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10AAF" w:rsidRPr="00CC031F" w:rsidRDefault="00710AAF" w:rsidP="00CC031F"/>
    <w:p w14:paraId="68C02A80" w14:textId="77777777" w:rsidR="001128D6" w:rsidRDefault="001128D6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proofErr w:type="gramStart"/>
      <w:r>
        <w:rPr>
          <w:rFonts w:eastAsia="Times" w:cs="Times New Roman"/>
          <w:b/>
          <w:bCs/>
          <w:caps/>
          <w:sz w:val="24"/>
        </w:rPr>
        <w:t>32</w:t>
      </w:r>
      <w:r w:rsidRPr="0015750D">
        <w:rPr>
          <w:rFonts w:eastAsia="Times" w:cs="Times New Roman"/>
          <w:b/>
          <w:bCs/>
          <w:caps/>
          <w:sz w:val="24"/>
          <w:vertAlign w:val="superscript"/>
        </w:rPr>
        <w:t>nd</w:t>
      </w:r>
      <w:proofErr w:type="gramEnd"/>
      <w:r>
        <w:rPr>
          <w:rFonts w:eastAsia="Times" w:cs="Times New Roman"/>
          <w:b/>
          <w:bCs/>
          <w:caps/>
          <w:sz w:val="24"/>
        </w:rPr>
        <w:t xml:space="preserve"> Technical Consultation Among RPPOs</w:t>
      </w:r>
    </w:p>
    <w:p w14:paraId="2F2B5CC6" w14:textId="529E21CF" w:rsidR="001128D6" w:rsidRPr="002004B7" w:rsidRDefault="00B84A5F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r>
        <w:rPr>
          <w:rFonts w:eastAsia="Times" w:cs="Times New Roman"/>
          <w:b/>
          <w:bCs/>
          <w:caps/>
          <w:sz w:val="24"/>
        </w:rPr>
        <w:t>VIRTUAL MEETING N° 03</w:t>
      </w:r>
      <w:r w:rsidR="001128D6" w:rsidRPr="01E3506D">
        <w:rPr>
          <w:rFonts w:eastAsia="Times" w:cs="Times New Roman"/>
          <w:b/>
          <w:bCs/>
          <w:caps/>
          <w:sz w:val="24"/>
        </w:rPr>
        <w:t xml:space="preserve"> </w:t>
      </w:r>
    </w:p>
    <w:p w14:paraId="0A37501D" w14:textId="6F09DC92" w:rsidR="00051167" w:rsidRPr="001128D6" w:rsidRDefault="001128D6" w:rsidP="001128D6">
      <w:pPr>
        <w:keepNext/>
        <w:spacing w:before="120" w:after="120"/>
        <w:jc w:val="center"/>
        <w:rPr>
          <w:rStyle w:val="CommentsStyle"/>
          <w:rFonts w:cs="Times New Roman"/>
        </w:rPr>
      </w:pPr>
      <w:r w:rsidRPr="01E3506D">
        <w:rPr>
          <w:rFonts w:cs="Times New Roman"/>
          <w:b/>
          <w:bCs/>
          <w:sz w:val="24"/>
        </w:rPr>
        <w:t>Start:</w:t>
      </w:r>
      <w:r>
        <w:rPr>
          <w:rFonts w:cs="Times New Roman"/>
          <w:sz w:val="24"/>
        </w:rPr>
        <w:t xml:space="preserve"> </w:t>
      </w:r>
      <w:r w:rsidR="00B84A5F">
        <w:rPr>
          <w:rFonts w:cs="Times New Roman"/>
          <w:sz w:val="24"/>
        </w:rPr>
        <w:t>2021-02-26</w:t>
      </w:r>
      <w:r>
        <w:rPr>
          <w:rFonts w:cs="Times New Roman"/>
          <w:sz w:val="24"/>
        </w:rPr>
        <w:t xml:space="preserve"> at 13</w:t>
      </w:r>
      <w:r w:rsidRPr="01E3506D">
        <w:rPr>
          <w:rFonts w:cs="Times New Roman"/>
          <w:sz w:val="24"/>
        </w:rPr>
        <w:t>:00 (Rome</w:t>
      </w:r>
      <w:r>
        <w:rPr>
          <w:rFonts w:cs="Times New Roman"/>
          <w:sz w:val="24"/>
        </w:rPr>
        <w:t xml:space="preserve"> time</w:t>
      </w:r>
      <w:r w:rsidRPr="01E3506D">
        <w:rPr>
          <w:rFonts w:cs="Times New Roman"/>
          <w:sz w:val="24"/>
        </w:rPr>
        <w:t>)</w:t>
      </w:r>
    </w:p>
    <w:p w14:paraId="3919E2BD" w14:textId="77777777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1F533AA0" w14:textId="77777777" w:rsidR="002E1802" w:rsidRDefault="009E33ED">
      <w:pPr>
        <w:jc w:val="center"/>
      </w:pPr>
      <w:r>
        <w:rPr>
          <w:rStyle w:val="CommentsStyle1"/>
        </w:rPr>
        <w:t>List of members attending the meeting.</w:t>
      </w:r>
    </w:p>
    <w:p w14:paraId="0A5FC1C2" w14:textId="0369E0AE" w:rsidR="002E1802" w:rsidRDefault="00382544">
      <w:pPr>
        <w:jc w:val="center"/>
        <w:rPr>
          <w:rStyle w:val="CommentsStyle1"/>
          <w:i/>
        </w:rPr>
      </w:pPr>
      <w:r>
        <w:rPr>
          <w:rStyle w:val="CommentsStyle1"/>
          <w:i/>
        </w:rPr>
        <w:t xml:space="preserve">(Updated </w:t>
      </w:r>
      <w:r w:rsidR="00D21D83">
        <w:rPr>
          <w:rStyle w:val="CommentsStyle1"/>
          <w:i/>
        </w:rPr>
        <w:t>20</w:t>
      </w:r>
      <w:r w:rsidR="00B84A5F">
        <w:rPr>
          <w:rStyle w:val="CommentsStyle1"/>
          <w:i/>
        </w:rPr>
        <w:t>21</w:t>
      </w:r>
      <w:r w:rsidR="00D21D83">
        <w:rPr>
          <w:rStyle w:val="CommentsStyle1"/>
          <w:i/>
        </w:rPr>
        <w:t>-</w:t>
      </w:r>
      <w:r w:rsidR="00B84A5F">
        <w:rPr>
          <w:rStyle w:val="CommentsStyle1"/>
          <w:i/>
        </w:rPr>
        <w:t>02</w:t>
      </w:r>
      <w:r w:rsidR="00D21D83">
        <w:rPr>
          <w:rStyle w:val="CommentsStyle1"/>
          <w:i/>
        </w:rPr>
        <w:t>-</w:t>
      </w:r>
      <w:r w:rsidR="00B84A5F">
        <w:rPr>
          <w:rStyle w:val="CommentsStyle1"/>
          <w:i/>
        </w:rPr>
        <w:t>25</w:t>
      </w:r>
      <w:r w:rsidR="009E33ED" w:rsidRPr="008B57EF">
        <w:rPr>
          <w:rStyle w:val="CommentsStyle1"/>
          <w:i/>
        </w:rPr>
        <w:t>)</w:t>
      </w:r>
    </w:p>
    <w:p w14:paraId="6353EB1A" w14:textId="474DAE58" w:rsidR="00341F48" w:rsidRDefault="00341F48">
      <w:pPr>
        <w:jc w:val="center"/>
        <w:rPr>
          <w:rStyle w:val="CommentsStyle1"/>
          <w:i/>
        </w:rPr>
      </w:pPr>
    </w:p>
    <w:tbl>
      <w:tblPr>
        <w:tblStyle w:val="TableGrid"/>
        <w:tblW w:w="5001" w:type="pct"/>
        <w:tblLook w:val="04A0" w:firstRow="1" w:lastRow="0" w:firstColumn="1" w:lastColumn="0" w:noHBand="0" w:noVBand="1"/>
      </w:tblPr>
      <w:tblGrid>
        <w:gridCol w:w="1458"/>
        <w:gridCol w:w="3640"/>
        <w:gridCol w:w="3921"/>
      </w:tblGrid>
      <w:tr w:rsidR="00341F48" w:rsidRPr="00350554" w14:paraId="48B8DDBD" w14:textId="77777777" w:rsidTr="00341F48">
        <w:trPr>
          <w:trHeight w:val="500"/>
          <w:tblHeader/>
        </w:trPr>
        <w:tc>
          <w:tcPr>
            <w:tcW w:w="808" w:type="pct"/>
            <w:shd w:val="clear" w:color="auto" w:fill="E6E6E6"/>
            <w:vAlign w:val="center"/>
          </w:tcPr>
          <w:p w14:paraId="33671D96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4843C8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2018" w:type="pct"/>
            <w:shd w:val="clear" w:color="auto" w:fill="E6E6E6"/>
            <w:vAlign w:val="center"/>
          </w:tcPr>
          <w:p w14:paraId="15E6E2BB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2174" w:type="pct"/>
            <w:shd w:val="clear" w:color="auto" w:fill="E6E6E6"/>
            <w:vAlign w:val="center"/>
          </w:tcPr>
          <w:p w14:paraId="5594CE3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341F48" w:rsidRPr="00350554" w14:paraId="78BB0D0C" w14:textId="77777777" w:rsidTr="00341F48">
        <w:trPr>
          <w:trHeight w:val="1888"/>
        </w:trPr>
        <w:tc>
          <w:tcPr>
            <w:tcW w:w="808" w:type="pct"/>
          </w:tcPr>
          <w:p w14:paraId="0F38C6AA" w14:textId="77777777" w:rsidR="00341F48" w:rsidRPr="000D3B4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3B49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102A1A0A" w14:textId="77777777" w:rsidR="00341F48" w:rsidRPr="000D3B4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D3B49">
              <w:rPr>
                <w:rFonts w:ascii="Arial" w:hAnsi="Arial" w:cs="Arial"/>
                <w:sz w:val="18"/>
                <w:szCs w:val="18"/>
              </w:rPr>
              <w:t>Phytosanitar</w:t>
            </w:r>
            <w:proofErr w:type="spellEnd"/>
          </w:p>
          <w:p w14:paraId="3A35A08A" w14:textId="77777777" w:rsidR="00341F48" w:rsidRPr="000D3B4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3B49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365C9CB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3B49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2018" w:type="pct"/>
          </w:tcPr>
          <w:p w14:paraId="19F5A088" w14:textId="50277779" w:rsidR="00341F48" w:rsidRPr="000D3B49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bookmarkStart w:id="0" w:name="_GoBack"/>
            <w:bookmarkEnd w:id="0"/>
            <w:r w:rsidR="00341F48" w:rsidRPr="000D3B49">
              <w:rPr>
                <w:rFonts w:ascii="Arial" w:hAnsi="Arial" w:cs="Arial"/>
                <w:b/>
                <w:sz w:val="18"/>
                <w:szCs w:val="18"/>
              </w:rPr>
              <w:t xml:space="preserve"> Jean Gérard MEZUI M'ELLA</w:t>
            </w:r>
            <w:r w:rsidR="00341F48" w:rsidRPr="000D3B49">
              <w:rPr>
                <w:rFonts w:ascii="Arial" w:hAnsi="Arial" w:cs="Arial"/>
                <w:sz w:val="18"/>
                <w:szCs w:val="18"/>
              </w:rPr>
              <w:br/>
              <w:t xml:space="preserve">Director of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Phytosanitary Council of African Union  African-Union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Phytosanitary Council /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Conseil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Phytosanitaire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Interafricain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l'Union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Africaine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P.O.Box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4170</w:t>
            </w:r>
            <w:r w:rsidR="00341F48" w:rsidRPr="000D3B49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Nlongkak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>, Yaoundé, Cameroon</w:t>
            </w:r>
            <w:r w:rsidR="00341F48" w:rsidRPr="000D3B49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="00341F48" w:rsidRPr="000D3B49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2174" w:type="pct"/>
          </w:tcPr>
          <w:p w14:paraId="7F1C38C6" w14:textId="77777777" w:rsidR="00341F48" w:rsidRPr="000D3B4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3B49">
              <w:rPr>
                <w:rFonts w:ascii="Arial" w:hAnsi="Arial" w:cs="Arial"/>
                <w:sz w:val="18"/>
                <w:szCs w:val="18"/>
              </w:rPr>
              <w:t>MezuiJG@africa-union.org;</w:t>
            </w:r>
            <w:r w:rsidRPr="000D3B49">
              <w:rPr>
                <w:rFonts w:ascii="Arial" w:hAnsi="Arial" w:cs="Arial"/>
                <w:sz w:val="18"/>
                <w:szCs w:val="18"/>
              </w:rPr>
              <w:br/>
              <w:t>jeangerardmezuimella@gmail.com</w:t>
            </w:r>
          </w:p>
        </w:tc>
      </w:tr>
      <w:tr w:rsidR="00341F48" w:rsidRPr="00350554" w14:paraId="2BD4CE1D" w14:textId="77777777" w:rsidTr="00341F48">
        <w:trPr>
          <w:trHeight w:val="1888"/>
        </w:trPr>
        <w:tc>
          <w:tcPr>
            <w:tcW w:w="808" w:type="pct"/>
          </w:tcPr>
          <w:p w14:paraId="34D6DE6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Near East</w:t>
            </w:r>
          </w:p>
          <w:p w14:paraId="321DDC0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3E8F83A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22BAD94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752EBF2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(NEPPO)</w:t>
            </w:r>
          </w:p>
        </w:tc>
        <w:tc>
          <w:tcPr>
            <w:tcW w:w="2018" w:type="pct"/>
          </w:tcPr>
          <w:p w14:paraId="1D672743" w14:textId="697C72F4" w:rsidR="00341F48" w:rsidRPr="004843C8" w:rsidRDefault="00842D5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Mekki CHOUIBANI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Executive Director</w:t>
            </w:r>
            <w:r w:rsidR="00341F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t>Near East Plant Protection Organisation (NEPPO</w:t>
            </w:r>
            <w:proofErr w:type="gramStart"/>
            <w:r w:rsidR="00341F48" w:rsidRPr="004843C8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NEPPO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Batiment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C de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l'INRA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>, Angle des Avenues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Ibn Al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Ouazzani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et Hassan II. Rabat. Morocco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Tel:+212 537 704 810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 + 212 673 997 808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Fax:+212 537 7087 63</w:t>
            </w:r>
          </w:p>
        </w:tc>
        <w:tc>
          <w:tcPr>
            <w:tcW w:w="2174" w:type="pct"/>
          </w:tcPr>
          <w:p w14:paraId="1959F9E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hq.neppo@gmail.com;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chouibani@gmail.com</w:t>
            </w:r>
          </w:p>
        </w:tc>
      </w:tr>
      <w:tr w:rsidR="00341F48" w:rsidRPr="00350554" w14:paraId="51D4B7DF" w14:textId="77777777" w:rsidTr="00341F48">
        <w:trPr>
          <w:trHeight w:val="1976"/>
        </w:trPr>
        <w:tc>
          <w:tcPr>
            <w:tcW w:w="808" w:type="pct"/>
          </w:tcPr>
          <w:p w14:paraId="330C7DE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Asia and Pacific Plant Protection Commission (APPPC)</w:t>
            </w:r>
          </w:p>
        </w:tc>
        <w:tc>
          <w:tcPr>
            <w:tcW w:w="2018" w:type="pct"/>
          </w:tcPr>
          <w:p w14:paraId="01474876" w14:textId="1E072246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>Yubak</w:t>
            </w:r>
            <w:proofErr w:type="spellEnd"/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>Dhoj</w:t>
            </w:r>
            <w:proofErr w:type="spellEnd"/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 G. C.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Senior Agricultural Officer (Plant Protection)FAO Regional Office for Asia (RAP)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39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Phra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Atit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Road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Bangkok 10200,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Thailand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 +662974268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Mobile:+66858758784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Fax:+662 6974445</w:t>
            </w:r>
          </w:p>
        </w:tc>
        <w:tc>
          <w:tcPr>
            <w:tcW w:w="2174" w:type="pct"/>
          </w:tcPr>
          <w:p w14:paraId="26B3912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yubak.gc@fao.org;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yubak.gc@yahoo.com</w:t>
            </w:r>
          </w:p>
        </w:tc>
      </w:tr>
      <w:tr w:rsidR="00341F48" w:rsidRPr="00350554" w14:paraId="1584C721" w14:textId="77777777" w:rsidTr="00341F48">
        <w:trPr>
          <w:trHeight w:val="1698"/>
        </w:trPr>
        <w:tc>
          <w:tcPr>
            <w:tcW w:w="808" w:type="pct"/>
          </w:tcPr>
          <w:p w14:paraId="30256DE2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European</w:t>
            </w:r>
          </w:p>
          <w:p w14:paraId="26F5456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2A74532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Mediterrane</w:t>
            </w:r>
            <w:proofErr w:type="spellEnd"/>
          </w:p>
          <w:p w14:paraId="4BA653EF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an Plant</w:t>
            </w:r>
          </w:p>
          <w:p w14:paraId="46EED915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540ACBA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32A08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(EPPO)</w:t>
            </w:r>
          </w:p>
        </w:tc>
        <w:tc>
          <w:tcPr>
            <w:tcW w:w="2018" w:type="pct"/>
          </w:tcPr>
          <w:p w14:paraId="5A4527FE" w14:textId="0A450218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Nico M. HORN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Director-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GeneralEuropean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and Mediterranean Plant Protection Organization (EPPO/OEPP)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21 boulevard Richard Lenoir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75011 PARIS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FRANCE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Tel:+ 33 (0)  1 45 20 77 94</w:t>
            </w:r>
          </w:p>
        </w:tc>
        <w:tc>
          <w:tcPr>
            <w:tcW w:w="2174" w:type="pct"/>
          </w:tcPr>
          <w:p w14:paraId="2A1C2A05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nico.horn@eppo.int</w:t>
            </w:r>
          </w:p>
        </w:tc>
      </w:tr>
      <w:tr w:rsidR="00341F48" w:rsidRPr="00350554" w14:paraId="4276B36B" w14:textId="77777777" w:rsidTr="00341F48">
        <w:trPr>
          <w:trHeight w:val="1685"/>
        </w:trPr>
        <w:tc>
          <w:tcPr>
            <w:tcW w:w="808" w:type="pct"/>
          </w:tcPr>
          <w:p w14:paraId="744AB5B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712AEE52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1705B7E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2018" w:type="pct"/>
          </w:tcPr>
          <w:p w14:paraId="516CD2FD" w14:textId="7F887924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Camilo BELTRAN MONTOYA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Responsable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de Sanidad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VegetalSecretaría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General de la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Avenida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Paseo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de la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República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3895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San Isidro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Lima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Peru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Tel:+ 71065 89</w:t>
            </w:r>
          </w:p>
          <w:p w14:paraId="56E704FB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4" w:type="pct"/>
          </w:tcPr>
          <w:p w14:paraId="77B6FF8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cbeltran@comunidadandina.org;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correspondencia@comunidadandina.org</w:t>
            </w:r>
          </w:p>
        </w:tc>
      </w:tr>
      <w:tr w:rsidR="00341F48" w:rsidRPr="00350554" w14:paraId="3B12CA4A" w14:textId="77777777" w:rsidTr="00341F48">
        <w:trPr>
          <w:trHeight w:val="607"/>
        </w:trPr>
        <w:tc>
          <w:tcPr>
            <w:tcW w:w="808" w:type="pct"/>
          </w:tcPr>
          <w:p w14:paraId="19FC5A4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lastRenderedPageBreak/>
              <w:t>Comite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de Sanidad Vegetal del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Cono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Sur (COSAVE)</w:t>
            </w:r>
          </w:p>
        </w:tc>
        <w:tc>
          <w:tcPr>
            <w:tcW w:w="2018" w:type="pct"/>
          </w:tcPr>
          <w:p w14:paraId="01201BB5" w14:textId="40631346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César De La Cruz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Director General de Sanidad Vegetal, del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Servicio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Nacional de Sanidad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Agraria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(SENASA)</w:t>
            </w:r>
          </w:p>
          <w:p w14:paraId="47D38DE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 xml:space="preserve">-Presidente del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Comité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Directivo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del COSAVE 2020-2021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Av. La Molina 1915, La Molina, Lima</w:t>
            </w:r>
          </w:p>
          <w:p w14:paraId="19F88628" w14:textId="77777777" w:rsidR="00341F48" w:rsidRPr="004843C8" w:rsidDel="003A645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Perú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br/>
              <w:t xml:space="preserve">Tel:(+511) 313-3300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Anexo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6101</w:t>
            </w:r>
          </w:p>
        </w:tc>
        <w:tc>
          <w:tcPr>
            <w:tcW w:w="2174" w:type="pct"/>
          </w:tcPr>
          <w:p w14:paraId="6E3F6F4A" w14:textId="77777777" w:rsidR="00341F48" w:rsidRPr="004843C8" w:rsidRDefault="00A06C69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341F48" w:rsidRPr="004843C8">
                <w:rPr>
                  <w:rFonts w:ascii="Arial" w:hAnsi="Arial" w:cs="Arial"/>
                  <w:sz w:val="18"/>
                  <w:szCs w:val="18"/>
                </w:rPr>
                <w:t>cdelacruz@senasa.gob.pe</w:t>
              </w:r>
            </w:hyperlink>
          </w:p>
          <w:p w14:paraId="129D6405" w14:textId="77777777" w:rsidR="00341F48" w:rsidRPr="004843C8" w:rsidDel="003A6459" w:rsidRDefault="00A06C69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341F48" w:rsidRPr="004843C8">
                <w:rPr>
                  <w:rFonts w:ascii="Arial" w:hAnsi="Arial" w:cs="Arial"/>
                  <w:sz w:val="18"/>
                  <w:szCs w:val="18"/>
                </w:rPr>
                <w:t>asist_tecnico@cosave.org</w:t>
              </w:r>
            </w:hyperlink>
          </w:p>
        </w:tc>
      </w:tr>
      <w:tr w:rsidR="00341F48" w:rsidRPr="00350554" w14:paraId="280DFDC6" w14:textId="77777777" w:rsidTr="00341F48">
        <w:trPr>
          <w:trHeight w:val="2500"/>
        </w:trPr>
        <w:tc>
          <w:tcPr>
            <w:tcW w:w="808" w:type="pct"/>
          </w:tcPr>
          <w:p w14:paraId="77AAF162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Regional de Sanidad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(OIRSA)</w:t>
            </w:r>
          </w:p>
        </w:tc>
        <w:tc>
          <w:tcPr>
            <w:tcW w:w="2018" w:type="pct"/>
          </w:tcPr>
          <w:p w14:paraId="73FB402C" w14:textId="09A259DB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>Efraín</w:t>
            </w:r>
            <w:proofErr w:type="spellEnd"/>
            <w:proofErr w:type="gramEnd"/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MEDINA GUERRA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Executive Director OIRSA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Regional de Sanidad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' OIRSA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Edificio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OIRSA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Calle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Ramón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Belloso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, final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pasaje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Isolde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Colonia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Escalón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>, San Salvador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Apdo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>. Postal (01) 61, San Salvador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El Salvador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Tel:+503 2263 1127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Mobile:+503 7737 9999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Fax:+503 2263 1128</w:t>
            </w:r>
          </w:p>
        </w:tc>
        <w:tc>
          <w:tcPr>
            <w:tcW w:w="2174" w:type="pct"/>
          </w:tcPr>
          <w:p w14:paraId="08D9D6B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emedina@oirsa.org;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svegetal@oirsa.org</w:t>
            </w:r>
          </w:p>
        </w:tc>
      </w:tr>
      <w:tr w:rsidR="00341F48" w:rsidRPr="00350554" w14:paraId="2BC3A0F3" w14:textId="77777777" w:rsidTr="00341F48">
        <w:trPr>
          <w:trHeight w:val="1917"/>
        </w:trPr>
        <w:tc>
          <w:tcPr>
            <w:tcW w:w="808" w:type="pct"/>
          </w:tcPr>
          <w:p w14:paraId="4F341A5F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Caribbean</w:t>
            </w:r>
          </w:p>
          <w:p w14:paraId="1CE49AB6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Agricultural</w:t>
            </w:r>
          </w:p>
          <w:p w14:paraId="090FF6B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Health and</w:t>
            </w:r>
          </w:p>
          <w:p w14:paraId="447764C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Food Safety</w:t>
            </w:r>
          </w:p>
          <w:p w14:paraId="3360F709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Agency</w:t>
            </w:r>
          </w:p>
          <w:p w14:paraId="29F1F39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(CAHFSA)</w:t>
            </w:r>
          </w:p>
        </w:tc>
        <w:tc>
          <w:tcPr>
            <w:tcW w:w="2018" w:type="pct"/>
          </w:tcPr>
          <w:p w14:paraId="421A5067" w14:textId="33A51822" w:rsidR="00341F48" w:rsidRPr="004843C8" w:rsidRDefault="00842D50" w:rsidP="00842D5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>Juliet GOLDSMITH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Plant Health Specialist Caribbean Agricultural Health and Food Safety Agency (CAHFSA)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Letitia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Vriesdelaan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#10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Paramaribo,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Suriname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Tel:+ 597 422 546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Mobile:+ 597-725-2922</w:t>
            </w:r>
          </w:p>
        </w:tc>
        <w:tc>
          <w:tcPr>
            <w:tcW w:w="2174" w:type="pct"/>
          </w:tcPr>
          <w:p w14:paraId="068B5EE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juliet.goldsmith@cahfsa.org;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rppo.secretariat@cahfsa.org</w:t>
            </w:r>
          </w:p>
        </w:tc>
      </w:tr>
      <w:tr w:rsidR="00341F48" w:rsidRPr="00350554" w14:paraId="514E3FCA" w14:textId="77777777" w:rsidTr="00341F48">
        <w:trPr>
          <w:trHeight w:val="1895"/>
        </w:trPr>
        <w:tc>
          <w:tcPr>
            <w:tcW w:w="808" w:type="pct"/>
          </w:tcPr>
          <w:p w14:paraId="75630918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North</w:t>
            </w:r>
          </w:p>
          <w:p w14:paraId="7360D44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American</w:t>
            </w:r>
          </w:p>
          <w:p w14:paraId="64BBA93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0E586B18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71113AB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05F41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(NAPPO)</w:t>
            </w:r>
          </w:p>
        </w:tc>
        <w:tc>
          <w:tcPr>
            <w:tcW w:w="2018" w:type="pct"/>
          </w:tcPr>
          <w:p w14:paraId="28710093" w14:textId="76459BB2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Stephanie BLOEM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Executive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DirectorNorth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American Plant Protection Organization Secretariat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1730 Varsity Drive, Suite 145,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Raleigh, North Carolina 27606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United States of America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Tel:+ 919 617 4040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Mobile:+ 919 480 4761</w:t>
            </w:r>
          </w:p>
        </w:tc>
        <w:tc>
          <w:tcPr>
            <w:tcW w:w="2174" w:type="pct"/>
          </w:tcPr>
          <w:p w14:paraId="122FDD6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stephanie.bloem@nappo.org;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tita.bloem@gmail.com</w:t>
            </w:r>
          </w:p>
        </w:tc>
      </w:tr>
      <w:tr w:rsidR="00341F48" w:rsidRPr="00350554" w14:paraId="792DFA33" w14:textId="77777777" w:rsidTr="00341F48">
        <w:trPr>
          <w:trHeight w:val="1695"/>
        </w:trPr>
        <w:tc>
          <w:tcPr>
            <w:tcW w:w="808" w:type="pct"/>
          </w:tcPr>
          <w:p w14:paraId="7EFB177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Pacific Plant</w:t>
            </w:r>
          </w:p>
          <w:p w14:paraId="01C03C8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46DDAF2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41961F6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(PPPO)</w:t>
            </w:r>
          </w:p>
        </w:tc>
        <w:tc>
          <w:tcPr>
            <w:tcW w:w="2018" w:type="pct"/>
          </w:tcPr>
          <w:p w14:paraId="37406D6B" w14:textId="58E7AAB6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Visoni TIMOTE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Executive Secretary Pacific Plant Protection Organisation (PPPO)</w:t>
            </w:r>
          </w:p>
          <w:p w14:paraId="3DB26D06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Pacific Community (SPC) Pacific Community,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 xml:space="preserve">Land Resources Division, Private Mail Bag ,Suva,  Fiji 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Tel:(+679) 337 9220 or  (+679) 337 0733 Ext:35220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 xml:space="preserve">Mobile:(+679) 863 3542 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 xml:space="preserve">Fax: (+679) 337 0021 </w:t>
            </w:r>
          </w:p>
        </w:tc>
        <w:tc>
          <w:tcPr>
            <w:tcW w:w="2174" w:type="pct"/>
          </w:tcPr>
          <w:p w14:paraId="010D602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visonit@spc.int;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timotev@gmail.com</w:t>
            </w:r>
          </w:p>
        </w:tc>
      </w:tr>
      <w:tr w:rsidR="00341F48" w:rsidRPr="00350554" w14:paraId="21B1377C" w14:textId="77777777" w:rsidTr="00341F48">
        <w:trPr>
          <w:trHeight w:val="411"/>
        </w:trPr>
        <w:tc>
          <w:tcPr>
            <w:tcW w:w="808" w:type="pct"/>
          </w:tcPr>
          <w:p w14:paraId="06E7567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COSAVE</w:t>
            </w:r>
          </w:p>
        </w:tc>
        <w:tc>
          <w:tcPr>
            <w:tcW w:w="2018" w:type="pct"/>
          </w:tcPr>
          <w:p w14:paraId="1FA29183" w14:textId="77777777" w:rsidR="00341F48" w:rsidRDefault="001973C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James PAZO</w:t>
            </w:r>
          </w:p>
          <w:p w14:paraId="10B2E5D4" w14:textId="77777777" w:rsidR="00842D50" w:rsidRDefault="00842D5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ED3FB6" w14:textId="05545E50" w:rsidR="00842D50" w:rsidRPr="004843C8" w:rsidRDefault="00842D5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74" w:type="pct"/>
          </w:tcPr>
          <w:p w14:paraId="6FB22E9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secretaria_tecnica@cosave.org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84A5F" w:rsidRPr="00350554" w14:paraId="397FC134" w14:textId="77777777" w:rsidTr="00341F48">
        <w:trPr>
          <w:trHeight w:val="411"/>
        </w:trPr>
        <w:tc>
          <w:tcPr>
            <w:tcW w:w="808" w:type="pct"/>
          </w:tcPr>
          <w:p w14:paraId="1DD43071" w14:textId="77777777" w:rsidR="00B84A5F" w:rsidRDefault="00B84A5F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Observer</w:t>
            </w:r>
          </w:p>
          <w:p w14:paraId="42809897" w14:textId="1F0F7035" w:rsidR="00B84A5F" w:rsidRDefault="00B84A5F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ECOWAS</w:t>
            </w:r>
          </w:p>
        </w:tc>
        <w:tc>
          <w:tcPr>
            <w:tcW w:w="2018" w:type="pct"/>
          </w:tcPr>
          <w:p w14:paraId="7EFD9F0C" w14:textId="3F232E15" w:rsidR="001973C0" w:rsidRDefault="001973C0" w:rsidP="001973C0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1973C0">
              <w:rPr>
                <w:rFonts w:ascii="Arial" w:hAnsi="Arial" w:cs="Arial"/>
                <w:b/>
                <w:sz w:val="18"/>
                <w:szCs w:val="18"/>
              </w:rPr>
              <w:t>Benoit GNONLONFIN</w:t>
            </w:r>
          </w:p>
          <w:p w14:paraId="147EEFD3" w14:textId="4C01E010" w:rsidR="001973C0" w:rsidRPr="001973C0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ECOWAS</w:t>
            </w:r>
          </w:p>
          <w:p w14:paraId="64C32C2B" w14:textId="77777777" w:rsidR="001973C0" w:rsidRPr="001973C0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 xml:space="preserve">Department of Industry and Private Sector Promotion &amp; Directorate of Agriculture and Rural Development, ECOWAS Commission, 101, </w:t>
            </w:r>
            <w:proofErr w:type="spellStart"/>
            <w:r w:rsidRPr="001973C0">
              <w:rPr>
                <w:rFonts w:ascii="Arial" w:hAnsi="Arial" w:cs="Arial"/>
                <w:sz w:val="18"/>
                <w:szCs w:val="18"/>
              </w:rPr>
              <w:t>Yakubu</w:t>
            </w:r>
            <w:proofErr w:type="spellEnd"/>
            <w:r w:rsidRPr="001973C0">
              <w:rPr>
                <w:rFonts w:ascii="Arial" w:hAnsi="Arial" w:cs="Arial"/>
                <w:sz w:val="18"/>
                <w:szCs w:val="18"/>
              </w:rPr>
              <w:t xml:space="preserve"> Gowon Crescent-</w:t>
            </w:r>
            <w:proofErr w:type="spellStart"/>
            <w:r w:rsidRPr="001973C0">
              <w:rPr>
                <w:rFonts w:ascii="Arial" w:hAnsi="Arial" w:cs="Arial"/>
                <w:sz w:val="18"/>
                <w:szCs w:val="18"/>
              </w:rPr>
              <w:t>Aoskoro</w:t>
            </w:r>
            <w:proofErr w:type="spellEnd"/>
            <w:r w:rsidRPr="001973C0">
              <w:rPr>
                <w:rFonts w:ascii="Arial" w:hAnsi="Arial" w:cs="Arial"/>
                <w:sz w:val="18"/>
                <w:szCs w:val="18"/>
              </w:rPr>
              <w:t>, PMB 401, Abuja FCT, Nigeria</w:t>
            </w:r>
          </w:p>
          <w:p w14:paraId="2E826881" w14:textId="77777777" w:rsidR="001973C0" w:rsidRPr="001973C0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Tel:+2347084003507</w:t>
            </w:r>
          </w:p>
          <w:p w14:paraId="5A6AA07C" w14:textId="5BEFF281" w:rsidR="001973C0" w:rsidRPr="004843C8" w:rsidRDefault="001973C0" w:rsidP="001973C0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Mobile:+234 7084003507</w:t>
            </w:r>
          </w:p>
        </w:tc>
        <w:tc>
          <w:tcPr>
            <w:tcW w:w="2174" w:type="pct"/>
          </w:tcPr>
          <w:p w14:paraId="54C15347" w14:textId="6E39C54B" w:rsidR="001973C0" w:rsidRPr="001973C0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bgnonlonfin74@gmail.com;</w:t>
            </w:r>
          </w:p>
          <w:p w14:paraId="479BA7C3" w14:textId="67D9E762" w:rsidR="00B84A5F" w:rsidRPr="004843C8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bgnonlonfin@yahoo.fr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84A5F" w:rsidRPr="00350554" w14:paraId="5FC737BA" w14:textId="77777777" w:rsidTr="00341F48">
        <w:trPr>
          <w:trHeight w:val="411"/>
        </w:trPr>
        <w:tc>
          <w:tcPr>
            <w:tcW w:w="808" w:type="pct"/>
          </w:tcPr>
          <w:p w14:paraId="1CF89DE2" w14:textId="77777777" w:rsidR="00B84A5F" w:rsidRDefault="00B84A5F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Observer</w:t>
            </w:r>
          </w:p>
          <w:p w14:paraId="26505198" w14:textId="0428DFB5" w:rsidR="00B84A5F" w:rsidRDefault="001973C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International Society for</w:t>
            </w:r>
            <w:r w:rsidR="00B84A5F" w:rsidRPr="00B84A5F">
              <w:rPr>
                <w:rFonts w:ascii="Arial" w:hAnsi="Arial" w:cs="Arial"/>
                <w:sz w:val="18"/>
                <w:szCs w:val="18"/>
              </w:rPr>
              <w:t xml:space="preserve"> Pest Information</w:t>
            </w:r>
          </w:p>
        </w:tc>
        <w:tc>
          <w:tcPr>
            <w:tcW w:w="2018" w:type="pct"/>
          </w:tcPr>
          <w:p w14:paraId="7256EBBD" w14:textId="2CE87986" w:rsidR="00B84A5F" w:rsidRPr="004843C8" w:rsidRDefault="00B84A5F" w:rsidP="00B84A5F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B84A5F">
              <w:rPr>
                <w:rFonts w:ascii="Arial" w:hAnsi="Arial" w:cs="Arial"/>
                <w:b/>
                <w:sz w:val="18"/>
                <w:szCs w:val="18"/>
              </w:rPr>
              <w:t xml:space="preserve">Bernhard Zelazny </w:t>
            </w:r>
          </w:p>
        </w:tc>
        <w:tc>
          <w:tcPr>
            <w:tcW w:w="2174" w:type="pct"/>
          </w:tcPr>
          <w:p w14:paraId="0B9EA25B" w14:textId="4BA2B9AF" w:rsidR="00B84A5F" w:rsidRPr="00B84A5F" w:rsidRDefault="00B84A5F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84A5F">
              <w:rPr>
                <w:rFonts w:ascii="Arial" w:hAnsi="Arial" w:cs="Arial"/>
                <w:sz w:val="18"/>
                <w:szCs w:val="18"/>
              </w:rPr>
              <w:t>ispi@pestinfo.org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84A5F" w:rsidRPr="00350554" w14:paraId="70D8269B" w14:textId="77777777" w:rsidTr="00341F48">
        <w:trPr>
          <w:trHeight w:val="411"/>
        </w:trPr>
        <w:tc>
          <w:tcPr>
            <w:tcW w:w="808" w:type="pct"/>
          </w:tcPr>
          <w:p w14:paraId="6733416C" w14:textId="77777777" w:rsidR="00B84A5F" w:rsidRDefault="00B84A5F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Observer</w:t>
            </w:r>
          </w:p>
          <w:p w14:paraId="1D215229" w14:textId="41113AFA" w:rsidR="00B84A5F" w:rsidRDefault="001973C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International Society for</w:t>
            </w:r>
            <w:r w:rsidR="00B84A5F" w:rsidRPr="00B84A5F">
              <w:rPr>
                <w:rFonts w:ascii="Arial" w:hAnsi="Arial" w:cs="Arial"/>
                <w:sz w:val="18"/>
                <w:szCs w:val="18"/>
              </w:rPr>
              <w:t xml:space="preserve"> Pest Information</w:t>
            </w:r>
          </w:p>
        </w:tc>
        <w:tc>
          <w:tcPr>
            <w:tcW w:w="2018" w:type="pct"/>
          </w:tcPr>
          <w:p w14:paraId="2259AD3D" w14:textId="354BF340" w:rsidR="00B84A5F" w:rsidRPr="004843C8" w:rsidRDefault="00B84A5F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B84A5F">
              <w:rPr>
                <w:rFonts w:ascii="Arial" w:hAnsi="Arial" w:cs="Arial"/>
                <w:b/>
                <w:sz w:val="18"/>
                <w:szCs w:val="18"/>
              </w:rPr>
              <w:t>Charles Vincent</w:t>
            </w:r>
          </w:p>
        </w:tc>
        <w:tc>
          <w:tcPr>
            <w:tcW w:w="2174" w:type="pct"/>
          </w:tcPr>
          <w:p w14:paraId="6557B56E" w14:textId="3160B07A" w:rsidR="00B84A5F" w:rsidRPr="004843C8" w:rsidRDefault="00B84A5F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charles.vincent2@canada.ca;</w:t>
            </w:r>
          </w:p>
        </w:tc>
      </w:tr>
      <w:tr w:rsidR="00341F48" w:rsidRPr="00350554" w14:paraId="0C6DE169" w14:textId="77777777" w:rsidTr="00341F48">
        <w:trPr>
          <w:trHeight w:val="563"/>
        </w:trPr>
        <w:tc>
          <w:tcPr>
            <w:tcW w:w="808" w:type="pct"/>
          </w:tcPr>
          <w:p w14:paraId="3E630D1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78F98789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Mr Brent Larson</w:t>
            </w:r>
          </w:p>
          <w:p w14:paraId="17D199B8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Implementation and Facilitation Unit Lead</w:t>
            </w:r>
          </w:p>
        </w:tc>
        <w:tc>
          <w:tcPr>
            <w:tcW w:w="2174" w:type="pct"/>
          </w:tcPr>
          <w:p w14:paraId="5F02E09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Brent.Larson@fao.org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341F48" w:rsidRPr="00350554" w14:paraId="106AD61D" w14:textId="77777777" w:rsidTr="00341F48">
        <w:trPr>
          <w:trHeight w:val="563"/>
        </w:trPr>
        <w:tc>
          <w:tcPr>
            <w:tcW w:w="808" w:type="pct"/>
          </w:tcPr>
          <w:p w14:paraId="0A432EDD" w14:textId="7CA751C2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643E7583" w14:textId="77777777" w:rsidR="00341F48" w:rsidRDefault="00341F48" w:rsidP="00341F4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Sarah Brunel</w:t>
            </w:r>
          </w:p>
          <w:p w14:paraId="4E6996BF" w14:textId="4B2F215E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Implementation Facilitation Officer</w:t>
            </w:r>
          </w:p>
        </w:tc>
        <w:tc>
          <w:tcPr>
            <w:tcW w:w="2174" w:type="pct"/>
          </w:tcPr>
          <w:p w14:paraId="43C8FBA6" w14:textId="16362F22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Sarah.Brunel@fao.org</w:t>
            </w:r>
          </w:p>
        </w:tc>
      </w:tr>
      <w:tr w:rsidR="00341F48" w:rsidRPr="00350554" w14:paraId="4D05ABEB" w14:textId="77777777" w:rsidTr="00341F48">
        <w:trPr>
          <w:trHeight w:val="551"/>
        </w:trPr>
        <w:tc>
          <w:tcPr>
            <w:tcW w:w="808" w:type="pct"/>
          </w:tcPr>
          <w:p w14:paraId="70078265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6B223E9F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Mr Arop Deng</w:t>
            </w:r>
          </w:p>
          <w:p w14:paraId="1BC9433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Integration and Support Team Lead</w:t>
            </w:r>
          </w:p>
        </w:tc>
        <w:tc>
          <w:tcPr>
            <w:tcW w:w="2174" w:type="pct"/>
          </w:tcPr>
          <w:p w14:paraId="132351C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Arop.Deng@fao.org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341F48" w:rsidRPr="00350554" w14:paraId="58328B25" w14:textId="77777777" w:rsidTr="00341F48">
        <w:trPr>
          <w:trHeight w:val="547"/>
        </w:trPr>
        <w:tc>
          <w:tcPr>
            <w:tcW w:w="808" w:type="pct"/>
          </w:tcPr>
          <w:p w14:paraId="5995B26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5EE9067B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Mr Mirko Montuori</w:t>
            </w:r>
          </w:p>
          <w:p w14:paraId="2CAA9552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IYPH Project Officer</w:t>
            </w:r>
          </w:p>
        </w:tc>
        <w:tc>
          <w:tcPr>
            <w:tcW w:w="2174" w:type="pct"/>
          </w:tcPr>
          <w:p w14:paraId="272F2F33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Mirko.Montuori@fao.org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341F48" w:rsidRPr="00350554" w14:paraId="5341B77F" w14:textId="77777777" w:rsidTr="00341F48">
        <w:trPr>
          <w:trHeight w:val="478"/>
        </w:trPr>
        <w:tc>
          <w:tcPr>
            <w:tcW w:w="808" w:type="pct"/>
          </w:tcPr>
          <w:p w14:paraId="7528C0C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3777819B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Ms Masumi Yamamoto</w:t>
            </w:r>
          </w:p>
          <w:p w14:paraId="7EB3FAE3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 xml:space="preserve">Implementation Facilitation Officer </w:t>
            </w:r>
          </w:p>
        </w:tc>
        <w:tc>
          <w:tcPr>
            <w:tcW w:w="2174" w:type="pct"/>
          </w:tcPr>
          <w:p w14:paraId="59ACBFA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masumi.yamamoto@fao.org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</w:tbl>
    <w:p w14:paraId="0A263DDD" w14:textId="77777777" w:rsidR="00341F48" w:rsidRPr="008B57EF" w:rsidRDefault="00341F48" w:rsidP="00341F48">
      <w:pPr>
        <w:jc w:val="left"/>
        <w:rPr>
          <w:i/>
        </w:rPr>
      </w:pPr>
    </w:p>
    <w:p w14:paraId="7AF7072A" w14:textId="74E8A132" w:rsidR="00094E4D" w:rsidRPr="007C6473" w:rsidRDefault="00094E4D" w:rsidP="00094E4D">
      <w:pPr>
        <w:pStyle w:val="IPPNormal"/>
        <w:rPr>
          <w:b/>
          <w:i/>
          <w:sz w:val="24"/>
          <w:lang w:val="pt-BR"/>
        </w:rPr>
      </w:pPr>
    </w:p>
    <w:sectPr w:rsidR="00094E4D" w:rsidRPr="007C6473" w:rsidSect="004B5E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2396B" w14:textId="77777777" w:rsidR="00A06C69" w:rsidRDefault="00A06C69" w:rsidP="003F6A0A">
      <w:r>
        <w:separator/>
      </w:r>
    </w:p>
  </w:endnote>
  <w:endnote w:type="continuationSeparator" w:id="0">
    <w:p w14:paraId="4E0845BA" w14:textId="77777777" w:rsidR="00A06C69" w:rsidRDefault="00A06C69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5C484F96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842D50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842D50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62DC899C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842D50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842D50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7A5787A8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842D50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842D50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8DEB0" w14:textId="77777777" w:rsidR="00A06C69" w:rsidRDefault="00A06C69" w:rsidP="003F6A0A">
      <w:r>
        <w:separator/>
      </w:r>
    </w:p>
  </w:footnote>
  <w:footnote w:type="continuationSeparator" w:id="0">
    <w:p w14:paraId="7A0836FF" w14:textId="77777777" w:rsidR="00A06C69" w:rsidRDefault="00A06C69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5254CA18" w:rsidR="0023449B" w:rsidRDefault="00842D50" w:rsidP="00A46D74">
    <w:pPr>
      <w:pStyle w:val="IPPHeader"/>
    </w:pPr>
    <w:r>
      <w:rPr>
        <w:rFonts w:eastAsia="Arial" w:cs="Arial"/>
        <w:szCs w:val="18"/>
        <w:lang w:val="fr-FR"/>
      </w:rPr>
      <w:t>VM03_06_TC-RPPO_2021_Feb</w:t>
    </w:r>
    <w:r w:rsidR="001128D6">
      <w:rPr>
        <w:rFonts w:eastAsia="Arial" w:cs="Arial"/>
        <w:szCs w:val="18"/>
        <w:lang w:val="fr-FR"/>
      </w:rPr>
      <w:t xml:space="preserve"> </w:t>
    </w:r>
    <w:r w:rsidR="00A46D74" w:rsidRPr="00A46D74">
      <w:rPr>
        <w:rFonts w:eastAsia="Arial" w:cs="Arial"/>
        <w:szCs w:val="18"/>
        <w:lang w:val="fr-FR"/>
      </w:rPr>
      <w:t xml:space="preserve"> </w:t>
    </w:r>
    <w:r w:rsidR="00A46D74">
      <w:rPr>
        <w:rFonts w:eastAsia="Arial" w:cs="Arial"/>
        <w:szCs w:val="18"/>
        <w:lang w:val="fr-FR"/>
      </w:rPr>
      <w:t xml:space="preserve">  </w:t>
    </w:r>
    <w:r w:rsidR="005851F0">
      <w:t xml:space="preserve">                                     </w:t>
    </w:r>
    <w:r w:rsidR="004B5EDE">
      <w:t xml:space="preserve">        </w:t>
    </w:r>
    <w:r w:rsidR="005851F0">
      <w:t xml:space="preserve">     </w:t>
    </w:r>
    <w:r w:rsidR="001128D6">
      <w:t xml:space="preserve">                    </w:t>
    </w:r>
    <w:r w:rsidR="005851F0">
      <w:t xml:space="preserve">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5E873E63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</w:t>
    </w:r>
    <w:r w:rsidR="00842D50">
      <w:rPr>
        <w:rFonts w:eastAsia="Arial" w:cs="Arial"/>
        <w:szCs w:val="18"/>
        <w:lang w:val="fr-FR"/>
      </w:rPr>
      <w:t>VM03_06_TC-RPPO_2021_Feb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685FF36B" w:rsidR="009644F7" w:rsidRPr="00633A15" w:rsidRDefault="009644F7" w:rsidP="00A46D74">
    <w:pPr>
      <w:tabs>
        <w:tab w:val="left" w:pos="8370"/>
      </w:tabs>
      <w:spacing w:before="77"/>
      <w:jc w:val="left"/>
      <w:rPr>
        <w:rFonts w:eastAsia="Arial" w:cs="Arial"/>
        <w:szCs w:val="18"/>
        <w:lang w:val="fr-FR"/>
      </w:rPr>
    </w:pPr>
    <w:r>
      <w:rPr>
        <w:noProof/>
        <w:lang w:eastAsia="ja-JP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</w:t>
    </w:r>
    <w:r w:rsidR="00B84A5F">
      <w:rPr>
        <w:rFonts w:ascii="Arial" w:eastAsia="Arial" w:hAnsi="Arial" w:cs="Arial"/>
        <w:sz w:val="18"/>
        <w:szCs w:val="18"/>
        <w:lang w:val="fr-FR"/>
      </w:rPr>
      <w:t>VM03_06_TC-RPPO_2021_Feb</w:t>
    </w:r>
  </w:p>
  <w:p w14:paraId="39CE1845" w14:textId="1E72114E" w:rsidR="009644F7" w:rsidRPr="005851F0" w:rsidRDefault="009644F7" w:rsidP="004B5EDE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eastAsia="ja-JP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eastAsia="ja-JP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>Agenda item: 3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94E4D"/>
    <w:rsid w:val="000B5247"/>
    <w:rsid w:val="000C6746"/>
    <w:rsid w:val="000E4BF3"/>
    <w:rsid w:val="001025CC"/>
    <w:rsid w:val="001128D6"/>
    <w:rsid w:val="00154CCD"/>
    <w:rsid w:val="001630EA"/>
    <w:rsid w:val="001973C0"/>
    <w:rsid w:val="001C3133"/>
    <w:rsid w:val="001C4347"/>
    <w:rsid w:val="001C7E70"/>
    <w:rsid w:val="0023449B"/>
    <w:rsid w:val="002C7EFA"/>
    <w:rsid w:val="002E1802"/>
    <w:rsid w:val="002E3675"/>
    <w:rsid w:val="002E6D12"/>
    <w:rsid w:val="00317F77"/>
    <w:rsid w:val="0033170E"/>
    <w:rsid w:val="00341F48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44A4"/>
    <w:rsid w:val="00480DDA"/>
    <w:rsid w:val="004901C0"/>
    <w:rsid w:val="004A2F19"/>
    <w:rsid w:val="004B1FB0"/>
    <w:rsid w:val="004B2C11"/>
    <w:rsid w:val="004B5EDE"/>
    <w:rsid w:val="004F4E6F"/>
    <w:rsid w:val="004F657B"/>
    <w:rsid w:val="00567C44"/>
    <w:rsid w:val="005851F0"/>
    <w:rsid w:val="005A4DD5"/>
    <w:rsid w:val="00633A15"/>
    <w:rsid w:val="00650344"/>
    <w:rsid w:val="00666805"/>
    <w:rsid w:val="00676E40"/>
    <w:rsid w:val="0069410C"/>
    <w:rsid w:val="00710AAF"/>
    <w:rsid w:val="00773FC9"/>
    <w:rsid w:val="007744F8"/>
    <w:rsid w:val="007829B1"/>
    <w:rsid w:val="007A217D"/>
    <w:rsid w:val="007F2F0A"/>
    <w:rsid w:val="00803130"/>
    <w:rsid w:val="008116E7"/>
    <w:rsid w:val="008140E7"/>
    <w:rsid w:val="008309EF"/>
    <w:rsid w:val="00842D50"/>
    <w:rsid w:val="008733B3"/>
    <w:rsid w:val="008B57EF"/>
    <w:rsid w:val="008B5B10"/>
    <w:rsid w:val="008F460E"/>
    <w:rsid w:val="008F6B4A"/>
    <w:rsid w:val="008F7F82"/>
    <w:rsid w:val="009257F9"/>
    <w:rsid w:val="00926F13"/>
    <w:rsid w:val="009644F7"/>
    <w:rsid w:val="009D25A0"/>
    <w:rsid w:val="009D457D"/>
    <w:rsid w:val="009E33ED"/>
    <w:rsid w:val="009F5BE8"/>
    <w:rsid w:val="009F6514"/>
    <w:rsid w:val="00A06C69"/>
    <w:rsid w:val="00A2346C"/>
    <w:rsid w:val="00A3567E"/>
    <w:rsid w:val="00A46D74"/>
    <w:rsid w:val="00A61855"/>
    <w:rsid w:val="00A95AD6"/>
    <w:rsid w:val="00AE1A3E"/>
    <w:rsid w:val="00AF0B3B"/>
    <w:rsid w:val="00B019B5"/>
    <w:rsid w:val="00B3194B"/>
    <w:rsid w:val="00B377FE"/>
    <w:rsid w:val="00B84A5F"/>
    <w:rsid w:val="00C12C9B"/>
    <w:rsid w:val="00C1340E"/>
    <w:rsid w:val="00C13CFF"/>
    <w:rsid w:val="00C25AD2"/>
    <w:rsid w:val="00C46752"/>
    <w:rsid w:val="00C5752E"/>
    <w:rsid w:val="00C802EC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6184"/>
    <w:rsid w:val="00E14BBC"/>
    <w:rsid w:val="00E6089D"/>
    <w:rsid w:val="00E94917"/>
    <w:rsid w:val="00EF3D22"/>
    <w:rsid w:val="00F730BE"/>
    <w:rsid w:val="00F82BFF"/>
    <w:rsid w:val="00F91D05"/>
    <w:rsid w:val="00FA4A85"/>
    <w:rsid w:val="00FB46B6"/>
    <w:rsid w:val="00FF55D1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BE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F5BE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F5BE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BE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5B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5BE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F5B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5BE8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9F5BE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F5BE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F5BE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F5BE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F5BE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F5BE8"/>
    <w:rPr>
      <w:vertAlign w:val="superscript"/>
    </w:rPr>
  </w:style>
  <w:style w:type="paragraph" w:customStyle="1" w:styleId="Style">
    <w:name w:val="Style"/>
    <w:basedOn w:val="Footer"/>
    <w:autoRedefine/>
    <w:qFormat/>
    <w:rsid w:val="009F5BE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F5BE8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F5BE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F5BE8"/>
    <w:pPr>
      <w:spacing w:after="240"/>
    </w:pPr>
    <w:rPr>
      <w:sz w:val="24"/>
    </w:rPr>
  </w:style>
  <w:style w:type="table" w:styleId="TableGrid">
    <w:name w:val="Table Grid"/>
    <w:basedOn w:val="TableNormal"/>
    <w:rsid w:val="009F5BE8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F5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BE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9F5BE8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F5BE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F5BE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F5BE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F5BE8"/>
    <w:pPr>
      <w:spacing w:after="180"/>
    </w:pPr>
  </w:style>
  <w:style w:type="paragraph" w:customStyle="1" w:styleId="IPPFootnote">
    <w:name w:val="IPP Footnote"/>
    <w:basedOn w:val="IPPArialFootnote"/>
    <w:qFormat/>
    <w:rsid w:val="009F5BE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F5BE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F5BE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F5BE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F5BE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F5BE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F5BE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F5BE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F5BE8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F5BE8"/>
    <w:pPr>
      <w:numPr>
        <w:numId w:val="6"/>
      </w:numPr>
    </w:pPr>
  </w:style>
  <w:style w:type="character" w:customStyle="1" w:styleId="IPPNormalstrikethrough">
    <w:name w:val="IPP Normal strikethrough"/>
    <w:rsid w:val="009F5BE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F5BE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F5BE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F5BE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F5BE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F5BE8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F5BE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F5BE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F5BE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F5BE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F5BE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F5BE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F5BE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F5BE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F5BE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F5BE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F5BE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F5BE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F5BE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F5BE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F5BE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F5BE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F5BE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F5BE8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F5BE8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F5BE8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F5BE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F5BE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F5BE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F5BE8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F5BE8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F5BE8"/>
    <w:pPr>
      <w:numPr>
        <w:numId w:val="16"/>
      </w:numPr>
    </w:pPr>
  </w:style>
  <w:style w:type="character" w:styleId="Strong">
    <w:name w:val="Strong"/>
    <w:basedOn w:val="DefaultParagraphFont"/>
    <w:qFormat/>
    <w:rsid w:val="009F5BE8"/>
    <w:rPr>
      <w:b/>
      <w:bCs/>
    </w:rPr>
  </w:style>
  <w:style w:type="paragraph" w:styleId="ListParagraph">
    <w:name w:val="List Paragraph"/>
    <w:basedOn w:val="Normal"/>
    <w:uiPriority w:val="34"/>
    <w:qFormat/>
    <w:rsid w:val="009F5BE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F5BE8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F5BE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F5BE8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9F5BE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F5BE8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34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elacruz@senasa.gob.p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sist_tecnico@cosave.or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C78B8-0EFE-454D-8BD1-F7E3409C4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26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Yamamoto, Masumi (NSP)</cp:lastModifiedBy>
  <cp:revision>7</cp:revision>
  <cp:lastPrinted>2017-10-13T12:41:00Z</cp:lastPrinted>
  <dcterms:created xsi:type="dcterms:W3CDTF">2020-11-10T19:50:00Z</dcterms:created>
  <dcterms:modified xsi:type="dcterms:W3CDTF">2021-02-25T09:06:00Z</dcterms:modified>
</cp:coreProperties>
</file>