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657B4D" w14:textId="06F56BE6" w:rsidR="00D15737" w:rsidRPr="00D15737" w:rsidRDefault="00631FC0" w:rsidP="00D15737">
      <w:pPr>
        <w:pStyle w:val="NoSpacing"/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Fifth v</w:t>
      </w:r>
      <w:r w:rsidR="2C539CB9" w:rsidRPr="2C539CB9">
        <w:rPr>
          <w:rFonts w:ascii="Times New Roman" w:hAnsi="Times New Roman" w:cs="Times New Roman"/>
          <w:b/>
          <w:bCs/>
          <w:sz w:val="24"/>
          <w:szCs w:val="24"/>
        </w:rPr>
        <w:t>irtual Meeting of the Working Group to develop e-Learning</w:t>
      </w:r>
      <w:r w:rsidR="008B60FD">
        <w:rPr>
          <w:rFonts w:ascii="Times New Roman" w:hAnsi="Times New Roman" w:cs="Times New Roman"/>
          <w:b/>
          <w:bCs/>
          <w:sz w:val="24"/>
          <w:szCs w:val="24"/>
        </w:rPr>
        <w:t xml:space="preserve"> materials on p</w:t>
      </w:r>
      <w:r w:rsidR="006936DB">
        <w:rPr>
          <w:rFonts w:ascii="Times New Roman" w:hAnsi="Times New Roman" w:cs="Times New Roman"/>
          <w:b/>
          <w:bCs/>
          <w:sz w:val="24"/>
          <w:szCs w:val="24"/>
        </w:rPr>
        <w:t>hytosanitary export certification system</w:t>
      </w:r>
    </w:p>
    <w:p w14:paraId="1437E509" w14:textId="4CA0F760" w:rsidR="00FA5581" w:rsidRPr="00D15737" w:rsidRDefault="00631FC0" w:rsidP="2C539CB9">
      <w:pPr>
        <w:keepNext/>
        <w:spacing w:beforeLines="25" w:before="60" w:afterLines="25" w:after="60"/>
        <w:jc w:val="center"/>
        <w:rPr>
          <w:rFonts w:ascii="Times New Roman" w:eastAsia="MS Mincho" w:hAnsi="Times New Roman"/>
          <w:i/>
          <w:iCs/>
          <w:sz w:val="20"/>
          <w:szCs w:val="20"/>
          <w:lang w:eastAsia="zh-CN"/>
        </w:rPr>
      </w:pPr>
      <w:r>
        <w:rPr>
          <w:rFonts w:ascii="Times New Roman" w:eastAsia="MS Mincho" w:hAnsi="Times New Roman"/>
          <w:i/>
          <w:iCs/>
          <w:sz w:val="20"/>
          <w:szCs w:val="20"/>
          <w:lang w:eastAsia="zh-CN"/>
        </w:rPr>
        <w:t>12 May</w:t>
      </w:r>
      <w:r w:rsidR="2C539CB9" w:rsidRPr="00D15737">
        <w:rPr>
          <w:rFonts w:ascii="Times New Roman" w:eastAsia="MS Mincho" w:hAnsi="Times New Roman"/>
          <w:i/>
          <w:iCs/>
          <w:sz w:val="20"/>
          <w:szCs w:val="20"/>
          <w:lang w:eastAsia="zh-CN"/>
        </w:rPr>
        <w:t xml:space="preserve"> 2021 (8:00 pm - 10:30 pm), Rome Time (Central European Time, GMT +1) </w:t>
      </w:r>
    </w:p>
    <w:p w14:paraId="1999E93F" w14:textId="16E9A87B" w:rsidR="001A4B24" w:rsidRPr="00335A0E" w:rsidRDefault="2C539CB9" w:rsidP="00335A0E">
      <w:pPr>
        <w:tabs>
          <w:tab w:val="center" w:pos="4535"/>
          <w:tab w:val="right" w:pos="9071"/>
        </w:tabs>
        <w:jc w:val="center"/>
        <w:rPr>
          <w:rFonts w:ascii="Times New Roman" w:eastAsia="MS Mincho" w:hAnsi="Times New Roman"/>
          <w:i/>
          <w:iCs/>
          <w:sz w:val="20"/>
          <w:szCs w:val="20"/>
          <w:lang w:eastAsia="zh-CN"/>
        </w:rPr>
      </w:pPr>
      <w:r w:rsidRPr="00D15737">
        <w:rPr>
          <w:rFonts w:ascii="Times New Roman" w:eastAsia="MS Mincho" w:hAnsi="Times New Roman"/>
          <w:i/>
          <w:iCs/>
          <w:sz w:val="20"/>
          <w:szCs w:val="20"/>
          <w:lang w:eastAsia="zh-CN"/>
        </w:rPr>
        <w:t>Teleconference</w:t>
      </w:r>
    </w:p>
    <w:p w14:paraId="6C44ADC5" w14:textId="11FAF811" w:rsidR="77225F51" w:rsidRPr="001A4B24" w:rsidRDefault="001A4B24" w:rsidP="00335A0E">
      <w:pPr>
        <w:jc w:val="center"/>
        <w:rPr>
          <w:rStyle w:val="Hyperlink"/>
          <w:color w:val="1F497D"/>
          <w:u w:val="none"/>
        </w:rPr>
      </w:pPr>
      <w:r>
        <w:t>Join Zoom meeting:</w:t>
      </w:r>
      <w:r w:rsidR="00335A0E" w:rsidRPr="00335A0E">
        <w:rPr>
          <w:color w:val="1F497D"/>
        </w:rPr>
        <w:t xml:space="preserve"> </w:t>
      </w:r>
      <w:r w:rsidR="00335A0E" w:rsidRPr="00631FC0">
        <w:t>h</w:t>
      </w:r>
      <w:r w:rsidR="00631FC0">
        <w:t>ttps:</w:t>
      </w:r>
      <w:r w:rsidR="00156506" w:rsidRPr="00156506">
        <w:rPr>
          <w:color w:val="1F497D"/>
        </w:rPr>
        <w:t xml:space="preserve"> </w:t>
      </w:r>
      <w:hyperlink r:id="rId7" w:history="1">
        <w:r w:rsidR="00156506">
          <w:rPr>
            <w:rStyle w:val="Hyperlink"/>
          </w:rPr>
          <w:t>https://fao.zoom.us/j/9451215</w:t>
        </w:r>
        <w:bookmarkStart w:id="0" w:name="_GoBack"/>
        <w:bookmarkEnd w:id="0"/>
        <w:r w:rsidR="00156506">
          <w:rPr>
            <w:rStyle w:val="Hyperlink"/>
          </w:rPr>
          <w:t>0695</w:t>
        </w:r>
      </w:hyperlink>
    </w:p>
    <w:p w14:paraId="21CB540F" w14:textId="47B77C81" w:rsidR="7C709915" w:rsidRPr="001A4B24" w:rsidRDefault="008774FE" w:rsidP="008774FE">
      <w:pPr>
        <w:jc w:val="center"/>
        <w:rPr>
          <w:color w:val="1F497D"/>
          <w:lang w:val="en-GB"/>
        </w:rPr>
      </w:pPr>
      <w:r w:rsidRPr="001A4B24">
        <w:rPr>
          <w:lang w:val="en-GB"/>
        </w:rPr>
        <w:t>Passcode:</w:t>
      </w:r>
      <w:r w:rsidRPr="001A4B24">
        <w:rPr>
          <w:color w:val="1F497D"/>
          <w:lang w:val="en-GB"/>
        </w:rPr>
        <w:t xml:space="preserve"> </w:t>
      </w:r>
      <w:r w:rsidR="00156506">
        <w:rPr>
          <w:b/>
          <w:bCs/>
        </w:rPr>
        <w:t>19437970</w:t>
      </w:r>
    </w:p>
    <w:p w14:paraId="106486D0" w14:textId="77777777" w:rsidR="00FA5581" w:rsidRPr="00631FC0" w:rsidRDefault="00FA5581" w:rsidP="00D15737">
      <w:pPr>
        <w:keepNext/>
        <w:tabs>
          <w:tab w:val="left" w:pos="851"/>
        </w:tabs>
        <w:spacing w:after="0"/>
        <w:ind w:left="851" w:hanging="851"/>
        <w:jc w:val="center"/>
        <w:outlineLvl w:val="0"/>
        <w:rPr>
          <w:rFonts w:ascii="Times New Roman" w:eastAsia="Times" w:hAnsi="Times New Roman"/>
          <w:b/>
          <w:bCs/>
          <w:caps/>
          <w:sz w:val="24"/>
          <w:lang w:val="en-GB" w:eastAsia="zh-CN"/>
        </w:rPr>
      </w:pPr>
      <w:r w:rsidRPr="00631FC0">
        <w:rPr>
          <w:rFonts w:ascii="Times New Roman" w:eastAsia="Times" w:hAnsi="Times New Roman"/>
          <w:b/>
          <w:bCs/>
          <w:caps/>
          <w:sz w:val="24"/>
          <w:lang w:val="en-GB" w:eastAsia="zh-CN"/>
        </w:rPr>
        <w:t>PROVISIONAL Agenda</w:t>
      </w:r>
    </w:p>
    <w:p w14:paraId="7B949859" w14:textId="2762A3F7" w:rsidR="00FA5581" w:rsidRPr="00631FC0" w:rsidRDefault="00FA5581" w:rsidP="00FA5581">
      <w:pPr>
        <w:spacing w:beforeLines="25" w:before="60" w:afterLines="25" w:after="60"/>
        <w:jc w:val="center"/>
        <w:rPr>
          <w:rFonts w:ascii="Times New Roman" w:hAnsi="Times New Roman"/>
          <w:i/>
          <w:szCs w:val="24"/>
          <w:lang w:val="en-GB" w:eastAsia="zh-CN"/>
        </w:rPr>
      </w:pPr>
      <w:r w:rsidRPr="00631FC0">
        <w:rPr>
          <w:rFonts w:ascii="Times New Roman" w:eastAsia="MS Mincho" w:hAnsi="Times New Roman"/>
          <w:i/>
          <w:szCs w:val="24"/>
          <w:lang w:val="en-GB" w:eastAsia="zh-CN"/>
        </w:rPr>
        <w:t xml:space="preserve">Updated </w:t>
      </w:r>
      <w:r w:rsidR="00F738FD" w:rsidRPr="00631FC0">
        <w:rPr>
          <w:rFonts w:ascii="Times New Roman" w:eastAsia="MS Mincho" w:hAnsi="Times New Roman"/>
          <w:i/>
          <w:szCs w:val="24"/>
          <w:lang w:val="en-GB" w:eastAsia="zh-CN"/>
        </w:rPr>
        <w:t>2021</w:t>
      </w:r>
      <w:r w:rsidR="00B75DCD" w:rsidRPr="00631FC0">
        <w:rPr>
          <w:rFonts w:ascii="Times New Roman" w:eastAsia="MS Mincho" w:hAnsi="Times New Roman"/>
          <w:i/>
          <w:szCs w:val="24"/>
          <w:lang w:val="en-GB" w:eastAsia="zh-CN"/>
        </w:rPr>
        <w:t>-</w:t>
      </w:r>
      <w:r w:rsidR="00631FC0" w:rsidRPr="00631FC0">
        <w:rPr>
          <w:rFonts w:ascii="Times New Roman" w:eastAsia="MS Mincho" w:hAnsi="Times New Roman"/>
          <w:i/>
          <w:szCs w:val="24"/>
          <w:lang w:val="en-GB" w:eastAsia="zh-CN"/>
        </w:rPr>
        <w:t>04-28</w:t>
      </w:r>
    </w:p>
    <w:tbl>
      <w:tblPr>
        <w:tblpPr w:leftFromText="180" w:rightFromText="180" w:vertAnchor="text" w:tblpY="1"/>
        <w:tblOverlap w:val="never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0"/>
        <w:gridCol w:w="2729"/>
        <w:gridCol w:w="992"/>
        <w:gridCol w:w="2410"/>
        <w:gridCol w:w="2126"/>
      </w:tblGrid>
      <w:tr w:rsidR="009B7157" w:rsidRPr="009A151D" w14:paraId="4FBAA8DE" w14:textId="77777777" w:rsidTr="5B2EAA07">
        <w:trPr>
          <w:cantSplit/>
          <w:tblHeader/>
        </w:trPr>
        <w:tc>
          <w:tcPr>
            <w:tcW w:w="3539" w:type="dxa"/>
            <w:gridSpan w:val="2"/>
            <w:tcBorders>
              <w:bottom w:val="single" w:sz="4" w:space="0" w:color="auto"/>
            </w:tcBorders>
            <w:shd w:val="clear" w:color="auto" w:fill="000000" w:themeFill="text1"/>
          </w:tcPr>
          <w:p w14:paraId="0EA596C8" w14:textId="77777777" w:rsidR="009B7157" w:rsidRPr="009170E3" w:rsidRDefault="009B7157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b/>
                <w:color w:val="FFFFFF"/>
                <w:sz w:val="18"/>
                <w:szCs w:val="18"/>
                <w:lang w:eastAsia="zh-CN"/>
              </w:rPr>
            </w:pPr>
            <w:r w:rsidRPr="009170E3">
              <w:rPr>
                <w:rFonts w:ascii="Arial" w:eastAsia="Times" w:hAnsi="Arial" w:cs="Arial"/>
                <w:b/>
                <w:color w:val="FFFFFF"/>
                <w:sz w:val="18"/>
                <w:szCs w:val="18"/>
                <w:lang w:eastAsia="zh-CN"/>
              </w:rPr>
              <w:t>AGENDA ITEM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0196214B" w14:textId="77777777" w:rsidR="00D80F35" w:rsidRDefault="00DE09A9" w:rsidP="00D80F35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b/>
                <w:color w:val="FFFFFF"/>
                <w:sz w:val="16"/>
                <w:szCs w:val="16"/>
                <w:lang w:eastAsia="zh-CN"/>
              </w:rPr>
            </w:pPr>
            <w:r>
              <w:rPr>
                <w:rFonts w:ascii="Arial" w:eastAsia="Times" w:hAnsi="Arial" w:cs="Arial"/>
                <w:b/>
                <w:color w:val="FFFFFF"/>
                <w:sz w:val="16"/>
                <w:szCs w:val="16"/>
                <w:lang w:eastAsia="zh-CN"/>
              </w:rPr>
              <w:t>Duration</w:t>
            </w:r>
          </w:p>
          <w:p w14:paraId="7787FB48" w14:textId="77777777" w:rsidR="00D80F35" w:rsidRPr="009B7157" w:rsidRDefault="00D80F35" w:rsidP="00D80F35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b/>
                <w:color w:val="FFFFFF"/>
                <w:sz w:val="16"/>
                <w:szCs w:val="16"/>
                <w:lang w:eastAsia="zh-CN"/>
              </w:rPr>
            </w:pPr>
            <w:r>
              <w:rPr>
                <w:rFonts w:ascii="Arial" w:eastAsia="Times" w:hAnsi="Arial" w:cs="Arial"/>
                <w:b/>
                <w:color w:val="FFFFFF"/>
                <w:sz w:val="16"/>
                <w:szCs w:val="16"/>
                <w:lang w:eastAsia="zh-CN"/>
              </w:rPr>
              <w:t>(</w:t>
            </w:r>
            <w:proofErr w:type="spellStart"/>
            <w:r>
              <w:rPr>
                <w:rFonts w:ascii="Arial" w:eastAsia="Times" w:hAnsi="Arial" w:cs="Arial"/>
                <w:b/>
                <w:color w:val="FFFFFF"/>
                <w:sz w:val="16"/>
                <w:szCs w:val="16"/>
                <w:lang w:eastAsia="zh-CN"/>
              </w:rPr>
              <w:t>mn</w:t>
            </w:r>
            <w:proofErr w:type="spellEnd"/>
            <w:r>
              <w:rPr>
                <w:rFonts w:ascii="Arial" w:eastAsia="Times" w:hAnsi="Arial" w:cs="Arial"/>
                <w:b/>
                <w:color w:val="FFFFFF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36BFEC79" w14:textId="77777777" w:rsidR="009B7157" w:rsidRPr="009170E3" w:rsidRDefault="009B7157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b/>
                <w:color w:val="FFFFFF"/>
                <w:sz w:val="18"/>
                <w:szCs w:val="18"/>
                <w:lang w:eastAsia="zh-CN"/>
              </w:rPr>
            </w:pPr>
            <w:r w:rsidRPr="009170E3">
              <w:rPr>
                <w:rFonts w:ascii="Arial" w:eastAsia="Times" w:hAnsi="Arial" w:cs="Arial"/>
                <w:b/>
                <w:color w:val="FFFFFF"/>
                <w:sz w:val="18"/>
                <w:szCs w:val="18"/>
                <w:lang w:eastAsia="zh-CN"/>
              </w:rPr>
              <w:t>DOCUMENT NO.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7BDFB1F3" w14:textId="77777777" w:rsidR="009B7157" w:rsidRPr="009170E3" w:rsidRDefault="009B7157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b/>
                <w:color w:val="FFFFFF"/>
                <w:sz w:val="18"/>
                <w:szCs w:val="18"/>
                <w:lang w:eastAsia="zh-CN"/>
              </w:rPr>
            </w:pPr>
            <w:r w:rsidRPr="009170E3">
              <w:rPr>
                <w:rFonts w:ascii="Arial" w:eastAsia="Times" w:hAnsi="Arial" w:cs="Arial"/>
                <w:b/>
                <w:color w:val="FFFFFF"/>
                <w:sz w:val="18"/>
                <w:szCs w:val="18"/>
                <w:lang w:eastAsia="zh-CN"/>
              </w:rPr>
              <w:t>PRESENTER</w:t>
            </w:r>
          </w:p>
        </w:tc>
      </w:tr>
      <w:tr w:rsidR="009B7157" w:rsidRPr="009A151D" w14:paraId="403B8537" w14:textId="77777777" w:rsidTr="5B2EAA07">
        <w:trPr>
          <w:cantSplit/>
          <w:trHeight w:val="70"/>
        </w:trPr>
        <w:tc>
          <w:tcPr>
            <w:tcW w:w="810" w:type="dxa"/>
            <w:shd w:val="clear" w:color="auto" w:fill="D0CECE" w:themeFill="background2" w:themeFillShade="E6"/>
          </w:tcPr>
          <w:p w14:paraId="46ED3493" w14:textId="77777777" w:rsidR="009B7157" w:rsidRPr="009170E3" w:rsidRDefault="009B7157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</w:pPr>
            <w:r w:rsidRPr="009170E3"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729" w:type="dxa"/>
            <w:shd w:val="clear" w:color="auto" w:fill="D0CECE" w:themeFill="background2" w:themeFillShade="E6"/>
          </w:tcPr>
          <w:p w14:paraId="1506C2C6" w14:textId="77777777" w:rsidR="009B7157" w:rsidRPr="009170E3" w:rsidRDefault="009B7157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</w:pPr>
            <w:r w:rsidRPr="009170E3"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 xml:space="preserve">Opening of the Meeting </w:t>
            </w:r>
          </w:p>
        </w:tc>
        <w:tc>
          <w:tcPr>
            <w:tcW w:w="992" w:type="dxa"/>
            <w:shd w:val="clear" w:color="auto" w:fill="D0CECE" w:themeFill="background2" w:themeFillShade="E6"/>
          </w:tcPr>
          <w:p w14:paraId="3F6AD177" w14:textId="77777777" w:rsidR="009B7157" w:rsidRPr="007C7137" w:rsidRDefault="001435EA" w:rsidP="00D80F35">
            <w:pPr>
              <w:spacing w:beforeLines="25" w:before="60" w:afterLines="25" w:after="60"/>
              <w:jc w:val="center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7C7137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5</w:t>
            </w:r>
            <w:r w:rsidR="00D80F35" w:rsidRPr="007C7137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’</w:t>
            </w:r>
          </w:p>
        </w:tc>
        <w:tc>
          <w:tcPr>
            <w:tcW w:w="2410" w:type="dxa"/>
            <w:shd w:val="clear" w:color="auto" w:fill="D0CECE" w:themeFill="background2" w:themeFillShade="E6"/>
          </w:tcPr>
          <w:p w14:paraId="7FF28A28" w14:textId="77777777" w:rsidR="009B7157" w:rsidRPr="009170E3" w:rsidRDefault="009B7157">
            <w:pPr>
              <w:spacing w:beforeLines="25" w:before="60" w:afterLines="25" w:after="60"/>
              <w:jc w:val="center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9170E3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2126" w:type="dxa"/>
            <w:shd w:val="clear" w:color="auto" w:fill="D0CECE" w:themeFill="background2" w:themeFillShade="E6"/>
          </w:tcPr>
          <w:p w14:paraId="16AB2F1F" w14:textId="77777777" w:rsidR="009B7157" w:rsidRPr="009170E3" w:rsidRDefault="009B7157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IPPC Secretariat</w:t>
            </w:r>
          </w:p>
        </w:tc>
      </w:tr>
      <w:tr w:rsidR="009B7157" w:rsidRPr="009A151D" w14:paraId="45EA5238" w14:textId="77777777" w:rsidTr="5B2EAA07">
        <w:trPr>
          <w:cantSplit/>
          <w:trHeight w:val="70"/>
        </w:trPr>
        <w:tc>
          <w:tcPr>
            <w:tcW w:w="810" w:type="dxa"/>
            <w:shd w:val="clear" w:color="auto" w:fill="D0CECE" w:themeFill="background2" w:themeFillShade="E6"/>
          </w:tcPr>
          <w:p w14:paraId="4672575C" w14:textId="77777777" w:rsidR="009B7157" w:rsidRPr="009170E3" w:rsidRDefault="009B7157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</w:pPr>
            <w:r w:rsidRPr="009170E3"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729" w:type="dxa"/>
            <w:shd w:val="clear" w:color="auto" w:fill="D0CECE" w:themeFill="background2" w:themeFillShade="E6"/>
          </w:tcPr>
          <w:p w14:paraId="2B8E5018" w14:textId="77777777" w:rsidR="009B7157" w:rsidRPr="009170E3" w:rsidRDefault="009B7157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>Meeting Arrangements</w:t>
            </w:r>
          </w:p>
        </w:tc>
        <w:tc>
          <w:tcPr>
            <w:tcW w:w="992" w:type="dxa"/>
            <w:shd w:val="clear" w:color="auto" w:fill="D0CECE" w:themeFill="background2" w:themeFillShade="E6"/>
          </w:tcPr>
          <w:p w14:paraId="0DA3833C" w14:textId="77777777" w:rsidR="009B7157" w:rsidRPr="007C7137" w:rsidRDefault="00F86211">
            <w:pPr>
              <w:spacing w:beforeLines="25" w:before="60" w:afterLines="25" w:after="60"/>
              <w:jc w:val="center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zh-CN"/>
              </w:rPr>
              <w:t>5</w:t>
            </w:r>
            <w:r w:rsidR="001435EA" w:rsidRPr="007C7137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’</w:t>
            </w:r>
          </w:p>
        </w:tc>
        <w:tc>
          <w:tcPr>
            <w:tcW w:w="2410" w:type="dxa"/>
            <w:shd w:val="clear" w:color="auto" w:fill="D0CECE" w:themeFill="background2" w:themeFillShade="E6"/>
          </w:tcPr>
          <w:p w14:paraId="54EE5875" w14:textId="77777777" w:rsidR="009B7157" w:rsidRPr="009170E3" w:rsidRDefault="009B7157">
            <w:pPr>
              <w:spacing w:beforeLines="25" w:before="60" w:afterLines="25" w:after="60"/>
              <w:jc w:val="center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126" w:type="dxa"/>
            <w:shd w:val="clear" w:color="auto" w:fill="D0CECE" w:themeFill="background2" w:themeFillShade="E6"/>
          </w:tcPr>
          <w:p w14:paraId="56C45B2B" w14:textId="77777777" w:rsidR="009B7157" w:rsidRPr="009170E3" w:rsidRDefault="009B7157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Denis ALLEX</w:t>
            </w:r>
          </w:p>
        </w:tc>
      </w:tr>
      <w:tr w:rsidR="009B7157" w:rsidRPr="009A151D" w14:paraId="11D3A538" w14:textId="77777777" w:rsidTr="5B2EAA07">
        <w:trPr>
          <w:cantSplit/>
          <w:trHeight w:val="70"/>
        </w:trPr>
        <w:tc>
          <w:tcPr>
            <w:tcW w:w="810" w:type="dxa"/>
            <w:shd w:val="clear" w:color="auto" w:fill="FFFFFF" w:themeFill="background1"/>
          </w:tcPr>
          <w:p w14:paraId="369E1F70" w14:textId="3F62F964" w:rsidR="009B7157" w:rsidRPr="00F648C4" w:rsidRDefault="009B7157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2.</w:t>
            </w:r>
            <w:r w:rsidR="00361402">
              <w:rPr>
                <w:rFonts w:ascii="Arial" w:eastAsia="Times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729" w:type="dxa"/>
            <w:shd w:val="clear" w:color="auto" w:fill="FFFFFF" w:themeFill="background1"/>
          </w:tcPr>
          <w:p w14:paraId="6B28CB13" w14:textId="77777777" w:rsidR="009B7157" w:rsidRPr="00F648C4" w:rsidRDefault="009B7157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Election of the chairperson</w:t>
            </w:r>
          </w:p>
        </w:tc>
        <w:tc>
          <w:tcPr>
            <w:tcW w:w="992" w:type="dxa"/>
            <w:shd w:val="clear" w:color="auto" w:fill="FFFFFF" w:themeFill="background1"/>
          </w:tcPr>
          <w:p w14:paraId="17038B5F" w14:textId="77777777" w:rsidR="009B7157" w:rsidRPr="007C7137" w:rsidRDefault="009B7157">
            <w:pPr>
              <w:spacing w:beforeLines="25" w:before="60" w:afterLines="25" w:after="60"/>
              <w:jc w:val="center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14:paraId="7E066B8A" w14:textId="77777777" w:rsidR="009B7157" w:rsidRPr="009170E3" w:rsidRDefault="009B7157">
            <w:pPr>
              <w:spacing w:beforeLines="25" w:before="60" w:afterLines="25" w:after="60"/>
              <w:jc w:val="center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57587788" w14:textId="77777777" w:rsidR="009B7157" w:rsidRDefault="009B7157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 xml:space="preserve">IPPC Secretariat </w:t>
            </w:r>
          </w:p>
          <w:p w14:paraId="77EE738B" w14:textId="77777777" w:rsidR="009B7157" w:rsidRDefault="009B7157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All participants</w:t>
            </w:r>
          </w:p>
        </w:tc>
      </w:tr>
      <w:tr w:rsidR="009B7157" w:rsidRPr="009A151D" w14:paraId="74F49073" w14:textId="77777777" w:rsidTr="5B2EAA07">
        <w:trPr>
          <w:cantSplit/>
          <w:trHeight w:val="70"/>
        </w:trPr>
        <w:tc>
          <w:tcPr>
            <w:tcW w:w="810" w:type="dxa"/>
            <w:shd w:val="clear" w:color="auto" w:fill="FFFFFF" w:themeFill="background1"/>
          </w:tcPr>
          <w:p w14:paraId="7F76036C" w14:textId="04D60559" w:rsidR="009B7157" w:rsidRDefault="009B7157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2.</w:t>
            </w:r>
            <w:r w:rsidR="00361402">
              <w:rPr>
                <w:rFonts w:ascii="Arial" w:eastAsia="Times" w:hAnsi="Arial" w:cs="Arial"/>
                <w:sz w:val="18"/>
                <w:szCs w:val="18"/>
                <w:lang w:eastAsia="zh-CN"/>
              </w:rPr>
              <w:t>2</w:t>
            </w: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2729" w:type="dxa"/>
            <w:shd w:val="clear" w:color="auto" w:fill="FFFFFF" w:themeFill="background1"/>
          </w:tcPr>
          <w:p w14:paraId="6D6E3B45" w14:textId="77777777" w:rsidR="009B7157" w:rsidRDefault="009B7157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Election of the rapporteur</w:t>
            </w:r>
          </w:p>
        </w:tc>
        <w:tc>
          <w:tcPr>
            <w:tcW w:w="992" w:type="dxa"/>
            <w:shd w:val="clear" w:color="auto" w:fill="FFFFFF" w:themeFill="background1"/>
          </w:tcPr>
          <w:p w14:paraId="38E4BBC8" w14:textId="77777777" w:rsidR="009B7157" w:rsidRPr="007C7137" w:rsidRDefault="009B7157">
            <w:pPr>
              <w:spacing w:beforeLines="25" w:before="60" w:afterLines="25" w:after="60"/>
              <w:jc w:val="center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14:paraId="3A04A8EB" w14:textId="77777777" w:rsidR="009B7157" w:rsidRPr="009170E3" w:rsidRDefault="009B7157">
            <w:pPr>
              <w:spacing w:beforeLines="25" w:before="60" w:afterLines="25" w:after="60"/>
              <w:jc w:val="center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5FD1213A" w14:textId="77777777" w:rsidR="009B7157" w:rsidRDefault="009B7157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Chairperson</w:t>
            </w:r>
          </w:p>
        </w:tc>
      </w:tr>
      <w:tr w:rsidR="009B7157" w:rsidRPr="009A151D" w14:paraId="5D6C2F9B" w14:textId="77777777" w:rsidTr="5B2EAA07">
        <w:trPr>
          <w:cantSplit/>
          <w:trHeight w:val="70"/>
        </w:trPr>
        <w:tc>
          <w:tcPr>
            <w:tcW w:w="810" w:type="dxa"/>
            <w:shd w:val="clear" w:color="auto" w:fill="FFFFFF" w:themeFill="background1"/>
          </w:tcPr>
          <w:p w14:paraId="65567892" w14:textId="39B1F7B8" w:rsidR="009B7157" w:rsidRDefault="009B7157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2.</w:t>
            </w:r>
            <w:r w:rsidR="00361402">
              <w:rPr>
                <w:rFonts w:ascii="Arial" w:eastAsia="Times" w:hAnsi="Arial" w:cs="Arial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2729" w:type="dxa"/>
            <w:shd w:val="clear" w:color="auto" w:fill="FFFFFF" w:themeFill="background1"/>
          </w:tcPr>
          <w:p w14:paraId="415C6F5A" w14:textId="77777777" w:rsidR="009B7157" w:rsidRDefault="009B7157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Adoption of the Agenda</w:t>
            </w:r>
          </w:p>
        </w:tc>
        <w:tc>
          <w:tcPr>
            <w:tcW w:w="992" w:type="dxa"/>
            <w:shd w:val="clear" w:color="auto" w:fill="FFFFFF" w:themeFill="background1"/>
          </w:tcPr>
          <w:p w14:paraId="1228A245" w14:textId="77777777" w:rsidR="009B7157" w:rsidRPr="007C7137" w:rsidRDefault="009B7157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14:paraId="3BE5EAFD" w14:textId="2B32EDC3" w:rsidR="009B7157" w:rsidRPr="00FF12E8" w:rsidRDefault="00FF12E8">
            <w:pPr>
              <w:spacing w:beforeLines="25" w:before="60" w:afterLines="25" w:after="60"/>
              <w:jc w:val="center"/>
              <w:rPr>
                <w:rFonts w:ascii="Arial" w:eastAsia="MS Mincho" w:hAnsi="Arial" w:cs="Arial"/>
                <w:sz w:val="18"/>
                <w:szCs w:val="18"/>
                <w:lang w:val="en-GB" w:eastAsia="zh-CN"/>
              </w:rPr>
            </w:pPr>
            <w:r w:rsidRPr="00FF12E8">
              <w:rPr>
                <w:rFonts w:ascii="Arial" w:eastAsia="Times" w:hAnsi="Arial" w:cs="Arial"/>
                <w:sz w:val="18"/>
                <w:szCs w:val="18"/>
                <w:lang w:val="en-GB" w:eastAsia="zh-CN"/>
              </w:rPr>
              <w:t>01_</w:t>
            </w:r>
            <w:r w:rsidR="0035381F">
              <w:rPr>
                <w:rFonts w:ascii="Arial" w:eastAsia="Times" w:hAnsi="Arial" w:cs="Arial"/>
                <w:sz w:val="18"/>
                <w:szCs w:val="18"/>
                <w:lang w:val="en-GB" w:eastAsia="zh-CN"/>
              </w:rPr>
              <w:t xml:space="preserve"> WG e-L EXP</w:t>
            </w:r>
            <w:r w:rsidR="00484B92">
              <w:rPr>
                <w:rFonts w:ascii="Arial" w:eastAsia="Times" w:hAnsi="Arial" w:cs="Arial"/>
                <w:sz w:val="18"/>
                <w:szCs w:val="18"/>
                <w:lang w:val="en-GB" w:eastAsia="zh-CN"/>
              </w:rPr>
              <w:t>_2021_Tel_</w:t>
            </w:r>
            <w:r w:rsidR="00631FC0">
              <w:rPr>
                <w:rFonts w:ascii="Arial" w:eastAsia="Times" w:hAnsi="Arial" w:cs="Arial"/>
                <w:sz w:val="18"/>
                <w:szCs w:val="18"/>
                <w:lang w:val="en-GB" w:eastAsia="zh-CN"/>
              </w:rPr>
              <w:t>May</w:t>
            </w:r>
          </w:p>
        </w:tc>
        <w:tc>
          <w:tcPr>
            <w:tcW w:w="2126" w:type="dxa"/>
            <w:shd w:val="clear" w:color="auto" w:fill="FFFFFF" w:themeFill="background1"/>
          </w:tcPr>
          <w:p w14:paraId="7E74AF0B" w14:textId="77777777" w:rsidR="009B7157" w:rsidRDefault="009B7157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 xml:space="preserve">Chairperson </w:t>
            </w:r>
          </w:p>
        </w:tc>
      </w:tr>
      <w:tr w:rsidR="009B7157" w:rsidRPr="009A151D" w14:paraId="1E861F39" w14:textId="77777777" w:rsidTr="5B2EAA07">
        <w:trPr>
          <w:cantSplit/>
          <w:trHeight w:val="70"/>
        </w:trPr>
        <w:tc>
          <w:tcPr>
            <w:tcW w:w="810" w:type="dxa"/>
            <w:shd w:val="clear" w:color="auto" w:fill="D0CECE" w:themeFill="background2" w:themeFillShade="E6"/>
          </w:tcPr>
          <w:p w14:paraId="2135E5BD" w14:textId="77777777" w:rsidR="009B7157" w:rsidRPr="009170E3" w:rsidRDefault="009B7157" w:rsidP="00DC46A0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 w:rsidRPr="009170E3"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2729" w:type="dxa"/>
            <w:shd w:val="clear" w:color="auto" w:fill="D0CECE" w:themeFill="background2" w:themeFillShade="E6"/>
          </w:tcPr>
          <w:p w14:paraId="2BBB4C0B" w14:textId="77777777" w:rsidR="009B7157" w:rsidRPr="009170E3" w:rsidRDefault="009B7157" w:rsidP="00DC46A0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>Administrative matters</w:t>
            </w:r>
          </w:p>
        </w:tc>
        <w:tc>
          <w:tcPr>
            <w:tcW w:w="992" w:type="dxa"/>
            <w:shd w:val="clear" w:color="auto" w:fill="D0CECE" w:themeFill="background2" w:themeFillShade="E6"/>
          </w:tcPr>
          <w:p w14:paraId="4B61074E" w14:textId="77777777" w:rsidR="009B7157" w:rsidRPr="007C7137" w:rsidRDefault="00B9445B" w:rsidP="00BB4912">
            <w:pPr>
              <w:spacing w:beforeLines="25" w:before="60" w:afterLines="25" w:after="60"/>
              <w:jc w:val="center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7C7137">
              <w:rPr>
                <w:rFonts w:ascii="Arial" w:eastAsia="Times" w:hAnsi="Arial" w:cs="Arial"/>
                <w:sz w:val="18"/>
                <w:szCs w:val="18"/>
                <w:lang w:val="fr-FR" w:eastAsia="zh-CN"/>
              </w:rPr>
              <w:t>5</w:t>
            </w:r>
            <w:r w:rsidR="2C539CB9" w:rsidRPr="007C7137">
              <w:rPr>
                <w:rFonts w:ascii="Arial" w:eastAsia="Times" w:hAnsi="Arial" w:cs="Arial"/>
                <w:sz w:val="18"/>
                <w:szCs w:val="18"/>
                <w:lang w:val="fr-FR" w:eastAsia="zh-CN"/>
              </w:rPr>
              <w:t>’</w:t>
            </w:r>
          </w:p>
        </w:tc>
        <w:tc>
          <w:tcPr>
            <w:tcW w:w="2410" w:type="dxa"/>
            <w:shd w:val="clear" w:color="auto" w:fill="D0CECE" w:themeFill="background2" w:themeFillShade="E6"/>
          </w:tcPr>
          <w:p w14:paraId="646215D9" w14:textId="77777777" w:rsidR="009B7157" w:rsidRPr="009170E3" w:rsidRDefault="009B7157" w:rsidP="00705B1A">
            <w:pPr>
              <w:spacing w:beforeLines="25" w:before="60" w:afterLines="25" w:after="6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126" w:type="dxa"/>
            <w:shd w:val="clear" w:color="auto" w:fill="D0CECE" w:themeFill="background2" w:themeFillShade="E6"/>
          </w:tcPr>
          <w:p w14:paraId="21ED0FDC" w14:textId="77777777" w:rsidR="009B7157" w:rsidRPr="009170E3" w:rsidRDefault="009B7157" w:rsidP="00DC46A0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</w:p>
        </w:tc>
      </w:tr>
      <w:tr w:rsidR="009B7157" w:rsidRPr="009A151D" w14:paraId="7C8121E7" w14:textId="77777777" w:rsidTr="5B2EAA07">
        <w:trPr>
          <w:cantSplit/>
          <w:trHeight w:val="242"/>
        </w:trPr>
        <w:tc>
          <w:tcPr>
            <w:tcW w:w="810" w:type="dxa"/>
            <w:shd w:val="clear" w:color="auto" w:fill="FFFFFF" w:themeFill="background1"/>
          </w:tcPr>
          <w:p w14:paraId="1A689F4E" w14:textId="77777777" w:rsidR="009B7157" w:rsidRPr="00705B1A" w:rsidRDefault="009B7157" w:rsidP="00DC46A0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 w:rsidRPr="00705B1A">
              <w:rPr>
                <w:rFonts w:ascii="Arial" w:eastAsia="Times" w:hAnsi="Arial" w:cs="Arial"/>
                <w:sz w:val="18"/>
                <w:szCs w:val="18"/>
                <w:lang w:eastAsia="zh-CN"/>
              </w:rPr>
              <w:t>3.1</w:t>
            </w:r>
          </w:p>
        </w:tc>
        <w:tc>
          <w:tcPr>
            <w:tcW w:w="2729" w:type="dxa"/>
            <w:shd w:val="clear" w:color="auto" w:fill="FFFFFF" w:themeFill="background1"/>
          </w:tcPr>
          <w:p w14:paraId="3AB445C2" w14:textId="77777777" w:rsidR="009B7157" w:rsidRPr="00A7239B" w:rsidRDefault="2C539CB9" w:rsidP="00DC46A0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 w:rsidRPr="2C539CB9">
              <w:rPr>
                <w:rFonts w:ascii="Arial" w:eastAsia="Times" w:hAnsi="Arial" w:cs="Arial"/>
                <w:sz w:val="18"/>
                <w:szCs w:val="18"/>
                <w:lang w:eastAsia="zh-CN"/>
              </w:rPr>
              <w:t>Documents list</w:t>
            </w:r>
          </w:p>
        </w:tc>
        <w:tc>
          <w:tcPr>
            <w:tcW w:w="992" w:type="dxa"/>
            <w:shd w:val="clear" w:color="auto" w:fill="FFFFFF" w:themeFill="background1"/>
          </w:tcPr>
          <w:p w14:paraId="30E4F5D3" w14:textId="77777777" w:rsidR="009B7157" w:rsidRPr="007C7137" w:rsidRDefault="009B7157" w:rsidP="00DC46A0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14:paraId="5AB76B07" w14:textId="77777777" w:rsidR="009B7157" w:rsidRPr="00842578" w:rsidRDefault="00DA71A8" w:rsidP="00DC46A0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  <w:lang w:val="en-GB" w:eastAsia="zh-CN"/>
              </w:rPr>
            </w:pPr>
            <w:hyperlink r:id="rId8" w:history="1">
              <w:r w:rsidR="00842578" w:rsidRPr="00842578">
                <w:rPr>
                  <w:rStyle w:val="Hyperlink"/>
                  <w:rFonts w:ascii="Arial" w:eastAsia="Times" w:hAnsi="Arial" w:cs="Arial"/>
                  <w:sz w:val="18"/>
                  <w:szCs w:val="18"/>
                  <w:lang w:val="en-GB" w:eastAsia="zh-CN"/>
                </w:rPr>
                <w:t>link</w:t>
              </w:r>
            </w:hyperlink>
          </w:p>
        </w:tc>
        <w:tc>
          <w:tcPr>
            <w:tcW w:w="2126" w:type="dxa"/>
            <w:shd w:val="clear" w:color="auto" w:fill="FFFFFF" w:themeFill="background1"/>
          </w:tcPr>
          <w:p w14:paraId="4991E168" w14:textId="77777777" w:rsidR="009B7157" w:rsidRPr="00A7239B" w:rsidRDefault="009B7157" w:rsidP="00705B1A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 w:rsidRPr="00A7239B">
              <w:rPr>
                <w:rFonts w:ascii="Arial" w:eastAsia="Times" w:hAnsi="Arial" w:cs="Arial"/>
                <w:sz w:val="18"/>
                <w:szCs w:val="18"/>
                <w:lang w:eastAsia="zh-CN"/>
              </w:rPr>
              <w:t xml:space="preserve">IPPC Secretariat </w:t>
            </w:r>
          </w:p>
        </w:tc>
      </w:tr>
      <w:tr w:rsidR="009B7157" w:rsidRPr="009A151D" w14:paraId="596B5E53" w14:textId="77777777" w:rsidTr="5B2EAA07">
        <w:trPr>
          <w:cantSplit/>
          <w:trHeight w:val="242"/>
        </w:trPr>
        <w:tc>
          <w:tcPr>
            <w:tcW w:w="810" w:type="dxa"/>
            <w:shd w:val="clear" w:color="auto" w:fill="FFFFFF" w:themeFill="background1"/>
          </w:tcPr>
          <w:p w14:paraId="00FE93EE" w14:textId="77777777" w:rsidR="009B7157" w:rsidRPr="00705B1A" w:rsidRDefault="009B7157" w:rsidP="00DC46A0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 w:rsidRPr="00705B1A">
              <w:rPr>
                <w:rFonts w:ascii="Arial" w:eastAsia="Times" w:hAnsi="Arial" w:cs="Arial"/>
                <w:sz w:val="18"/>
                <w:szCs w:val="18"/>
                <w:lang w:eastAsia="zh-CN"/>
              </w:rPr>
              <w:t>3.2</w:t>
            </w:r>
          </w:p>
        </w:tc>
        <w:tc>
          <w:tcPr>
            <w:tcW w:w="2729" w:type="dxa"/>
            <w:shd w:val="clear" w:color="auto" w:fill="FFFFFF" w:themeFill="background1"/>
          </w:tcPr>
          <w:p w14:paraId="417DD26D" w14:textId="77777777" w:rsidR="009B7157" w:rsidRPr="00F120F4" w:rsidRDefault="5B2EAA07" w:rsidP="00181F59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 w:rsidRPr="5B2EAA07">
              <w:rPr>
                <w:rFonts w:ascii="Arial" w:eastAsia="Times" w:hAnsi="Arial" w:cs="Arial"/>
                <w:sz w:val="18"/>
                <w:szCs w:val="18"/>
                <w:lang w:eastAsia="zh-CN"/>
              </w:rPr>
              <w:t>List of participants</w:t>
            </w:r>
          </w:p>
        </w:tc>
        <w:tc>
          <w:tcPr>
            <w:tcW w:w="992" w:type="dxa"/>
            <w:shd w:val="clear" w:color="auto" w:fill="FFFFFF" w:themeFill="background1"/>
          </w:tcPr>
          <w:p w14:paraId="12FE6596" w14:textId="77777777" w:rsidR="009B7157" w:rsidRPr="007C7137" w:rsidRDefault="009B7157" w:rsidP="00DC46A0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14:paraId="448BDD18" w14:textId="48AE1B07" w:rsidR="009B7157" w:rsidRPr="008B44EC" w:rsidRDefault="000B2B7B" w:rsidP="00DC46A0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  <w:lang w:val="en-GB" w:eastAsia="zh-CN"/>
              </w:rPr>
            </w:pPr>
            <w:r w:rsidRPr="008B44EC">
              <w:rPr>
                <w:rFonts w:ascii="Arial" w:hAnsi="Arial" w:cs="Arial"/>
                <w:sz w:val="18"/>
                <w:szCs w:val="18"/>
                <w:lang w:val="en-GB" w:eastAsia="zh-CN"/>
              </w:rPr>
              <w:t>02_ WG e-L EXP</w:t>
            </w:r>
            <w:r w:rsidR="00FC717E">
              <w:rPr>
                <w:rFonts w:ascii="Arial" w:hAnsi="Arial" w:cs="Arial"/>
                <w:sz w:val="18"/>
                <w:szCs w:val="18"/>
                <w:lang w:val="en-GB" w:eastAsia="zh-CN"/>
              </w:rPr>
              <w:t>_2021_Tel_May</w:t>
            </w:r>
          </w:p>
        </w:tc>
        <w:tc>
          <w:tcPr>
            <w:tcW w:w="2126" w:type="dxa"/>
            <w:shd w:val="clear" w:color="auto" w:fill="FFFFFF" w:themeFill="background1"/>
          </w:tcPr>
          <w:p w14:paraId="44ADC500" w14:textId="77777777" w:rsidR="009B7157" w:rsidRPr="00F120F4" w:rsidRDefault="009B7157" w:rsidP="00705B1A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 w:rsidRPr="00F120F4">
              <w:rPr>
                <w:rFonts w:ascii="Arial" w:eastAsia="Times" w:hAnsi="Arial" w:cs="Arial"/>
                <w:sz w:val="18"/>
                <w:szCs w:val="18"/>
                <w:lang w:eastAsia="zh-CN"/>
              </w:rPr>
              <w:t xml:space="preserve">IPPC Secretariat </w:t>
            </w:r>
          </w:p>
        </w:tc>
      </w:tr>
      <w:tr w:rsidR="006E76E4" w:rsidRPr="009A151D" w14:paraId="3948CD86" w14:textId="77777777" w:rsidTr="5B2EAA07">
        <w:trPr>
          <w:cantSplit/>
          <w:trHeight w:val="242"/>
        </w:trPr>
        <w:tc>
          <w:tcPr>
            <w:tcW w:w="810" w:type="dxa"/>
            <w:shd w:val="clear" w:color="auto" w:fill="D0CECE" w:themeFill="background2" w:themeFillShade="E6"/>
          </w:tcPr>
          <w:p w14:paraId="070E8161" w14:textId="77777777" w:rsidR="006E76E4" w:rsidRDefault="007E5F96" w:rsidP="009C68DF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2729" w:type="dxa"/>
            <w:shd w:val="clear" w:color="auto" w:fill="D0CECE" w:themeFill="background2" w:themeFillShade="E6"/>
          </w:tcPr>
          <w:p w14:paraId="528616F1" w14:textId="77777777" w:rsidR="006E76E4" w:rsidRPr="2C539CB9" w:rsidRDefault="00CD1646" w:rsidP="77225F51">
            <w:pPr>
              <w:spacing w:beforeLines="25" w:before="60" w:afterLines="25" w:after="60"/>
              <w:rPr>
                <w:rFonts w:ascii="Arial" w:eastAsia="Times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b/>
                <w:bCs/>
                <w:sz w:val="18"/>
                <w:szCs w:val="18"/>
                <w:lang w:eastAsia="zh-CN"/>
              </w:rPr>
              <w:t xml:space="preserve">Development </w:t>
            </w:r>
            <w:r w:rsidR="006E76E4">
              <w:rPr>
                <w:rFonts w:ascii="Arial" w:eastAsia="Times" w:hAnsi="Arial" w:cs="Arial"/>
                <w:b/>
                <w:bCs/>
                <w:sz w:val="18"/>
                <w:szCs w:val="18"/>
                <w:lang w:eastAsia="zh-CN"/>
              </w:rPr>
              <w:t xml:space="preserve"> of the e-learning course</w:t>
            </w:r>
          </w:p>
        </w:tc>
        <w:tc>
          <w:tcPr>
            <w:tcW w:w="992" w:type="dxa"/>
            <w:shd w:val="clear" w:color="auto" w:fill="D0CECE" w:themeFill="background2" w:themeFillShade="E6"/>
          </w:tcPr>
          <w:p w14:paraId="7D2AF7EF" w14:textId="77777777" w:rsidR="006E76E4" w:rsidRPr="007C7137" w:rsidRDefault="006E76E4" w:rsidP="009C68DF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10" w:type="dxa"/>
            <w:shd w:val="clear" w:color="auto" w:fill="D0CECE" w:themeFill="background2" w:themeFillShade="E6"/>
          </w:tcPr>
          <w:p w14:paraId="74768A9A" w14:textId="77777777" w:rsidR="006E76E4" w:rsidRPr="00323C0F" w:rsidRDefault="006E76E4" w:rsidP="009C68DF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126" w:type="dxa"/>
            <w:shd w:val="clear" w:color="auto" w:fill="D0CECE" w:themeFill="background2" w:themeFillShade="E6"/>
          </w:tcPr>
          <w:p w14:paraId="02B01CAD" w14:textId="77777777" w:rsidR="006E76E4" w:rsidRPr="00F120F4" w:rsidRDefault="006E76E4" w:rsidP="009C68DF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IPPC Secretariat</w:t>
            </w:r>
          </w:p>
        </w:tc>
      </w:tr>
      <w:tr w:rsidR="00CD1646" w:rsidRPr="009A151D" w14:paraId="593FB51A" w14:textId="77777777" w:rsidTr="5B2EAA07">
        <w:trPr>
          <w:cantSplit/>
          <w:trHeight w:val="242"/>
        </w:trPr>
        <w:tc>
          <w:tcPr>
            <w:tcW w:w="810" w:type="dxa"/>
            <w:shd w:val="clear" w:color="auto" w:fill="auto"/>
          </w:tcPr>
          <w:p w14:paraId="39015BC2" w14:textId="77777777" w:rsidR="00CD1646" w:rsidRDefault="5B2EAA07" w:rsidP="01001C5F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 w:rsidRPr="5B2EAA07">
              <w:rPr>
                <w:rFonts w:ascii="Arial" w:eastAsia="Times" w:hAnsi="Arial" w:cs="Arial"/>
                <w:sz w:val="18"/>
                <w:szCs w:val="18"/>
                <w:lang w:eastAsia="zh-CN"/>
              </w:rPr>
              <w:t>5.1</w:t>
            </w:r>
          </w:p>
        </w:tc>
        <w:tc>
          <w:tcPr>
            <w:tcW w:w="2729" w:type="dxa"/>
            <w:shd w:val="clear" w:color="auto" w:fill="auto"/>
          </w:tcPr>
          <w:p w14:paraId="0429F64D" w14:textId="6D3E9BE7" w:rsidR="00CD1646" w:rsidRDefault="00FC717E" w:rsidP="01001C5F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  <w:t>D-Traceability</w:t>
            </w:r>
          </w:p>
        </w:tc>
        <w:tc>
          <w:tcPr>
            <w:tcW w:w="992" w:type="dxa"/>
            <w:shd w:val="clear" w:color="auto" w:fill="auto"/>
          </w:tcPr>
          <w:p w14:paraId="58DA8CC3" w14:textId="7BDDBD55" w:rsidR="00CD1646" w:rsidRPr="007C7137" w:rsidRDefault="004569F2" w:rsidP="00CD1646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15’</w:t>
            </w:r>
          </w:p>
        </w:tc>
        <w:tc>
          <w:tcPr>
            <w:tcW w:w="2410" w:type="dxa"/>
            <w:shd w:val="clear" w:color="auto" w:fill="auto"/>
          </w:tcPr>
          <w:p w14:paraId="5356F5CC" w14:textId="77777777" w:rsidR="00CD1646" w:rsidRPr="000B2B7B" w:rsidRDefault="00C670C9" w:rsidP="00CD1646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i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i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14:paraId="4A206E99" w14:textId="09AAE1B9" w:rsidR="00CD1646" w:rsidRDefault="00FC717E" w:rsidP="00CD1646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  <w:t>Damian CLARKE</w:t>
            </w:r>
          </w:p>
        </w:tc>
      </w:tr>
      <w:tr w:rsidR="00010CFA" w:rsidRPr="009A151D" w14:paraId="4E3C7761" w14:textId="77777777" w:rsidTr="5B2EAA07">
        <w:trPr>
          <w:cantSplit/>
          <w:trHeight w:val="242"/>
        </w:trPr>
        <w:tc>
          <w:tcPr>
            <w:tcW w:w="810" w:type="dxa"/>
            <w:shd w:val="clear" w:color="auto" w:fill="auto"/>
          </w:tcPr>
          <w:p w14:paraId="5B14BF8A" w14:textId="5EAB32B0" w:rsidR="00010CFA" w:rsidRPr="005F4FFC" w:rsidRDefault="003F4116" w:rsidP="00010CFA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  <w:t>5.2</w:t>
            </w:r>
          </w:p>
        </w:tc>
        <w:tc>
          <w:tcPr>
            <w:tcW w:w="2729" w:type="dxa"/>
            <w:shd w:val="clear" w:color="auto" w:fill="auto"/>
          </w:tcPr>
          <w:p w14:paraId="4604E79A" w14:textId="51F8D2D2" w:rsidR="00010CFA" w:rsidRPr="005F4FFC" w:rsidRDefault="00010CFA" w:rsidP="00010CFA">
            <w:pPr>
              <w:spacing w:beforeLines="25" w:before="60" w:afterLines="25" w:after="60"/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  <w:t>G-Phytosanitary (re)export certificate</w:t>
            </w:r>
          </w:p>
        </w:tc>
        <w:tc>
          <w:tcPr>
            <w:tcW w:w="992" w:type="dxa"/>
            <w:shd w:val="clear" w:color="auto" w:fill="auto"/>
          </w:tcPr>
          <w:p w14:paraId="4535C9F3" w14:textId="46EE9D97" w:rsidR="00010CFA" w:rsidRPr="007C7137" w:rsidRDefault="004569F2" w:rsidP="00010CFA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15’</w:t>
            </w:r>
          </w:p>
        </w:tc>
        <w:tc>
          <w:tcPr>
            <w:tcW w:w="2410" w:type="dxa"/>
            <w:shd w:val="clear" w:color="auto" w:fill="auto"/>
          </w:tcPr>
          <w:p w14:paraId="3B91424C" w14:textId="4BA490D3" w:rsidR="00010CFA" w:rsidRPr="00E31EBB" w:rsidRDefault="00010CFA" w:rsidP="00010CFA">
            <w:pPr>
              <w:spacing w:beforeLines="25" w:before="60" w:afterLines="25" w:after="6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zh-CN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zh-CN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14:paraId="4EA94157" w14:textId="0354C6C6" w:rsidR="00010CFA" w:rsidRPr="005F4FFC" w:rsidRDefault="00010CFA" w:rsidP="00010CFA">
            <w:pPr>
              <w:spacing w:beforeLines="25" w:before="60" w:afterLines="25" w:after="60"/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Avtar</w:t>
            </w:r>
            <w:proofErr w:type="spellEnd"/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 xml:space="preserve"> VIRK</w:t>
            </w:r>
          </w:p>
        </w:tc>
      </w:tr>
      <w:tr w:rsidR="003F4116" w:rsidRPr="009A151D" w14:paraId="117923BB" w14:textId="77777777" w:rsidTr="5B2EAA07">
        <w:trPr>
          <w:cantSplit/>
          <w:trHeight w:val="242"/>
        </w:trPr>
        <w:tc>
          <w:tcPr>
            <w:tcW w:w="810" w:type="dxa"/>
            <w:shd w:val="clear" w:color="auto" w:fill="auto"/>
          </w:tcPr>
          <w:p w14:paraId="48BDDA48" w14:textId="5CA95CA8" w:rsidR="003F4116" w:rsidRPr="5B2EAA07" w:rsidRDefault="003F4116" w:rsidP="003F4116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B2EAA07"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  <w:t>5.3</w:t>
            </w:r>
          </w:p>
        </w:tc>
        <w:tc>
          <w:tcPr>
            <w:tcW w:w="2729" w:type="dxa"/>
            <w:shd w:val="clear" w:color="auto" w:fill="auto"/>
          </w:tcPr>
          <w:p w14:paraId="366BE462" w14:textId="6FD35983" w:rsidR="003F4116" w:rsidRDefault="003F4116" w:rsidP="003F4116">
            <w:pPr>
              <w:spacing w:beforeLines="25" w:before="60" w:afterLines="25" w:after="60"/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  <w:t>F-Collaboration (re) exporters) NPPO</w:t>
            </w:r>
          </w:p>
        </w:tc>
        <w:tc>
          <w:tcPr>
            <w:tcW w:w="992" w:type="dxa"/>
            <w:shd w:val="clear" w:color="auto" w:fill="auto"/>
          </w:tcPr>
          <w:p w14:paraId="6425507A" w14:textId="1A1DDB1C" w:rsidR="003F4116" w:rsidRDefault="003F4116" w:rsidP="003F4116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15’</w:t>
            </w:r>
          </w:p>
        </w:tc>
        <w:tc>
          <w:tcPr>
            <w:tcW w:w="2410" w:type="dxa"/>
            <w:shd w:val="clear" w:color="auto" w:fill="auto"/>
          </w:tcPr>
          <w:p w14:paraId="068D401A" w14:textId="066B7B3F" w:rsidR="003F4116" w:rsidRDefault="003F4116" w:rsidP="003F4116">
            <w:pPr>
              <w:spacing w:beforeLines="25" w:before="60" w:afterLines="25" w:after="6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zh-CN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zh-CN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14:paraId="73E0C882" w14:textId="6463CA98" w:rsidR="003F4116" w:rsidRDefault="003F4116" w:rsidP="003F4116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IPPC Secretariat</w:t>
            </w:r>
          </w:p>
        </w:tc>
      </w:tr>
      <w:tr w:rsidR="004E48AB" w:rsidRPr="009A151D" w14:paraId="6452FC26" w14:textId="77777777" w:rsidTr="5B2EAA07">
        <w:trPr>
          <w:cantSplit/>
          <w:trHeight w:val="242"/>
        </w:trPr>
        <w:tc>
          <w:tcPr>
            <w:tcW w:w="810" w:type="dxa"/>
            <w:shd w:val="clear" w:color="auto" w:fill="auto"/>
          </w:tcPr>
          <w:p w14:paraId="27A2081F" w14:textId="7127BDE9" w:rsidR="004E48AB" w:rsidRDefault="00010CFA" w:rsidP="00F86211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  <w:t>5.4</w:t>
            </w:r>
          </w:p>
        </w:tc>
        <w:tc>
          <w:tcPr>
            <w:tcW w:w="2729" w:type="dxa"/>
            <w:shd w:val="clear" w:color="auto" w:fill="auto"/>
          </w:tcPr>
          <w:p w14:paraId="0E1E54AC" w14:textId="7577FB2B" w:rsidR="004E48AB" w:rsidRPr="002D54E1" w:rsidRDefault="002D54E1" w:rsidP="004E48AB">
            <w:pPr>
              <w:spacing w:beforeLines="25" w:before="60" w:afterLines="25" w:after="60"/>
              <w:rPr>
                <w:rFonts w:ascii="Arial" w:eastAsia="Times" w:hAnsi="Arial" w:cs="Arial"/>
                <w:color w:val="000000" w:themeColor="text1"/>
                <w:sz w:val="18"/>
                <w:szCs w:val="18"/>
                <w:lang w:val="fr-FR" w:eastAsia="zh-CN"/>
              </w:rPr>
            </w:pPr>
            <w:r w:rsidRPr="002D54E1">
              <w:rPr>
                <w:rFonts w:ascii="Arial" w:eastAsia="Times" w:hAnsi="Arial" w:cs="Arial"/>
                <w:color w:val="000000" w:themeColor="text1"/>
                <w:sz w:val="18"/>
                <w:szCs w:val="18"/>
                <w:lang w:val="fr-FR" w:eastAsia="zh-CN"/>
              </w:rPr>
              <w:t>L-Non compliances</w:t>
            </w:r>
            <w:r>
              <w:rPr>
                <w:rFonts w:ascii="Arial" w:eastAsia="Times" w:hAnsi="Arial" w:cs="Arial"/>
                <w:color w:val="000000" w:themeColor="text1"/>
                <w:sz w:val="18"/>
                <w:szCs w:val="18"/>
                <w:lang w:val="fr-FR" w:eastAsia="zh-CN"/>
              </w:rPr>
              <w:t xml:space="preserve"> (Export </w:t>
            </w:r>
            <w:proofErr w:type="spellStart"/>
            <w:r>
              <w:rPr>
                <w:rFonts w:ascii="Arial" w:eastAsia="Times" w:hAnsi="Arial" w:cs="Arial"/>
                <w:color w:val="000000" w:themeColor="text1"/>
                <w:sz w:val="18"/>
                <w:szCs w:val="18"/>
                <w:lang w:val="fr-FR" w:eastAsia="zh-CN"/>
              </w:rPr>
              <w:t>i</w:t>
            </w:r>
            <w:r w:rsidRPr="002D54E1">
              <w:rPr>
                <w:rFonts w:ascii="Arial" w:eastAsia="Times" w:hAnsi="Arial" w:cs="Arial"/>
                <w:color w:val="000000" w:themeColor="text1"/>
                <w:sz w:val="18"/>
                <w:szCs w:val="18"/>
                <w:lang w:val="fr-FR" w:eastAsia="zh-CN"/>
              </w:rPr>
              <w:t>nspectors</w:t>
            </w:r>
            <w:proofErr w:type="spellEnd"/>
            <w:r w:rsidRPr="002D54E1">
              <w:rPr>
                <w:rFonts w:ascii="Arial" w:eastAsia="Times" w:hAnsi="Arial" w:cs="Arial"/>
                <w:color w:val="000000" w:themeColor="text1"/>
                <w:sz w:val="18"/>
                <w:szCs w:val="18"/>
                <w:lang w:val="fr-FR" w:eastAsia="zh-CN"/>
              </w:rPr>
              <w:t xml:space="preserve"> NPPO)</w:t>
            </w:r>
            <w:r>
              <w:rPr>
                <w:rFonts w:ascii="Arial" w:eastAsia="Times" w:hAnsi="Arial" w:cs="Arial"/>
                <w:color w:val="000000" w:themeColor="text1"/>
                <w:sz w:val="18"/>
                <w:szCs w:val="18"/>
                <w:lang w:val="fr-FR" w:eastAsia="zh-CN"/>
              </w:rPr>
              <w:t xml:space="preserve"> and </w:t>
            </w:r>
            <w:r w:rsidR="00F819B4">
              <w:rPr>
                <w:rFonts w:ascii="Arial" w:eastAsia="Times" w:hAnsi="Arial" w:cs="Arial"/>
                <w:color w:val="000000" w:themeColor="text1"/>
                <w:sz w:val="18"/>
                <w:szCs w:val="18"/>
                <w:lang w:val="fr-FR" w:eastAsia="zh-CN"/>
              </w:rPr>
              <w:t>R-</w:t>
            </w:r>
            <w:r>
              <w:rPr>
                <w:rFonts w:ascii="Arial" w:eastAsia="Times" w:hAnsi="Arial" w:cs="Arial"/>
                <w:color w:val="000000" w:themeColor="text1"/>
                <w:sz w:val="18"/>
                <w:szCs w:val="18"/>
                <w:lang w:val="fr-FR" w:eastAsia="zh-CN"/>
              </w:rPr>
              <w:t xml:space="preserve">Non-compliances (Export </w:t>
            </w:r>
            <w:proofErr w:type="spellStart"/>
            <w:r>
              <w:rPr>
                <w:rFonts w:ascii="Arial" w:eastAsia="Times" w:hAnsi="Arial" w:cs="Arial"/>
                <w:color w:val="000000" w:themeColor="text1"/>
                <w:sz w:val="18"/>
                <w:szCs w:val="18"/>
                <w:lang w:val="fr-FR" w:eastAsia="zh-CN"/>
              </w:rPr>
              <w:t>supervisor</w:t>
            </w:r>
            <w:proofErr w:type="spellEnd"/>
            <w:r>
              <w:rPr>
                <w:rFonts w:ascii="Arial" w:eastAsia="Times" w:hAnsi="Arial" w:cs="Arial"/>
                <w:color w:val="000000" w:themeColor="text1"/>
                <w:sz w:val="18"/>
                <w:szCs w:val="18"/>
                <w:lang w:val="fr-FR" w:eastAsia="zh-CN"/>
              </w:rPr>
              <w:t xml:space="preserve"> NPPO)</w:t>
            </w:r>
          </w:p>
        </w:tc>
        <w:tc>
          <w:tcPr>
            <w:tcW w:w="992" w:type="dxa"/>
            <w:shd w:val="clear" w:color="auto" w:fill="auto"/>
          </w:tcPr>
          <w:p w14:paraId="3CA301EF" w14:textId="092A5469" w:rsidR="004E48AB" w:rsidRPr="00B376AA" w:rsidRDefault="002D54E1" w:rsidP="002D54E1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20’</w:t>
            </w:r>
          </w:p>
        </w:tc>
        <w:tc>
          <w:tcPr>
            <w:tcW w:w="2410" w:type="dxa"/>
            <w:shd w:val="clear" w:color="auto" w:fill="auto"/>
          </w:tcPr>
          <w:p w14:paraId="548DF12F" w14:textId="77777777" w:rsidR="004E48AB" w:rsidRDefault="004E48AB" w:rsidP="00F86211">
            <w:pPr>
              <w:spacing w:beforeLines="25" w:before="60" w:afterLines="25" w:after="6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zh-CN"/>
              </w:rPr>
            </w:pPr>
          </w:p>
        </w:tc>
        <w:tc>
          <w:tcPr>
            <w:tcW w:w="2126" w:type="dxa"/>
            <w:shd w:val="clear" w:color="auto" w:fill="auto"/>
          </w:tcPr>
          <w:p w14:paraId="646A7D3A" w14:textId="78F0FD1B" w:rsidR="004E48AB" w:rsidRDefault="002D54E1" w:rsidP="00F8621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IPPC Secretariat</w:t>
            </w:r>
          </w:p>
        </w:tc>
      </w:tr>
      <w:tr w:rsidR="002D54E1" w:rsidRPr="009A151D" w14:paraId="2EA50478" w14:textId="77777777" w:rsidTr="5B2EAA07">
        <w:trPr>
          <w:cantSplit/>
          <w:trHeight w:val="242"/>
        </w:trPr>
        <w:tc>
          <w:tcPr>
            <w:tcW w:w="810" w:type="dxa"/>
            <w:shd w:val="clear" w:color="auto" w:fill="auto"/>
          </w:tcPr>
          <w:p w14:paraId="68228BF7" w14:textId="1896149C" w:rsidR="002D54E1" w:rsidRDefault="002D54E1" w:rsidP="00F86211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  <w:t>5.5</w:t>
            </w:r>
          </w:p>
        </w:tc>
        <w:tc>
          <w:tcPr>
            <w:tcW w:w="2729" w:type="dxa"/>
            <w:shd w:val="clear" w:color="auto" w:fill="auto"/>
          </w:tcPr>
          <w:p w14:paraId="10607946" w14:textId="6DCA65A5" w:rsidR="002D54E1" w:rsidRDefault="002D54E1" w:rsidP="004E48AB">
            <w:pPr>
              <w:spacing w:beforeLines="25" w:before="60" w:afterLines="25" w:after="60"/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  <w:t>Other modules</w:t>
            </w:r>
          </w:p>
        </w:tc>
        <w:tc>
          <w:tcPr>
            <w:tcW w:w="992" w:type="dxa"/>
            <w:shd w:val="clear" w:color="auto" w:fill="auto"/>
          </w:tcPr>
          <w:p w14:paraId="6019242E" w14:textId="27517D89" w:rsidR="002D54E1" w:rsidRDefault="002D54E1" w:rsidP="002D54E1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60’</w:t>
            </w:r>
          </w:p>
        </w:tc>
        <w:tc>
          <w:tcPr>
            <w:tcW w:w="2410" w:type="dxa"/>
            <w:shd w:val="clear" w:color="auto" w:fill="auto"/>
          </w:tcPr>
          <w:p w14:paraId="3F8DE9EE" w14:textId="77777777" w:rsidR="002D54E1" w:rsidRDefault="002D54E1" w:rsidP="00F86211">
            <w:pPr>
              <w:spacing w:beforeLines="25" w:before="60" w:afterLines="25" w:after="6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zh-CN"/>
              </w:rPr>
            </w:pPr>
          </w:p>
        </w:tc>
        <w:tc>
          <w:tcPr>
            <w:tcW w:w="2126" w:type="dxa"/>
            <w:shd w:val="clear" w:color="auto" w:fill="auto"/>
          </w:tcPr>
          <w:p w14:paraId="4254148C" w14:textId="09742952" w:rsidR="002D54E1" w:rsidRDefault="002D54E1" w:rsidP="00F8621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Drafters</w:t>
            </w:r>
          </w:p>
        </w:tc>
      </w:tr>
      <w:tr w:rsidR="0031438A" w:rsidRPr="009A151D" w14:paraId="25149ADD" w14:textId="77777777" w:rsidTr="5B2EAA07">
        <w:trPr>
          <w:cantSplit/>
          <w:trHeight w:val="402"/>
        </w:trPr>
        <w:tc>
          <w:tcPr>
            <w:tcW w:w="810" w:type="dxa"/>
            <w:shd w:val="clear" w:color="auto" w:fill="D0CECE" w:themeFill="background2" w:themeFillShade="E6"/>
          </w:tcPr>
          <w:p w14:paraId="5EA03517" w14:textId="77777777" w:rsidR="0031438A" w:rsidRPr="0091069B" w:rsidRDefault="00006F90" w:rsidP="0031438A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b/>
                <w:color w:val="000000" w:themeColor="text1"/>
                <w:sz w:val="18"/>
                <w:szCs w:val="18"/>
                <w:lang w:eastAsia="zh-CN"/>
              </w:rPr>
            </w:pPr>
            <w:r w:rsidRPr="0091069B">
              <w:rPr>
                <w:rFonts w:ascii="Arial" w:eastAsia="Times" w:hAnsi="Arial" w:cs="Arial"/>
                <w:b/>
                <w:color w:val="000000" w:themeColor="text1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2729" w:type="dxa"/>
            <w:shd w:val="clear" w:color="auto" w:fill="D0CECE" w:themeFill="background2" w:themeFillShade="E6"/>
          </w:tcPr>
          <w:p w14:paraId="432193CA" w14:textId="77777777" w:rsidR="0031438A" w:rsidRPr="0091069B" w:rsidRDefault="0031438A" w:rsidP="0031438A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91069B">
              <w:rPr>
                <w:rFonts w:ascii="Arial" w:eastAsia="Times" w:hAnsi="Arial" w:cs="Arial"/>
                <w:b/>
                <w:color w:val="000000" w:themeColor="text1"/>
                <w:sz w:val="18"/>
                <w:szCs w:val="18"/>
                <w:lang w:eastAsia="zh-CN"/>
              </w:rPr>
              <w:t>Any Other Business</w:t>
            </w:r>
          </w:p>
        </w:tc>
        <w:tc>
          <w:tcPr>
            <w:tcW w:w="992" w:type="dxa"/>
            <w:shd w:val="clear" w:color="auto" w:fill="D0CECE" w:themeFill="background2" w:themeFillShade="E6"/>
          </w:tcPr>
          <w:p w14:paraId="7A2F7D74" w14:textId="02821497" w:rsidR="0031438A" w:rsidRPr="007C7137" w:rsidRDefault="002D54E1" w:rsidP="0031438A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  <w:t>10</w:t>
            </w:r>
            <w:r w:rsidR="007675D0" w:rsidRPr="007C7137"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  <w:t>’</w:t>
            </w:r>
          </w:p>
        </w:tc>
        <w:tc>
          <w:tcPr>
            <w:tcW w:w="2410" w:type="dxa"/>
            <w:shd w:val="clear" w:color="auto" w:fill="D0CECE" w:themeFill="background2" w:themeFillShade="E6"/>
          </w:tcPr>
          <w:p w14:paraId="0AECB983" w14:textId="77777777" w:rsidR="0031438A" w:rsidRPr="0091069B" w:rsidRDefault="0031438A" w:rsidP="0031438A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91069B"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2126" w:type="dxa"/>
            <w:shd w:val="clear" w:color="auto" w:fill="D0CECE" w:themeFill="background2" w:themeFillShade="E6"/>
          </w:tcPr>
          <w:p w14:paraId="36959F7F" w14:textId="77777777" w:rsidR="0031438A" w:rsidRPr="0091069B" w:rsidRDefault="00091E23" w:rsidP="0031438A">
            <w:pPr>
              <w:spacing w:beforeLines="25" w:before="60" w:afterLines="25" w:after="60"/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  <w:t>Chairperson</w:t>
            </w:r>
          </w:p>
        </w:tc>
      </w:tr>
      <w:tr w:rsidR="77225F51" w14:paraId="1A45681C" w14:textId="77777777" w:rsidTr="5B2EAA07">
        <w:trPr>
          <w:cantSplit/>
          <w:trHeight w:val="402"/>
        </w:trPr>
        <w:tc>
          <w:tcPr>
            <w:tcW w:w="810" w:type="dxa"/>
            <w:shd w:val="clear" w:color="auto" w:fill="auto"/>
          </w:tcPr>
          <w:p w14:paraId="2285CDF4" w14:textId="77777777" w:rsidR="77225F51" w:rsidRPr="0091069B" w:rsidRDefault="77225F51" w:rsidP="77225F51">
            <w:pPr>
              <w:jc w:val="both"/>
              <w:rPr>
                <w:rFonts w:ascii="Arial" w:eastAsia="Times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2729" w:type="dxa"/>
            <w:shd w:val="clear" w:color="auto" w:fill="auto"/>
          </w:tcPr>
          <w:p w14:paraId="023ACFED" w14:textId="31AE476E" w:rsidR="77225F51" w:rsidRPr="0091069B" w:rsidRDefault="004E4205" w:rsidP="007258E0">
            <w:pPr>
              <w:spacing w:before="120" w:after="0" w:line="240" w:lineRule="auto"/>
              <w:jc w:val="both"/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</w:pPr>
            <w:r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Confirmation date of next meeting</w:t>
            </w:r>
          </w:p>
        </w:tc>
        <w:tc>
          <w:tcPr>
            <w:tcW w:w="992" w:type="dxa"/>
            <w:shd w:val="clear" w:color="auto" w:fill="auto"/>
          </w:tcPr>
          <w:p w14:paraId="2547791D" w14:textId="77777777" w:rsidR="77225F51" w:rsidRPr="007C7137" w:rsidRDefault="77225F51" w:rsidP="77225F51">
            <w:pPr>
              <w:jc w:val="center"/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2410" w:type="dxa"/>
            <w:shd w:val="clear" w:color="auto" w:fill="auto"/>
          </w:tcPr>
          <w:p w14:paraId="41FE01FD" w14:textId="77777777" w:rsidR="77225F51" w:rsidRPr="0091069B" w:rsidRDefault="77225F51" w:rsidP="77225F51">
            <w:pPr>
              <w:jc w:val="center"/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2126" w:type="dxa"/>
            <w:shd w:val="clear" w:color="auto" w:fill="auto"/>
          </w:tcPr>
          <w:p w14:paraId="489F1715" w14:textId="77777777" w:rsidR="77225F51" w:rsidRPr="0091069B" w:rsidRDefault="77225F51" w:rsidP="77225F51">
            <w:pPr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</w:tr>
      <w:tr w:rsidR="0031438A" w:rsidRPr="009A151D" w14:paraId="6EB93FB4" w14:textId="77777777" w:rsidTr="5B2EAA07">
        <w:trPr>
          <w:cantSplit/>
          <w:trHeight w:val="274"/>
        </w:trPr>
        <w:tc>
          <w:tcPr>
            <w:tcW w:w="810" w:type="dxa"/>
            <w:shd w:val="clear" w:color="auto" w:fill="D0CECE" w:themeFill="background2" w:themeFillShade="E6"/>
          </w:tcPr>
          <w:p w14:paraId="40544892" w14:textId="77777777" w:rsidR="0031438A" w:rsidRPr="0091069B" w:rsidRDefault="00006F90" w:rsidP="0031438A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b/>
                <w:color w:val="000000" w:themeColor="text1"/>
                <w:sz w:val="18"/>
                <w:szCs w:val="18"/>
                <w:lang w:eastAsia="zh-CN"/>
              </w:rPr>
            </w:pPr>
            <w:r w:rsidRPr="0091069B">
              <w:rPr>
                <w:rFonts w:ascii="Arial" w:eastAsia="Times" w:hAnsi="Arial" w:cs="Arial"/>
                <w:b/>
                <w:color w:val="000000" w:themeColor="text1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2729" w:type="dxa"/>
            <w:shd w:val="clear" w:color="auto" w:fill="D0CECE" w:themeFill="background2" w:themeFillShade="E6"/>
          </w:tcPr>
          <w:p w14:paraId="7C70D5C3" w14:textId="77777777" w:rsidR="0031438A" w:rsidRPr="0091069B" w:rsidRDefault="0031438A" w:rsidP="0031438A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b/>
                <w:color w:val="000000" w:themeColor="text1"/>
                <w:sz w:val="18"/>
                <w:szCs w:val="18"/>
                <w:lang w:eastAsia="zh-CN"/>
              </w:rPr>
            </w:pPr>
            <w:r w:rsidRPr="0091069B">
              <w:rPr>
                <w:rFonts w:ascii="Arial" w:eastAsia="Times" w:hAnsi="Arial" w:cs="Arial"/>
                <w:b/>
                <w:color w:val="000000" w:themeColor="text1"/>
                <w:sz w:val="18"/>
                <w:szCs w:val="18"/>
                <w:lang w:eastAsia="zh-CN"/>
              </w:rPr>
              <w:t>Close of the Meeting</w:t>
            </w:r>
          </w:p>
        </w:tc>
        <w:tc>
          <w:tcPr>
            <w:tcW w:w="992" w:type="dxa"/>
            <w:shd w:val="clear" w:color="auto" w:fill="D0CECE" w:themeFill="background2" w:themeFillShade="E6"/>
          </w:tcPr>
          <w:p w14:paraId="0FC59A0C" w14:textId="77777777" w:rsidR="0031438A" w:rsidRPr="007C7137" w:rsidRDefault="0031438A" w:rsidP="0031438A">
            <w:pPr>
              <w:spacing w:beforeLines="25" w:before="60" w:afterLines="25" w:after="60"/>
              <w:jc w:val="center"/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2410" w:type="dxa"/>
            <w:shd w:val="clear" w:color="auto" w:fill="D0CECE" w:themeFill="background2" w:themeFillShade="E6"/>
          </w:tcPr>
          <w:p w14:paraId="2AB369BF" w14:textId="77777777" w:rsidR="0031438A" w:rsidRPr="0091069B" w:rsidRDefault="0031438A" w:rsidP="0031438A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91069B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2126" w:type="dxa"/>
            <w:shd w:val="clear" w:color="auto" w:fill="D0CECE" w:themeFill="background2" w:themeFillShade="E6"/>
          </w:tcPr>
          <w:p w14:paraId="3FEC7E62" w14:textId="77777777" w:rsidR="0031438A" w:rsidRPr="0091069B" w:rsidRDefault="00F71DA1" w:rsidP="0031438A">
            <w:pPr>
              <w:spacing w:beforeLines="25" w:before="60" w:afterLines="25" w:after="60"/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  <w:t>Chairperson</w:t>
            </w:r>
          </w:p>
        </w:tc>
      </w:tr>
    </w:tbl>
    <w:p w14:paraId="53CDCEE1" w14:textId="77777777" w:rsidR="00846C4D" w:rsidRPr="001611CA" w:rsidRDefault="00846C4D" w:rsidP="00912F05">
      <w:pPr>
        <w:spacing w:after="0" w:line="240" w:lineRule="auto"/>
        <w:rPr>
          <w:b/>
        </w:rPr>
      </w:pPr>
    </w:p>
    <w:sectPr w:rsidR="00846C4D" w:rsidRPr="001611CA" w:rsidSect="009B7157">
      <w:headerReference w:type="even" r:id="rId9"/>
      <w:footerReference w:type="even" r:id="rId10"/>
      <w:headerReference w:type="first" r:id="rId11"/>
      <w:footerReference w:type="first" r:id="rId12"/>
      <w:pgSz w:w="11906" w:h="16838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026D0F" w14:textId="77777777" w:rsidR="00B5597F" w:rsidRDefault="00B5597F" w:rsidP="003240BC">
      <w:pPr>
        <w:spacing w:after="0" w:line="240" w:lineRule="auto"/>
      </w:pPr>
      <w:r>
        <w:separator/>
      </w:r>
    </w:p>
  </w:endnote>
  <w:endnote w:type="continuationSeparator" w:id="0">
    <w:p w14:paraId="55D2D0BE" w14:textId="77777777" w:rsidR="00B5597F" w:rsidRDefault="00B5597F" w:rsidP="003240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990433" w14:textId="6B0FB358" w:rsidR="00B5597F" w:rsidRPr="00E16870" w:rsidRDefault="00B5597F" w:rsidP="00E16870">
    <w:pPr>
      <w:pStyle w:val="IPPFooter"/>
      <w:jc w:val="left"/>
      <w:rPr>
        <w:b w:val="0"/>
        <w:bCs/>
      </w:rPr>
    </w:pPr>
    <w:r w:rsidRPr="000F61E7">
      <w:rPr>
        <w:rStyle w:val="PageNumber"/>
        <w:b/>
        <w:bCs/>
      </w:rPr>
      <w:t xml:space="preserve">Page </w:t>
    </w:r>
    <w:r w:rsidRPr="000F61E7">
      <w:rPr>
        <w:rStyle w:val="PageNumber"/>
        <w:b/>
        <w:bCs/>
      </w:rPr>
      <w:fldChar w:fldCharType="begin"/>
    </w:r>
    <w:r w:rsidRPr="000F61E7">
      <w:rPr>
        <w:rStyle w:val="PageNumber"/>
        <w:b/>
        <w:bCs/>
      </w:rPr>
      <w:instrText xml:space="preserve"> PAGE </w:instrText>
    </w:r>
    <w:r w:rsidRPr="000F61E7">
      <w:rPr>
        <w:rStyle w:val="PageNumber"/>
        <w:b/>
        <w:bCs/>
      </w:rPr>
      <w:fldChar w:fldCharType="separate"/>
    </w:r>
    <w:r w:rsidR="00010CFA">
      <w:rPr>
        <w:rStyle w:val="PageNumber"/>
        <w:b/>
        <w:bCs/>
        <w:noProof/>
      </w:rPr>
      <w:t>2</w:t>
    </w:r>
    <w:r w:rsidRPr="000F61E7">
      <w:rPr>
        <w:rStyle w:val="PageNumber"/>
        <w:b/>
        <w:bCs/>
      </w:rPr>
      <w:fldChar w:fldCharType="end"/>
    </w:r>
    <w:r w:rsidRPr="000F61E7">
      <w:rPr>
        <w:rStyle w:val="PageNumber"/>
        <w:b/>
        <w:bCs/>
      </w:rPr>
      <w:t xml:space="preserve"> of </w:t>
    </w:r>
    <w:r w:rsidRPr="000F61E7">
      <w:rPr>
        <w:rStyle w:val="PageNumber"/>
        <w:b/>
        <w:bCs/>
      </w:rPr>
      <w:fldChar w:fldCharType="begin"/>
    </w:r>
    <w:r w:rsidRPr="000F61E7">
      <w:rPr>
        <w:rStyle w:val="PageNumber"/>
        <w:b/>
        <w:bCs/>
      </w:rPr>
      <w:instrText xml:space="preserve"> NUMPAGES </w:instrText>
    </w:r>
    <w:r w:rsidRPr="000F61E7">
      <w:rPr>
        <w:rStyle w:val="PageNumber"/>
        <w:b/>
        <w:bCs/>
      </w:rPr>
      <w:fldChar w:fldCharType="separate"/>
    </w:r>
    <w:r w:rsidR="00010CFA">
      <w:rPr>
        <w:rStyle w:val="PageNumber"/>
        <w:b/>
        <w:bCs/>
        <w:noProof/>
      </w:rPr>
      <w:t>2</w:t>
    </w:r>
    <w:r w:rsidRPr="000F61E7">
      <w:rPr>
        <w:rStyle w:val="PageNumber"/>
        <w:b/>
        <w:bCs/>
      </w:rPr>
      <w:fldChar w:fldCharType="end"/>
    </w:r>
    <w:r>
      <w:rPr>
        <w:rStyle w:val="PageNumber"/>
        <w:b/>
        <w:bCs/>
      </w:rPr>
      <w:tab/>
    </w:r>
    <w:r w:rsidRPr="00F17852">
      <w:t xml:space="preserve"> </w:t>
    </w:r>
    <w:r w:rsidRPr="00A62A0E"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AA8FDB" w14:textId="6B17B405" w:rsidR="00B5597F" w:rsidRPr="000F61E7" w:rsidRDefault="00B5597F" w:rsidP="000F61E7">
    <w:pPr>
      <w:pStyle w:val="IPPFooter"/>
      <w:rPr>
        <w:b w:val="0"/>
        <w:bCs/>
      </w:rPr>
    </w:pPr>
    <w:r w:rsidRPr="00A62A0E">
      <w:t>International Plant Protection Convention</w:t>
    </w:r>
    <w:r w:rsidRPr="00A62A0E">
      <w:tab/>
    </w:r>
    <w:r w:rsidRPr="000F61E7">
      <w:rPr>
        <w:rStyle w:val="PageNumber"/>
        <w:b/>
        <w:bCs/>
      </w:rPr>
      <w:t xml:space="preserve">Page </w:t>
    </w:r>
    <w:r w:rsidRPr="000F61E7">
      <w:rPr>
        <w:rStyle w:val="PageNumber"/>
        <w:b/>
        <w:bCs/>
      </w:rPr>
      <w:fldChar w:fldCharType="begin"/>
    </w:r>
    <w:r w:rsidRPr="000F61E7">
      <w:rPr>
        <w:rStyle w:val="PageNumber"/>
        <w:b/>
        <w:bCs/>
      </w:rPr>
      <w:instrText xml:space="preserve"> PAGE </w:instrText>
    </w:r>
    <w:r w:rsidRPr="000F61E7">
      <w:rPr>
        <w:rStyle w:val="PageNumber"/>
        <w:b/>
        <w:bCs/>
      </w:rPr>
      <w:fldChar w:fldCharType="separate"/>
    </w:r>
    <w:r w:rsidR="00156506">
      <w:rPr>
        <w:rStyle w:val="PageNumber"/>
        <w:b/>
        <w:bCs/>
        <w:noProof/>
      </w:rPr>
      <w:t>1</w:t>
    </w:r>
    <w:r w:rsidRPr="000F61E7">
      <w:rPr>
        <w:rStyle w:val="PageNumber"/>
        <w:b/>
        <w:bCs/>
      </w:rPr>
      <w:fldChar w:fldCharType="end"/>
    </w:r>
    <w:r w:rsidRPr="000F61E7">
      <w:rPr>
        <w:rStyle w:val="PageNumber"/>
        <w:b/>
        <w:bCs/>
      </w:rPr>
      <w:t xml:space="preserve"> of </w:t>
    </w:r>
    <w:r w:rsidRPr="000F61E7">
      <w:rPr>
        <w:rStyle w:val="PageNumber"/>
        <w:b/>
        <w:bCs/>
      </w:rPr>
      <w:fldChar w:fldCharType="begin"/>
    </w:r>
    <w:r w:rsidRPr="000F61E7">
      <w:rPr>
        <w:rStyle w:val="PageNumber"/>
        <w:b/>
        <w:bCs/>
      </w:rPr>
      <w:instrText xml:space="preserve"> NUMPAGES </w:instrText>
    </w:r>
    <w:r w:rsidRPr="000F61E7">
      <w:rPr>
        <w:rStyle w:val="PageNumber"/>
        <w:b/>
        <w:bCs/>
      </w:rPr>
      <w:fldChar w:fldCharType="separate"/>
    </w:r>
    <w:r w:rsidR="00156506">
      <w:rPr>
        <w:rStyle w:val="PageNumber"/>
        <w:b/>
        <w:bCs/>
        <w:noProof/>
      </w:rPr>
      <w:t>1</w:t>
    </w:r>
    <w:r w:rsidRPr="000F61E7">
      <w:rPr>
        <w:rStyle w:val="PageNumber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4BB6D2" w14:textId="77777777" w:rsidR="00B5597F" w:rsidRDefault="00B5597F" w:rsidP="003240BC">
      <w:pPr>
        <w:spacing w:after="0" w:line="240" w:lineRule="auto"/>
      </w:pPr>
      <w:r>
        <w:separator/>
      </w:r>
    </w:p>
  </w:footnote>
  <w:footnote w:type="continuationSeparator" w:id="0">
    <w:p w14:paraId="03127B05" w14:textId="77777777" w:rsidR="00B5597F" w:rsidRDefault="00B5597F" w:rsidP="003240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3AE9E2" w14:textId="77777777" w:rsidR="00B5597F" w:rsidRPr="00E16870" w:rsidRDefault="00B5597F" w:rsidP="00E16870">
    <w:pPr>
      <w:pStyle w:val="Header"/>
      <w:jc w:val="left"/>
      <w:rPr>
        <w:rFonts w:asciiTheme="minorBidi" w:hAnsiTheme="minorBidi"/>
      </w:rPr>
    </w:pPr>
    <w:r w:rsidRPr="00E16870">
      <w:rPr>
        <w:rFonts w:asciiTheme="minorBidi" w:eastAsia="Times" w:hAnsiTheme="minorBidi"/>
      </w:rPr>
      <w:t xml:space="preserve">01_ e-L PRA-WG _2020_Tel_Sept                                                                                                          </w:t>
    </w:r>
    <w:r>
      <w:rPr>
        <w:rFonts w:asciiTheme="minorBidi" w:eastAsia="Times" w:hAnsiTheme="minorBidi"/>
      </w:rPr>
      <w:t xml:space="preserve">    </w:t>
    </w:r>
    <w:r w:rsidRPr="00E16870">
      <w:rPr>
        <w:rFonts w:asciiTheme="minorBidi" w:eastAsia="Times" w:hAnsiTheme="minorBidi"/>
      </w:rPr>
      <w:t xml:space="preserve">  </w:t>
    </w:r>
    <w:r w:rsidRPr="00E16870">
      <w:rPr>
        <w:rFonts w:asciiTheme="minorBidi" w:hAnsiTheme="minorBidi"/>
      </w:rPr>
      <w:t>Agenda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551867" w14:textId="1DE50AED" w:rsidR="00B5597F" w:rsidRPr="0029695F" w:rsidRDefault="00B5597F" w:rsidP="000F61E7">
    <w:pPr>
      <w:pStyle w:val="IPPHeader"/>
    </w:pPr>
    <w:r>
      <w:rPr>
        <w:noProof/>
        <w:lang w:val="fr-FR" w:eastAsia="fr-FR"/>
      </w:rPr>
      <w:drawing>
        <wp:anchor distT="0" distB="0" distL="114300" distR="114300" simplePos="0" relativeHeight="251659264" behindDoc="0" locked="0" layoutInCell="1" allowOverlap="1" wp14:anchorId="5B587EEF" wp14:editId="6D0A81D2">
          <wp:simplePos x="0" y="0"/>
          <wp:positionH relativeFrom="column">
            <wp:posOffset>-428977</wp:posOffset>
          </wp:positionH>
          <wp:positionV relativeFrom="paragraph">
            <wp:posOffset>-41558</wp:posOffset>
          </wp:positionV>
          <wp:extent cx="632460" cy="324485"/>
          <wp:effectExtent l="0" t="0" r="0" b="0"/>
          <wp:wrapSquare wrapText="bothSides"/>
          <wp:docPr id="2" name="Picture 2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PPC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4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fr-FR" w:eastAsia="fr-FR"/>
      </w:rPr>
      <w:drawing>
        <wp:anchor distT="0" distB="0" distL="114300" distR="114300" simplePos="0" relativeHeight="251660288" behindDoc="0" locked="0" layoutInCell="1" allowOverlap="0" wp14:anchorId="47233DD0" wp14:editId="2E073D63">
          <wp:simplePos x="0" y="0"/>
          <wp:positionH relativeFrom="page">
            <wp:posOffset>0</wp:posOffset>
          </wp:positionH>
          <wp:positionV relativeFrom="paragraph">
            <wp:posOffset>-541655</wp:posOffset>
          </wp:positionV>
          <wp:extent cx="7629525" cy="463550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9525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9695F">
      <w:t>International Plant Protection Convention</w:t>
    </w:r>
    <w:r w:rsidRPr="0029695F">
      <w:tab/>
    </w:r>
    <w:r>
      <w:rPr>
        <w:rFonts w:eastAsia="Times" w:cs="Arial"/>
        <w:szCs w:val="18"/>
      </w:rPr>
      <w:t>01</w:t>
    </w:r>
    <w:r w:rsidRPr="00502C69">
      <w:rPr>
        <w:rFonts w:eastAsia="Times" w:cs="Arial"/>
        <w:szCs w:val="18"/>
      </w:rPr>
      <w:t xml:space="preserve">_ </w:t>
    </w:r>
    <w:r w:rsidR="00631FC0">
      <w:rPr>
        <w:rFonts w:eastAsia="Times" w:cs="Arial"/>
        <w:szCs w:val="18"/>
      </w:rPr>
      <w:t>e-L EXP-WG _2021_Tel_May</w:t>
    </w:r>
    <w:r>
      <w:br/>
    </w:r>
    <w:r>
      <w:rPr>
        <w:i/>
        <w:iCs/>
      </w:rPr>
      <w:t>Agenda</w:t>
    </w:r>
    <w:r>
      <w:rPr>
        <w:i/>
        <w:iCs/>
      </w:rPr>
      <w:tab/>
    </w:r>
    <w:r w:rsidRPr="0029695F">
      <w:rPr>
        <w:i/>
        <w:iCs/>
      </w:rPr>
      <w:tab/>
    </w:r>
    <w:proofErr w:type="spellStart"/>
    <w:r w:rsidRPr="0029695F">
      <w:rPr>
        <w:i/>
        <w:iCs/>
      </w:rPr>
      <w:t>Agenda</w:t>
    </w:r>
    <w:proofErr w:type="spellEnd"/>
    <w:r w:rsidRPr="0029695F">
      <w:rPr>
        <w:i/>
        <w:iCs/>
      </w:rPr>
      <w:t xml:space="preserve"> item: </w:t>
    </w:r>
    <w:r>
      <w:rPr>
        <w:i/>
        <w:iCs/>
      </w:rPr>
      <w:t>2.3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540CD"/>
    <w:multiLevelType w:val="hybridMultilevel"/>
    <w:tmpl w:val="84B6CD0C"/>
    <w:lvl w:ilvl="0" w:tplc="BABC6312">
      <w:start w:val="1"/>
      <w:numFmt w:val="bullet"/>
      <w:lvlText w:val="-"/>
      <w:lvlJc w:val="left"/>
      <w:pPr>
        <w:ind w:left="1080" w:hanging="360"/>
      </w:pPr>
      <w:rPr>
        <w:rFonts w:ascii="Verdana" w:hAnsi="Verdana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12676BE"/>
    <w:multiLevelType w:val="hybridMultilevel"/>
    <w:tmpl w:val="FA30AE04"/>
    <w:lvl w:ilvl="0" w:tplc="568E1D0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157EE5"/>
    <w:multiLevelType w:val="hybridMultilevel"/>
    <w:tmpl w:val="BBDEEB7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CB27072"/>
    <w:multiLevelType w:val="hybridMultilevel"/>
    <w:tmpl w:val="12A6D1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0106AC"/>
    <w:multiLevelType w:val="hybridMultilevel"/>
    <w:tmpl w:val="0EF294B8"/>
    <w:lvl w:ilvl="0" w:tplc="476664A8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bordersDoNotSurroundHeader/>
  <w:bordersDoNotSurroundFooter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mailMerge>
    <w:mainDocumentType w:val="formLetters"/>
    <w:dataType w:val="textFile"/>
    <w:activeRecord w:val="-1"/>
  </w:mailMerge>
  <w:defaultTabStop w:val="720"/>
  <w:hyphenationZone w:val="425"/>
  <w:evenAndOddHeaders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C4D"/>
    <w:rsid w:val="00002AF8"/>
    <w:rsid w:val="00006F90"/>
    <w:rsid w:val="00010CFA"/>
    <w:rsid w:val="00016F06"/>
    <w:rsid w:val="000232D8"/>
    <w:rsid w:val="00042F33"/>
    <w:rsid w:val="00053470"/>
    <w:rsid w:val="000651DD"/>
    <w:rsid w:val="00076F7F"/>
    <w:rsid w:val="000870E3"/>
    <w:rsid w:val="00091E23"/>
    <w:rsid w:val="000A5BAC"/>
    <w:rsid w:val="000B271D"/>
    <w:rsid w:val="000B2B7B"/>
    <w:rsid w:val="000E7EC4"/>
    <w:rsid w:val="000F1FD3"/>
    <w:rsid w:val="000F5411"/>
    <w:rsid w:val="000F61E7"/>
    <w:rsid w:val="000F64D5"/>
    <w:rsid w:val="00123146"/>
    <w:rsid w:val="0012375D"/>
    <w:rsid w:val="001246B9"/>
    <w:rsid w:val="00131643"/>
    <w:rsid w:val="001339CD"/>
    <w:rsid w:val="001435EA"/>
    <w:rsid w:val="0015621F"/>
    <w:rsid w:val="00156506"/>
    <w:rsid w:val="001611CA"/>
    <w:rsid w:val="0017566F"/>
    <w:rsid w:val="00181F59"/>
    <w:rsid w:val="001A4B24"/>
    <w:rsid w:val="001B4965"/>
    <w:rsid w:val="001B4B8F"/>
    <w:rsid w:val="001B6754"/>
    <w:rsid w:val="001B7E37"/>
    <w:rsid w:val="001F3A2F"/>
    <w:rsid w:val="0020471B"/>
    <w:rsid w:val="00210C7D"/>
    <w:rsid w:val="002114BB"/>
    <w:rsid w:val="00233965"/>
    <w:rsid w:val="00267C6B"/>
    <w:rsid w:val="00277C5F"/>
    <w:rsid w:val="00291465"/>
    <w:rsid w:val="002B2E92"/>
    <w:rsid w:val="002C4B3D"/>
    <w:rsid w:val="002D3E71"/>
    <w:rsid w:val="002D54E1"/>
    <w:rsid w:val="003022DF"/>
    <w:rsid w:val="00307C2C"/>
    <w:rsid w:val="0031438A"/>
    <w:rsid w:val="00323C0F"/>
    <w:rsid w:val="003240BC"/>
    <w:rsid w:val="00327488"/>
    <w:rsid w:val="00335A0E"/>
    <w:rsid w:val="0035381F"/>
    <w:rsid w:val="00361402"/>
    <w:rsid w:val="003717FE"/>
    <w:rsid w:val="00372ED2"/>
    <w:rsid w:val="00373EB0"/>
    <w:rsid w:val="0039599A"/>
    <w:rsid w:val="003B368D"/>
    <w:rsid w:val="003C1FE5"/>
    <w:rsid w:val="003E0F42"/>
    <w:rsid w:val="003E114E"/>
    <w:rsid w:val="003E1A8A"/>
    <w:rsid w:val="003E3EF1"/>
    <w:rsid w:val="003E5DD4"/>
    <w:rsid w:val="003F4116"/>
    <w:rsid w:val="00403B5F"/>
    <w:rsid w:val="00405A8D"/>
    <w:rsid w:val="00407D1C"/>
    <w:rsid w:val="00411F1F"/>
    <w:rsid w:val="004135C7"/>
    <w:rsid w:val="00436BB6"/>
    <w:rsid w:val="00441D09"/>
    <w:rsid w:val="00444BEC"/>
    <w:rsid w:val="00456111"/>
    <w:rsid w:val="004569F2"/>
    <w:rsid w:val="00461804"/>
    <w:rsid w:val="004827EC"/>
    <w:rsid w:val="00484B92"/>
    <w:rsid w:val="004875BC"/>
    <w:rsid w:val="004A487C"/>
    <w:rsid w:val="004A59B3"/>
    <w:rsid w:val="004D22B5"/>
    <w:rsid w:val="004E4205"/>
    <w:rsid w:val="004E48AB"/>
    <w:rsid w:val="004F1166"/>
    <w:rsid w:val="004F4F50"/>
    <w:rsid w:val="004F5B7D"/>
    <w:rsid w:val="005114C4"/>
    <w:rsid w:val="00511F91"/>
    <w:rsid w:val="00522D24"/>
    <w:rsid w:val="00564785"/>
    <w:rsid w:val="005839EE"/>
    <w:rsid w:val="0058579A"/>
    <w:rsid w:val="005B1A19"/>
    <w:rsid w:val="005C0CDE"/>
    <w:rsid w:val="005C6093"/>
    <w:rsid w:val="005C7BE8"/>
    <w:rsid w:val="005D02D1"/>
    <w:rsid w:val="005F4FFC"/>
    <w:rsid w:val="0062295A"/>
    <w:rsid w:val="0063134D"/>
    <w:rsid w:val="00631FC0"/>
    <w:rsid w:val="00641DA9"/>
    <w:rsid w:val="006450E2"/>
    <w:rsid w:val="00672127"/>
    <w:rsid w:val="00673AB7"/>
    <w:rsid w:val="006749E8"/>
    <w:rsid w:val="00683DF5"/>
    <w:rsid w:val="006936DB"/>
    <w:rsid w:val="00694BD5"/>
    <w:rsid w:val="006B5505"/>
    <w:rsid w:val="006C6223"/>
    <w:rsid w:val="006D0302"/>
    <w:rsid w:val="006E76E4"/>
    <w:rsid w:val="006F136B"/>
    <w:rsid w:val="006F63F9"/>
    <w:rsid w:val="006F71CB"/>
    <w:rsid w:val="00705B1A"/>
    <w:rsid w:val="007258E0"/>
    <w:rsid w:val="00736A75"/>
    <w:rsid w:val="00740852"/>
    <w:rsid w:val="00745134"/>
    <w:rsid w:val="007468AE"/>
    <w:rsid w:val="007542C2"/>
    <w:rsid w:val="0075711F"/>
    <w:rsid w:val="007675D0"/>
    <w:rsid w:val="0077261A"/>
    <w:rsid w:val="007B35A2"/>
    <w:rsid w:val="007C5A37"/>
    <w:rsid w:val="007C7137"/>
    <w:rsid w:val="007C7D3A"/>
    <w:rsid w:val="007D2134"/>
    <w:rsid w:val="007E5F96"/>
    <w:rsid w:val="007F29A4"/>
    <w:rsid w:val="007F512A"/>
    <w:rsid w:val="00813C4A"/>
    <w:rsid w:val="0082326E"/>
    <w:rsid w:val="00831D3E"/>
    <w:rsid w:val="00840F75"/>
    <w:rsid w:val="00842578"/>
    <w:rsid w:val="0084458B"/>
    <w:rsid w:val="008464F1"/>
    <w:rsid w:val="00846C4D"/>
    <w:rsid w:val="00860169"/>
    <w:rsid w:val="00861DF8"/>
    <w:rsid w:val="00873C48"/>
    <w:rsid w:val="008765B7"/>
    <w:rsid w:val="008774FE"/>
    <w:rsid w:val="00881B9F"/>
    <w:rsid w:val="00883EC6"/>
    <w:rsid w:val="008870F6"/>
    <w:rsid w:val="00893E5A"/>
    <w:rsid w:val="008A04C4"/>
    <w:rsid w:val="008A1087"/>
    <w:rsid w:val="008B2590"/>
    <w:rsid w:val="008B44EC"/>
    <w:rsid w:val="008B60FD"/>
    <w:rsid w:val="008C5B07"/>
    <w:rsid w:val="008E5748"/>
    <w:rsid w:val="008F2AD8"/>
    <w:rsid w:val="0091069B"/>
    <w:rsid w:val="00912F05"/>
    <w:rsid w:val="00915555"/>
    <w:rsid w:val="00924296"/>
    <w:rsid w:val="00942340"/>
    <w:rsid w:val="0095586E"/>
    <w:rsid w:val="00962D2D"/>
    <w:rsid w:val="0097437A"/>
    <w:rsid w:val="009A28B0"/>
    <w:rsid w:val="009A42D1"/>
    <w:rsid w:val="009A7095"/>
    <w:rsid w:val="009B2C50"/>
    <w:rsid w:val="009B4417"/>
    <w:rsid w:val="009B7157"/>
    <w:rsid w:val="009C118B"/>
    <w:rsid w:val="009C68DF"/>
    <w:rsid w:val="009C73A9"/>
    <w:rsid w:val="009D6BD3"/>
    <w:rsid w:val="009E2034"/>
    <w:rsid w:val="009F3B07"/>
    <w:rsid w:val="00A042DF"/>
    <w:rsid w:val="00A26401"/>
    <w:rsid w:val="00A3236A"/>
    <w:rsid w:val="00A33E89"/>
    <w:rsid w:val="00A5203E"/>
    <w:rsid w:val="00A7024F"/>
    <w:rsid w:val="00A7239B"/>
    <w:rsid w:val="00A8278E"/>
    <w:rsid w:val="00A958CB"/>
    <w:rsid w:val="00AA3108"/>
    <w:rsid w:val="00B1203E"/>
    <w:rsid w:val="00B233BD"/>
    <w:rsid w:val="00B27FEF"/>
    <w:rsid w:val="00B44D4C"/>
    <w:rsid w:val="00B5597F"/>
    <w:rsid w:val="00B71938"/>
    <w:rsid w:val="00B754D4"/>
    <w:rsid w:val="00B75DCD"/>
    <w:rsid w:val="00B764D9"/>
    <w:rsid w:val="00B84E53"/>
    <w:rsid w:val="00B916DB"/>
    <w:rsid w:val="00B92E10"/>
    <w:rsid w:val="00B9445B"/>
    <w:rsid w:val="00BA31EB"/>
    <w:rsid w:val="00BB4912"/>
    <w:rsid w:val="00BF4113"/>
    <w:rsid w:val="00BF50E9"/>
    <w:rsid w:val="00C23809"/>
    <w:rsid w:val="00C2481D"/>
    <w:rsid w:val="00C55A54"/>
    <w:rsid w:val="00C670C9"/>
    <w:rsid w:val="00C77ABC"/>
    <w:rsid w:val="00C94CF1"/>
    <w:rsid w:val="00CA5894"/>
    <w:rsid w:val="00CC4CB6"/>
    <w:rsid w:val="00CD1646"/>
    <w:rsid w:val="00CF09F2"/>
    <w:rsid w:val="00CF2F58"/>
    <w:rsid w:val="00D00B10"/>
    <w:rsid w:val="00D15737"/>
    <w:rsid w:val="00D35E68"/>
    <w:rsid w:val="00D56BA4"/>
    <w:rsid w:val="00D56E08"/>
    <w:rsid w:val="00D62817"/>
    <w:rsid w:val="00D71DA5"/>
    <w:rsid w:val="00D80F35"/>
    <w:rsid w:val="00D87D94"/>
    <w:rsid w:val="00D962AF"/>
    <w:rsid w:val="00DA5955"/>
    <w:rsid w:val="00DC46A0"/>
    <w:rsid w:val="00DE09A9"/>
    <w:rsid w:val="00DE1871"/>
    <w:rsid w:val="00DE3F37"/>
    <w:rsid w:val="00DF210C"/>
    <w:rsid w:val="00E03B09"/>
    <w:rsid w:val="00E16870"/>
    <w:rsid w:val="00E16CC6"/>
    <w:rsid w:val="00E31EBB"/>
    <w:rsid w:val="00E429E3"/>
    <w:rsid w:val="00E56F5D"/>
    <w:rsid w:val="00E81414"/>
    <w:rsid w:val="00E8589C"/>
    <w:rsid w:val="00E963F5"/>
    <w:rsid w:val="00EA0C45"/>
    <w:rsid w:val="00EE05EF"/>
    <w:rsid w:val="00F0198B"/>
    <w:rsid w:val="00F120F4"/>
    <w:rsid w:val="00F14271"/>
    <w:rsid w:val="00F17852"/>
    <w:rsid w:val="00F2260A"/>
    <w:rsid w:val="00F2774A"/>
    <w:rsid w:val="00F46965"/>
    <w:rsid w:val="00F505CA"/>
    <w:rsid w:val="00F56DF8"/>
    <w:rsid w:val="00F648C4"/>
    <w:rsid w:val="00F71DA1"/>
    <w:rsid w:val="00F738FD"/>
    <w:rsid w:val="00F819B4"/>
    <w:rsid w:val="00F86211"/>
    <w:rsid w:val="00F92A26"/>
    <w:rsid w:val="00F966E9"/>
    <w:rsid w:val="00FA2915"/>
    <w:rsid w:val="00FA5581"/>
    <w:rsid w:val="00FB57F5"/>
    <w:rsid w:val="00FC717E"/>
    <w:rsid w:val="00FD196B"/>
    <w:rsid w:val="00FE0944"/>
    <w:rsid w:val="00FF11DA"/>
    <w:rsid w:val="00FF12E8"/>
    <w:rsid w:val="00FF13E6"/>
    <w:rsid w:val="00FF26ED"/>
    <w:rsid w:val="00FF62B2"/>
    <w:rsid w:val="01001C5F"/>
    <w:rsid w:val="0F6196E2"/>
    <w:rsid w:val="2C539CB9"/>
    <w:rsid w:val="411FAFDC"/>
    <w:rsid w:val="5B2EAA07"/>
    <w:rsid w:val="77225F51"/>
    <w:rsid w:val="7C709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0F95C0E1"/>
  <w15:chartTrackingRefBased/>
  <w15:docId w15:val="{D0EF7215-1F23-427C-AF56-6047B8C51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6C4D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A3236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GB" w:eastAsia="en-GB"/>
    </w:rPr>
  </w:style>
  <w:style w:type="paragraph" w:customStyle="1" w:styleId="Default">
    <w:name w:val="Default"/>
    <w:rsid w:val="00A3236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A55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5581"/>
    <w:pPr>
      <w:spacing w:after="0" w:line="240" w:lineRule="auto"/>
    </w:pPr>
    <w:rPr>
      <w:rFonts w:ascii="Calibri" w:hAnsi="Calibri" w:cs="Calibr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5581"/>
    <w:rPr>
      <w:rFonts w:ascii="Calibri" w:eastAsiaTheme="minorEastAsia" w:hAnsi="Calibri" w:cs="Calibri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55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581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210C"/>
    <w:pPr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210C"/>
    <w:rPr>
      <w:rFonts w:ascii="Calibri" w:eastAsiaTheme="minorEastAsia" w:hAnsi="Calibri" w:cs="Calibri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240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3240BC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3240BC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3240BC"/>
    <w:rPr>
      <w:sz w:val="18"/>
      <w:szCs w:val="18"/>
    </w:rPr>
  </w:style>
  <w:style w:type="paragraph" w:customStyle="1" w:styleId="IPPHeader">
    <w:name w:val="IPP Header"/>
    <w:basedOn w:val="Normal"/>
    <w:qFormat/>
    <w:rsid w:val="000F61E7"/>
    <w:pPr>
      <w:pBdr>
        <w:bottom w:val="single" w:sz="4" w:space="4" w:color="auto"/>
      </w:pBdr>
      <w:tabs>
        <w:tab w:val="left" w:pos="1134"/>
        <w:tab w:val="right" w:pos="9072"/>
      </w:tabs>
      <w:spacing w:after="120" w:line="240" w:lineRule="auto"/>
    </w:pPr>
    <w:rPr>
      <w:rFonts w:ascii="Arial" w:eastAsia="Times New Roman" w:hAnsi="Arial" w:cs="Times New Roman"/>
      <w:sz w:val="18"/>
      <w:szCs w:val="24"/>
    </w:rPr>
  </w:style>
  <w:style w:type="character" w:styleId="PageNumber">
    <w:name w:val="page number"/>
    <w:rsid w:val="000F61E7"/>
    <w:rPr>
      <w:rFonts w:ascii="Arial" w:hAnsi="Arial"/>
      <w:b/>
      <w:sz w:val="18"/>
    </w:rPr>
  </w:style>
  <w:style w:type="paragraph" w:customStyle="1" w:styleId="IPPFooter">
    <w:name w:val="IPP Footer"/>
    <w:basedOn w:val="IPPHeader"/>
    <w:next w:val="PlainText"/>
    <w:qFormat/>
    <w:rsid w:val="000F61E7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F61E7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F61E7"/>
    <w:rPr>
      <w:rFonts w:ascii="Consolas" w:hAnsi="Consolas"/>
      <w:sz w:val="21"/>
      <w:szCs w:val="21"/>
    </w:rPr>
  </w:style>
  <w:style w:type="character" w:customStyle="1" w:styleId="normaltextrun">
    <w:name w:val="normaltextrun"/>
    <w:basedOn w:val="DefaultParagraphFont"/>
    <w:rsid w:val="00233965"/>
  </w:style>
  <w:style w:type="character" w:customStyle="1" w:styleId="eop">
    <w:name w:val="eop"/>
    <w:basedOn w:val="DefaultParagraphFont"/>
    <w:rsid w:val="00233965"/>
  </w:style>
  <w:style w:type="character" w:styleId="Hyperlink">
    <w:name w:val="Hyperlink"/>
    <w:basedOn w:val="DefaultParagraphFont"/>
    <w:uiPriority w:val="99"/>
    <w:unhideWhenUsed/>
    <w:rsid w:val="00740852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7C7D3A"/>
    <w:pPr>
      <w:spacing w:after="0" w:line="240" w:lineRule="auto"/>
    </w:pPr>
  </w:style>
  <w:style w:type="paragraph" w:customStyle="1" w:styleId="IPPArialTable">
    <w:name w:val="IPP Arial Table"/>
    <w:basedOn w:val="Normal"/>
    <w:qFormat/>
    <w:rsid w:val="00DC46A0"/>
    <w:pPr>
      <w:spacing w:before="60" w:after="60" w:line="240" w:lineRule="auto"/>
    </w:pPr>
    <w:rPr>
      <w:rFonts w:ascii="Arial" w:eastAsia="Times" w:hAnsi="Arial"/>
      <w:sz w:val="18"/>
      <w:szCs w:val="24"/>
      <w:lang w:val="en-GB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58579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1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pc.int/en/work-area-pages/capacity-development/working-groups-work-area/working-group-on-e-learning-materials-on-phytosanitary-export-certification-systems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fao.zoom.us/j/94512150695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236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Brunel, Sarah (AGDI)</dc:creator>
  <cp:keywords/>
  <dc:description/>
  <cp:lastModifiedBy>Allex, Denis (NSP)</cp:lastModifiedBy>
  <cp:revision>26</cp:revision>
  <dcterms:created xsi:type="dcterms:W3CDTF">2021-03-08T11:11:00Z</dcterms:created>
  <dcterms:modified xsi:type="dcterms:W3CDTF">2021-04-29T07:18:00Z</dcterms:modified>
</cp:coreProperties>
</file>