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10AAF" w:rsidRPr="00CC031F" w:rsidRDefault="00710AAF" w:rsidP="00CC031F"/>
    <w:p w14:paraId="68C02A80" w14:textId="5CBCAD2F" w:rsidR="001128D6" w:rsidRDefault="001128D6" w:rsidP="001128D6">
      <w:pPr>
        <w:keepNext/>
        <w:tabs>
          <w:tab w:val="left" w:pos="0"/>
        </w:tabs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proofErr w:type="gramStart"/>
      <w:r>
        <w:rPr>
          <w:rFonts w:eastAsia="Times" w:cs="Times New Roman"/>
          <w:b/>
          <w:bCs/>
          <w:caps/>
          <w:sz w:val="24"/>
        </w:rPr>
        <w:t>3</w:t>
      </w:r>
      <w:r w:rsidR="00463625">
        <w:rPr>
          <w:rFonts w:eastAsia="Times" w:cs="Times New Roman"/>
          <w:b/>
          <w:bCs/>
          <w:caps/>
          <w:sz w:val="24"/>
        </w:rPr>
        <w:t>3</w:t>
      </w:r>
      <w:r w:rsidR="00463625" w:rsidRPr="00463625">
        <w:rPr>
          <w:rFonts w:eastAsia="Times" w:cs="Times New Roman"/>
          <w:b/>
          <w:bCs/>
          <w:caps/>
          <w:sz w:val="24"/>
          <w:vertAlign w:val="superscript"/>
        </w:rPr>
        <w:t>rd</w:t>
      </w:r>
      <w:r w:rsidR="00463625">
        <w:rPr>
          <w:rFonts w:eastAsia="Times" w:cs="Times New Roman"/>
          <w:b/>
          <w:bCs/>
          <w:caps/>
          <w:sz w:val="24"/>
        </w:rPr>
        <w:t xml:space="preserve"> </w:t>
      </w:r>
      <w:r>
        <w:rPr>
          <w:rFonts w:eastAsia="Times" w:cs="Times New Roman"/>
          <w:b/>
          <w:bCs/>
          <w:caps/>
          <w:sz w:val="24"/>
        </w:rPr>
        <w:t xml:space="preserve"> Technical</w:t>
      </w:r>
      <w:proofErr w:type="gramEnd"/>
      <w:r>
        <w:rPr>
          <w:rFonts w:eastAsia="Times" w:cs="Times New Roman"/>
          <w:b/>
          <w:bCs/>
          <w:caps/>
          <w:sz w:val="24"/>
        </w:rPr>
        <w:t xml:space="preserve"> Consultation Among RPPOs</w:t>
      </w:r>
    </w:p>
    <w:p w14:paraId="2F2B5CC6" w14:textId="184E1A67" w:rsidR="001128D6" w:rsidRPr="002004B7" w:rsidRDefault="10402A33" w:rsidP="10402A33">
      <w:pPr>
        <w:keepNext/>
        <w:spacing w:before="120" w:after="120"/>
        <w:jc w:val="center"/>
        <w:outlineLvl w:val="0"/>
        <w:rPr>
          <w:rFonts w:eastAsia="Times" w:cs="Times New Roman"/>
          <w:b/>
          <w:bCs/>
          <w:caps/>
          <w:sz w:val="24"/>
        </w:rPr>
      </w:pPr>
      <w:r w:rsidRPr="10402A33">
        <w:rPr>
          <w:rFonts w:eastAsia="Times" w:cs="Times New Roman"/>
          <w:b/>
          <w:bCs/>
          <w:caps/>
          <w:sz w:val="24"/>
        </w:rPr>
        <w:t>VIRTUAL MEETING N° 0</w:t>
      </w:r>
      <w:r w:rsidR="00E958D7">
        <w:rPr>
          <w:rFonts w:eastAsia="Times" w:cs="Times New Roman"/>
          <w:b/>
          <w:bCs/>
          <w:caps/>
          <w:sz w:val="24"/>
        </w:rPr>
        <w:t>3</w:t>
      </w:r>
    </w:p>
    <w:p w14:paraId="0A37501D" w14:textId="5FFBA16A" w:rsidR="00051167" w:rsidRPr="001128D6" w:rsidRDefault="10402A33" w:rsidP="001128D6">
      <w:pPr>
        <w:keepNext/>
        <w:spacing w:before="120" w:after="120"/>
        <w:jc w:val="center"/>
        <w:rPr>
          <w:rStyle w:val="CommentsStyle"/>
          <w:rFonts w:cs="Times New Roman"/>
        </w:rPr>
      </w:pPr>
      <w:r w:rsidRPr="10402A33">
        <w:rPr>
          <w:rFonts w:cs="Times New Roman"/>
          <w:b/>
          <w:bCs/>
          <w:sz w:val="24"/>
        </w:rPr>
        <w:t>Start:</w:t>
      </w:r>
      <w:r w:rsidRPr="10402A33">
        <w:rPr>
          <w:rFonts w:cs="Times New Roman"/>
          <w:sz w:val="24"/>
        </w:rPr>
        <w:t xml:space="preserve"> </w:t>
      </w:r>
      <w:r w:rsidR="00E958D7">
        <w:rPr>
          <w:rFonts w:cs="Times New Roman"/>
          <w:sz w:val="24"/>
        </w:rPr>
        <w:t>3 February 2022</w:t>
      </w:r>
      <w:r w:rsidRPr="10402A33">
        <w:rPr>
          <w:rFonts w:cs="Times New Roman"/>
          <w:sz w:val="24"/>
        </w:rPr>
        <w:t xml:space="preserve"> at 1</w:t>
      </w:r>
      <w:r w:rsidR="004E56FA">
        <w:rPr>
          <w:rFonts w:cs="Times New Roman"/>
          <w:sz w:val="24"/>
        </w:rPr>
        <w:t>4</w:t>
      </w:r>
      <w:r w:rsidRPr="10402A33">
        <w:rPr>
          <w:rFonts w:cs="Times New Roman"/>
          <w:sz w:val="24"/>
        </w:rPr>
        <w:t>:00 (Rome time)</w:t>
      </w:r>
    </w:p>
    <w:p w14:paraId="3919E2BD" w14:textId="77777777" w:rsidR="002E1802" w:rsidRDefault="009E33ED" w:rsidP="008B57EF">
      <w:pPr>
        <w:spacing w:before="240" w:after="240"/>
        <w:jc w:val="center"/>
      </w:pPr>
      <w:r>
        <w:rPr>
          <w:rStyle w:val="CommentsStyle"/>
          <w:b/>
        </w:rPr>
        <w:t>PARTICIPANTS LIST</w:t>
      </w:r>
    </w:p>
    <w:p w14:paraId="2C206FA2" w14:textId="04952A99" w:rsidR="002E1802" w:rsidRDefault="10402A33" w:rsidP="10402A33">
      <w:pPr>
        <w:jc w:val="center"/>
        <w:rPr>
          <w:rFonts w:ascii="Arial" w:hAnsi="Arial" w:cs="Arial"/>
          <w:sz w:val="18"/>
          <w:szCs w:val="18"/>
        </w:rPr>
      </w:pPr>
      <w:r w:rsidRPr="10402A33">
        <w:rPr>
          <w:rStyle w:val="CommentsStyle1"/>
        </w:rPr>
        <w:t xml:space="preserve">List of members attending the meeting. </w:t>
      </w:r>
      <w:r w:rsidRPr="10402A33">
        <w:rPr>
          <w:rFonts w:ascii="Wingdings" w:eastAsia="Times New Roman" w:hAnsi="Wingdings" w:cs="Times New Roman"/>
          <w:lang w:val="en-US" w:eastAsia="en-US"/>
        </w:rPr>
        <w:t></w:t>
      </w:r>
    </w:p>
    <w:p w14:paraId="1F533AA0" w14:textId="580B93D2" w:rsidR="002E1802" w:rsidRDefault="002E1802" w:rsidP="10402A33">
      <w:pPr>
        <w:jc w:val="center"/>
        <w:rPr>
          <w:rStyle w:val="CommentsStyle1"/>
          <w:rFonts w:cs="Arial"/>
        </w:rPr>
      </w:pPr>
    </w:p>
    <w:p w14:paraId="0A5FC1C2" w14:textId="200DAE2C" w:rsidR="002E1802" w:rsidRDefault="10402A33" w:rsidP="10402A33">
      <w:pPr>
        <w:jc w:val="center"/>
        <w:rPr>
          <w:rStyle w:val="CommentsStyle1"/>
          <w:i/>
          <w:iCs/>
        </w:rPr>
      </w:pPr>
      <w:r w:rsidRPr="10402A33">
        <w:rPr>
          <w:rStyle w:val="CommentsStyle1"/>
          <w:i/>
          <w:iCs/>
        </w:rPr>
        <w:t>(Updated 202</w:t>
      </w:r>
      <w:r w:rsidR="004E56FA">
        <w:rPr>
          <w:rStyle w:val="CommentsStyle1"/>
          <w:i/>
          <w:iCs/>
        </w:rPr>
        <w:t>2</w:t>
      </w:r>
      <w:r w:rsidRPr="10402A33">
        <w:rPr>
          <w:rStyle w:val="CommentsStyle1"/>
          <w:i/>
          <w:iCs/>
        </w:rPr>
        <w:t>-</w:t>
      </w:r>
      <w:r w:rsidR="004E56FA">
        <w:rPr>
          <w:rStyle w:val="CommentsStyle1"/>
          <w:i/>
          <w:iCs/>
        </w:rPr>
        <w:t>01</w:t>
      </w:r>
      <w:r w:rsidRPr="10402A33">
        <w:rPr>
          <w:rStyle w:val="CommentsStyle1"/>
          <w:i/>
          <w:iCs/>
        </w:rPr>
        <w:t>-</w:t>
      </w:r>
      <w:r w:rsidR="004E56FA">
        <w:rPr>
          <w:rStyle w:val="CommentsStyle1"/>
          <w:i/>
          <w:iCs/>
        </w:rPr>
        <w:t>11</w:t>
      </w:r>
      <w:r w:rsidRPr="10402A33">
        <w:rPr>
          <w:rStyle w:val="CommentsStyle1"/>
          <w:i/>
          <w:iCs/>
        </w:rPr>
        <w:t>)</w:t>
      </w:r>
    </w:p>
    <w:p w14:paraId="6353EB1A" w14:textId="474DAE58" w:rsidR="00341F48" w:rsidRDefault="00341F48">
      <w:pPr>
        <w:jc w:val="center"/>
        <w:rPr>
          <w:rStyle w:val="CommentsStyle1"/>
          <w:i/>
        </w:rPr>
      </w:pPr>
    </w:p>
    <w:tbl>
      <w:tblPr>
        <w:tblStyle w:val="TableGrid"/>
        <w:tblW w:w="5810" w:type="pct"/>
        <w:tblLook w:val="04A0" w:firstRow="1" w:lastRow="0" w:firstColumn="1" w:lastColumn="0" w:noHBand="0" w:noVBand="1"/>
      </w:tblPr>
      <w:tblGrid>
        <w:gridCol w:w="878"/>
        <w:gridCol w:w="2085"/>
        <w:gridCol w:w="3617"/>
        <w:gridCol w:w="3898"/>
      </w:tblGrid>
      <w:tr w:rsidR="00B86CB4" w:rsidRPr="00350554" w14:paraId="48B8DDBD" w14:textId="77777777" w:rsidTr="10402A33">
        <w:trPr>
          <w:trHeight w:val="500"/>
          <w:tblHeader/>
        </w:trPr>
        <w:tc>
          <w:tcPr>
            <w:tcW w:w="419" w:type="pct"/>
            <w:shd w:val="clear" w:color="auto" w:fill="E6E6E6"/>
          </w:tcPr>
          <w:p w14:paraId="32C037AB" w14:textId="4F180AFB" w:rsidR="00B86CB4" w:rsidRPr="004843C8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</w:t>
            </w:r>
          </w:p>
        </w:tc>
        <w:tc>
          <w:tcPr>
            <w:tcW w:w="995" w:type="pct"/>
            <w:shd w:val="clear" w:color="auto" w:fill="E6E6E6"/>
            <w:vAlign w:val="center"/>
          </w:tcPr>
          <w:p w14:paraId="33671D96" w14:textId="20AD486D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4843C8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1726" w:type="pct"/>
            <w:shd w:val="clear" w:color="auto" w:fill="E6E6E6"/>
            <w:vAlign w:val="center"/>
          </w:tcPr>
          <w:p w14:paraId="15E6E2BB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1860" w:type="pct"/>
            <w:shd w:val="clear" w:color="auto" w:fill="E6E6E6"/>
            <w:vAlign w:val="center"/>
          </w:tcPr>
          <w:p w14:paraId="5594CE3D" w14:textId="77777777" w:rsidR="00B86CB4" w:rsidRPr="004843C8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4843C8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B303C7" w:rsidRPr="00B303C7" w14:paraId="78BB0D0C" w14:textId="77777777" w:rsidTr="10402A33">
        <w:trPr>
          <w:trHeight w:val="1888"/>
        </w:trPr>
        <w:tc>
          <w:tcPr>
            <w:tcW w:w="419" w:type="pct"/>
          </w:tcPr>
          <w:p w14:paraId="7757822B" w14:textId="079AE51B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0F38C6AA" w14:textId="13246C3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102A1A0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3A35A08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365C9CB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26" w:type="pct"/>
          </w:tcPr>
          <w:p w14:paraId="19F5A088" w14:textId="5027777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Jean Gérard MEZUI M'ELLA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of African Union  African-Union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/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60" w:type="pct"/>
          </w:tcPr>
          <w:p w14:paraId="7F1C38C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MezuiJG@africa-union.org;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jeangerardmezuimella@gmail.com</w:t>
            </w:r>
          </w:p>
        </w:tc>
      </w:tr>
      <w:tr w:rsidR="001223E7" w:rsidRPr="00B303C7" w14:paraId="243BB441" w14:textId="77777777" w:rsidTr="10402A33">
        <w:trPr>
          <w:trHeight w:val="1888"/>
        </w:trPr>
        <w:tc>
          <w:tcPr>
            <w:tcW w:w="419" w:type="pct"/>
          </w:tcPr>
          <w:p w14:paraId="3B730788" w14:textId="5B1110E4" w:rsidR="001223E7" w:rsidRPr="00B303C7" w:rsidRDefault="001223E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46F4D023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Inter-African</w:t>
            </w:r>
          </w:p>
          <w:p w14:paraId="38E19F7D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</w:t>
            </w:r>
            <w:proofErr w:type="spellEnd"/>
          </w:p>
          <w:p w14:paraId="42B050E8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 Council</w:t>
            </w:r>
          </w:p>
          <w:p w14:paraId="011CAD9A" w14:textId="77777777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(IAPSC)</w:t>
            </w:r>
          </w:p>
        </w:tc>
        <w:tc>
          <w:tcPr>
            <w:tcW w:w="1726" w:type="pct"/>
          </w:tcPr>
          <w:p w14:paraId="443C8DD7" w14:textId="1BFBAD97" w:rsidR="001223E7" w:rsidRPr="00B303C7" w:rsidRDefault="001223E7" w:rsidP="001223E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Luiza </w:t>
            </w:r>
            <w:r w:rsidRPr="001223E7">
              <w:rPr>
                <w:rFonts w:ascii="Arial" w:hAnsi="Arial" w:cs="Arial"/>
                <w:b/>
                <w:sz w:val="18"/>
                <w:szCs w:val="18"/>
              </w:rPr>
              <w:t>MUNYUA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of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of African Union  African-Union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Phytosanitary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Council /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Conseil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Phytosanitaire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Interafricain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l'Union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Africaine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P.O.Box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4170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Nlongkak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Yaoundé, Cameroon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Tel:(+237) 222 21 19 69, (+237) 694 89 93 40, +237 673275853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Fax:(+237) 222 21 19 67</w:t>
            </w:r>
          </w:p>
        </w:tc>
        <w:tc>
          <w:tcPr>
            <w:tcW w:w="1860" w:type="pct"/>
          </w:tcPr>
          <w:p w14:paraId="621A40FA" w14:textId="5963272F" w:rsidR="001223E7" w:rsidRPr="00B303C7" w:rsidRDefault="001223E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MunyuaL@africa-union.org;</w:t>
            </w:r>
          </w:p>
        </w:tc>
      </w:tr>
      <w:tr w:rsidR="00B303C7" w:rsidRPr="00B303C7" w14:paraId="2BD4CE1D" w14:textId="77777777" w:rsidTr="10402A33">
        <w:trPr>
          <w:trHeight w:val="1888"/>
        </w:trPr>
        <w:tc>
          <w:tcPr>
            <w:tcW w:w="419" w:type="pct"/>
          </w:tcPr>
          <w:p w14:paraId="1E250CAF" w14:textId="7F51D37F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34D6DE60" w14:textId="73299AD0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Near East</w:t>
            </w:r>
          </w:p>
          <w:p w14:paraId="321DDC0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3E8F83A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22BAD94A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752EBF2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(NEPPO)</w:t>
            </w:r>
          </w:p>
        </w:tc>
        <w:tc>
          <w:tcPr>
            <w:tcW w:w="1726" w:type="pct"/>
          </w:tcPr>
          <w:p w14:paraId="1D672743" w14:textId="697C72F4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Mekki CHOUIBANI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Near East Plant Protection Organisation (NEPPO</w:t>
            </w:r>
            <w:proofErr w:type="gramStart"/>
            <w:r w:rsidRPr="00B303C7"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r w:rsidRPr="00B303C7">
              <w:rPr>
                <w:rFonts w:ascii="Arial" w:hAnsi="Arial" w:cs="Arial"/>
                <w:sz w:val="18"/>
                <w:szCs w:val="18"/>
              </w:rPr>
              <w:br/>
              <w:t>NEPPO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Batiment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C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l'INRA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Angle des Avenues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Ibn Al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Ouazzani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et Hassan II. Rabat. Morocco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Tel:+212 537 704 810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 + 212 673 997 808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Fax:+212 537 7087 63</w:t>
            </w:r>
          </w:p>
        </w:tc>
        <w:tc>
          <w:tcPr>
            <w:tcW w:w="1860" w:type="pct"/>
          </w:tcPr>
          <w:p w14:paraId="1959F9E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hq.neppo@gmail.com;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chouibani@gmail.com</w:t>
            </w:r>
          </w:p>
        </w:tc>
      </w:tr>
      <w:tr w:rsidR="00B86CB4" w:rsidRPr="00B303C7" w14:paraId="51D4B7DF" w14:textId="77777777" w:rsidTr="10402A33">
        <w:trPr>
          <w:trHeight w:val="1976"/>
        </w:trPr>
        <w:tc>
          <w:tcPr>
            <w:tcW w:w="419" w:type="pct"/>
          </w:tcPr>
          <w:p w14:paraId="3A7B3091" w14:textId="0DA1E947" w:rsidR="00B86CB4" w:rsidRPr="00B303C7" w:rsidRDefault="00B86CB4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330C7DEA" w14:textId="0E645771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Asia and Pacific Plant Protection Commission (APPPC)</w:t>
            </w:r>
          </w:p>
        </w:tc>
        <w:tc>
          <w:tcPr>
            <w:tcW w:w="1726" w:type="pct"/>
          </w:tcPr>
          <w:p w14:paraId="01474876" w14:textId="3264D73F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Yubak </w:t>
            </w:r>
            <w:proofErr w:type="spellStart"/>
            <w:r w:rsidRPr="00B303C7">
              <w:rPr>
                <w:rFonts w:ascii="Arial" w:hAnsi="Arial" w:cs="Arial"/>
                <w:b/>
                <w:sz w:val="18"/>
                <w:szCs w:val="18"/>
              </w:rPr>
              <w:t>Dhoj</w:t>
            </w:r>
            <w:proofErr w:type="spellEnd"/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G. C.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Senior Agricultural Officer (Plant Protection)FAO Regional Office for Asia (RAP)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39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Phra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Atit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Road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Bangkok 10200,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Thailand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 +662974268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Mobile:+66858758784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Fax:+662 6974445</w:t>
            </w:r>
          </w:p>
        </w:tc>
        <w:tc>
          <w:tcPr>
            <w:tcW w:w="1860" w:type="pct"/>
          </w:tcPr>
          <w:p w14:paraId="26B3912A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yubak.gc@fao.org;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yubak.gc@yahoo.com</w:t>
            </w:r>
          </w:p>
        </w:tc>
      </w:tr>
      <w:tr w:rsidR="00B303C7" w:rsidRPr="00B303C7" w14:paraId="1584C721" w14:textId="77777777" w:rsidTr="10402A33">
        <w:trPr>
          <w:trHeight w:val="1698"/>
        </w:trPr>
        <w:tc>
          <w:tcPr>
            <w:tcW w:w="419" w:type="pct"/>
          </w:tcPr>
          <w:p w14:paraId="4227F7C9" w14:textId="0A7CAAA8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30256DE2" w14:textId="2302EC1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European</w:t>
            </w:r>
          </w:p>
          <w:p w14:paraId="26F5456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and</w:t>
            </w:r>
          </w:p>
          <w:p w14:paraId="2A74532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Mediterrane</w:t>
            </w:r>
            <w:proofErr w:type="spellEnd"/>
          </w:p>
          <w:p w14:paraId="4BA653EF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an Plant</w:t>
            </w:r>
          </w:p>
          <w:p w14:paraId="46EED915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540ACBA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32A08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(EPPO)</w:t>
            </w:r>
          </w:p>
        </w:tc>
        <w:tc>
          <w:tcPr>
            <w:tcW w:w="1726" w:type="pct"/>
          </w:tcPr>
          <w:p w14:paraId="5A4527FE" w14:textId="0A450218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Nico M. HORN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Director-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GeneralEuropean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and Mediterranean Plant Protection Organization (EPPO/OEPP)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21 boulevard Richard Lenoir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75011 PARIS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FRANCE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Tel:+ 33 (0)  1 45 20 77 94</w:t>
            </w:r>
          </w:p>
        </w:tc>
        <w:tc>
          <w:tcPr>
            <w:tcW w:w="1860" w:type="pct"/>
          </w:tcPr>
          <w:p w14:paraId="2A1C2A05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nico.horn@eppo.int</w:t>
            </w:r>
          </w:p>
        </w:tc>
      </w:tr>
      <w:tr w:rsidR="00B303C7" w:rsidRPr="00B303C7" w14:paraId="4276B36B" w14:textId="77777777" w:rsidTr="10402A33">
        <w:trPr>
          <w:trHeight w:val="917"/>
        </w:trPr>
        <w:tc>
          <w:tcPr>
            <w:tcW w:w="419" w:type="pct"/>
          </w:tcPr>
          <w:p w14:paraId="16615014" w14:textId="0FEC3942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744AB5BC" w14:textId="1259B42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712AEE52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1705B7E7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26" w:type="pct"/>
          </w:tcPr>
          <w:p w14:paraId="503A868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Katty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Rojas Quiroga        </w:t>
            </w:r>
          </w:p>
          <w:p w14:paraId="56E704FB" w14:textId="57AE2E7E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 xml:space="preserve">RESPONSABLE ESPECIALISTA EN SANIDAD VEGETAL               </w:t>
            </w:r>
          </w:p>
        </w:tc>
        <w:tc>
          <w:tcPr>
            <w:tcW w:w="1860" w:type="pct"/>
          </w:tcPr>
          <w:p w14:paraId="77B6FF8D" w14:textId="12C9D733" w:rsidR="00B303C7" w:rsidRPr="00B303C7" w:rsidRDefault="009D343A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B303C7" w:rsidRPr="00B303C7">
                <w:rPr>
                  <w:rFonts w:ascii="Arial" w:hAnsi="Arial" w:cs="Arial"/>
                  <w:sz w:val="18"/>
                  <w:szCs w:val="18"/>
                </w:rPr>
                <w:t>krojas@comunidadandina.org</w:t>
              </w:r>
            </w:hyperlink>
            <w:r w:rsidR="00B303C7" w:rsidRPr="00B303C7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B86CB4" w:rsidRPr="00B303C7" w14:paraId="4D80A5C1" w14:textId="77777777" w:rsidTr="10402A33">
        <w:trPr>
          <w:trHeight w:val="607"/>
        </w:trPr>
        <w:tc>
          <w:tcPr>
            <w:tcW w:w="419" w:type="pct"/>
          </w:tcPr>
          <w:p w14:paraId="61F6DFB5" w14:textId="77777777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5DC2738F" w14:textId="2E49D82C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Comunidad</w:t>
            </w:r>
            <w:proofErr w:type="spellEnd"/>
          </w:p>
          <w:p w14:paraId="07D8226C" w14:textId="77777777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Andina</w:t>
            </w:r>
            <w:proofErr w:type="spellEnd"/>
          </w:p>
          <w:p w14:paraId="791B4131" w14:textId="09AD4B2D" w:rsidR="00B86CB4" w:rsidRPr="00B303C7" w:rsidRDefault="00B86CB4" w:rsidP="000759D6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(CAN)</w:t>
            </w:r>
          </w:p>
        </w:tc>
        <w:tc>
          <w:tcPr>
            <w:tcW w:w="1726" w:type="pct"/>
          </w:tcPr>
          <w:p w14:paraId="6CF13B67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 xml:space="preserve">Ronald Becerra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Corredor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            </w:t>
            </w:r>
          </w:p>
          <w:p w14:paraId="25A0FE72" w14:textId="2F4E6123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ESPECIALISTA EN SANIDAD VEGETAL</w:t>
            </w:r>
            <w:r w:rsidRPr="00B303C7">
              <w:rPr>
                <w:color w:val="1F497D"/>
              </w:rPr>
              <w:t xml:space="preserve">              </w:t>
            </w:r>
          </w:p>
        </w:tc>
        <w:tc>
          <w:tcPr>
            <w:tcW w:w="1860" w:type="pct"/>
          </w:tcPr>
          <w:p w14:paraId="2C4E28D1" w14:textId="64517819" w:rsidR="00B86CB4" w:rsidRPr="00B303C7" w:rsidRDefault="009D343A" w:rsidP="00341F48">
            <w:pPr>
              <w:jc w:val="left"/>
            </w:pPr>
            <w:hyperlink r:id="rId12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rbecerra@comunidadandina.org</w:t>
              </w:r>
            </w:hyperlink>
          </w:p>
        </w:tc>
      </w:tr>
      <w:tr w:rsidR="00B86CB4" w:rsidRPr="00B303C7" w14:paraId="3B12CA4A" w14:textId="77777777" w:rsidTr="10402A33">
        <w:trPr>
          <w:trHeight w:val="607"/>
        </w:trPr>
        <w:tc>
          <w:tcPr>
            <w:tcW w:w="419" w:type="pct"/>
          </w:tcPr>
          <w:p w14:paraId="779E134D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19FC5A47" w14:textId="56F106C8" w:rsidR="00B86CB4" w:rsidRPr="00B303C7" w:rsidRDefault="00B86CB4" w:rsidP="00341F48">
            <w:pPr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Comite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Vegetal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Cono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Sur (COSAVE)</w:t>
            </w:r>
          </w:p>
        </w:tc>
        <w:tc>
          <w:tcPr>
            <w:tcW w:w="1726" w:type="pct"/>
          </w:tcPr>
          <w:p w14:paraId="01201BB5" w14:textId="40631346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César De La Cruz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Director General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Vegetal,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Servicio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Nacional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(SENASA)</w:t>
            </w:r>
          </w:p>
          <w:p w14:paraId="47D38DED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Presidente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Comité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Directivo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del COSAVE 2020-2021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Av. La Molina 1915, La Molina, Lima</w:t>
            </w:r>
          </w:p>
          <w:p w14:paraId="19F88628" w14:textId="77777777" w:rsidR="00B86CB4" w:rsidRPr="00B303C7" w:rsidDel="003A6459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Perú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Tel:(+511) 313-3300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Anexo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6101</w:t>
            </w:r>
          </w:p>
        </w:tc>
        <w:tc>
          <w:tcPr>
            <w:tcW w:w="1860" w:type="pct"/>
          </w:tcPr>
          <w:p w14:paraId="6E3F6F4A" w14:textId="77777777" w:rsidR="00B86CB4" w:rsidRPr="00B303C7" w:rsidRDefault="009D343A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cdelacruz@senasa.gob.pe</w:t>
              </w:r>
            </w:hyperlink>
          </w:p>
          <w:p w14:paraId="129D6405" w14:textId="77777777" w:rsidR="00B86CB4" w:rsidRPr="00B303C7" w:rsidDel="003A6459" w:rsidRDefault="009D343A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="00B86CB4" w:rsidRPr="00B303C7">
                <w:rPr>
                  <w:rFonts w:ascii="Arial" w:hAnsi="Arial" w:cs="Arial"/>
                  <w:sz w:val="18"/>
                  <w:szCs w:val="18"/>
                </w:rPr>
                <w:t>asist_tecnico@cosave.org</w:t>
              </w:r>
            </w:hyperlink>
          </w:p>
        </w:tc>
      </w:tr>
      <w:tr w:rsidR="00B86CB4" w:rsidRPr="00B303C7" w14:paraId="280DFDC6" w14:textId="77777777" w:rsidTr="10402A33">
        <w:trPr>
          <w:trHeight w:val="2500"/>
        </w:trPr>
        <w:tc>
          <w:tcPr>
            <w:tcW w:w="419" w:type="pct"/>
          </w:tcPr>
          <w:p w14:paraId="600B8638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77AAF162" w14:textId="0657595A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(OIRSA)</w:t>
            </w:r>
          </w:p>
        </w:tc>
        <w:tc>
          <w:tcPr>
            <w:tcW w:w="1726" w:type="pct"/>
          </w:tcPr>
          <w:p w14:paraId="73FB402C" w14:textId="1FD0A605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Efraín MEDINA GUERRA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Director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Organismo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Internacional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Regional de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Sanidad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Agropecuaria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'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Edificio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OIRSA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Calle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Ramón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Belloso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, final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pasaje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Isolde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Colonia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Escalón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, San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Apdo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>. Postal (01) 61, San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El Salvador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Tel:+503 2263 1127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Mobile:+503 7737 9999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Fax:+503 2263 1128</w:t>
            </w:r>
          </w:p>
        </w:tc>
        <w:tc>
          <w:tcPr>
            <w:tcW w:w="1860" w:type="pct"/>
          </w:tcPr>
          <w:p w14:paraId="08D9D6B1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emedina@oirsa.org;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svegetal@oirsa.org</w:t>
            </w:r>
          </w:p>
        </w:tc>
      </w:tr>
      <w:tr w:rsidR="00B303C7" w:rsidRPr="00B303C7" w14:paraId="2BC3A0F3" w14:textId="77777777" w:rsidTr="10402A33">
        <w:trPr>
          <w:trHeight w:val="1917"/>
        </w:trPr>
        <w:tc>
          <w:tcPr>
            <w:tcW w:w="419" w:type="pct"/>
          </w:tcPr>
          <w:p w14:paraId="7FDF62E3" w14:textId="61E55C4B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4F341A5F" w14:textId="3528F8D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Caribbean</w:t>
            </w:r>
          </w:p>
          <w:p w14:paraId="1CE49AB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Agricultural</w:t>
            </w:r>
          </w:p>
          <w:p w14:paraId="090FF6B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Health and</w:t>
            </w:r>
          </w:p>
          <w:p w14:paraId="447764C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Food Safety</w:t>
            </w:r>
          </w:p>
          <w:p w14:paraId="3360F709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Agency</w:t>
            </w:r>
          </w:p>
          <w:p w14:paraId="29F1F39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(CAHFSA)</w:t>
            </w:r>
          </w:p>
        </w:tc>
        <w:tc>
          <w:tcPr>
            <w:tcW w:w="1726" w:type="pct"/>
          </w:tcPr>
          <w:p w14:paraId="421A5067" w14:textId="33A5182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Juliet GOLDSMITH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Plant Health Specialist Caribbean Agricultural Health and Food Safety Agency (CAHFSA)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Letitia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Vriesdelaan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#10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Paramaribo,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Suriname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Tel:+ 597 422 546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Mobile:+ 597-725-2922</w:t>
            </w:r>
          </w:p>
        </w:tc>
        <w:tc>
          <w:tcPr>
            <w:tcW w:w="1860" w:type="pct"/>
          </w:tcPr>
          <w:p w14:paraId="068B5EE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juliet.goldsmith@cahfsa.org;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rppo.secretariat@cahfsa.org</w:t>
            </w:r>
          </w:p>
        </w:tc>
      </w:tr>
      <w:tr w:rsidR="00B303C7" w:rsidRPr="00B303C7" w14:paraId="514E3FCA" w14:textId="77777777" w:rsidTr="10402A33">
        <w:trPr>
          <w:trHeight w:val="1895"/>
        </w:trPr>
        <w:tc>
          <w:tcPr>
            <w:tcW w:w="419" w:type="pct"/>
          </w:tcPr>
          <w:p w14:paraId="649C82EF" w14:textId="181FE3FB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75630918" w14:textId="37E1984D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North</w:t>
            </w:r>
          </w:p>
          <w:p w14:paraId="7360D44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American</w:t>
            </w:r>
          </w:p>
          <w:p w14:paraId="64BBA93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Plant</w:t>
            </w:r>
          </w:p>
          <w:p w14:paraId="0E586B18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71113AB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Organization</w:t>
            </w:r>
          </w:p>
          <w:p w14:paraId="3D05F411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(NAPPO)</w:t>
            </w:r>
          </w:p>
        </w:tc>
        <w:tc>
          <w:tcPr>
            <w:tcW w:w="1726" w:type="pct"/>
          </w:tcPr>
          <w:p w14:paraId="28710093" w14:textId="76459BB2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Stephanie BLOEM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Executive </w:t>
            </w:r>
            <w:proofErr w:type="spellStart"/>
            <w:r w:rsidRPr="00B303C7">
              <w:rPr>
                <w:rFonts w:ascii="Arial" w:hAnsi="Arial" w:cs="Arial"/>
                <w:sz w:val="18"/>
                <w:szCs w:val="18"/>
              </w:rPr>
              <w:t>DirectorNorth</w:t>
            </w:r>
            <w:proofErr w:type="spellEnd"/>
            <w:r w:rsidRPr="00B303C7">
              <w:rPr>
                <w:rFonts w:ascii="Arial" w:hAnsi="Arial" w:cs="Arial"/>
                <w:sz w:val="18"/>
                <w:szCs w:val="18"/>
              </w:rPr>
              <w:t xml:space="preserve"> American Plant Protection Organization Secretariat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1730 Varsity Drive, Suite 145,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Raleigh, North Carolina 27606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United States of America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Tel:+ 919 617 4040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Mobile:+ 919 480 4761</w:t>
            </w:r>
          </w:p>
        </w:tc>
        <w:tc>
          <w:tcPr>
            <w:tcW w:w="1860" w:type="pct"/>
          </w:tcPr>
          <w:p w14:paraId="122FDD6C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stephanie.bloem@nappo.org;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tita.bloem@gmail.com</w:t>
            </w:r>
          </w:p>
        </w:tc>
      </w:tr>
      <w:tr w:rsidR="00B303C7" w:rsidRPr="00B303C7" w14:paraId="792DFA33" w14:textId="77777777" w:rsidTr="10402A33">
        <w:trPr>
          <w:trHeight w:val="1695"/>
        </w:trPr>
        <w:tc>
          <w:tcPr>
            <w:tcW w:w="419" w:type="pct"/>
          </w:tcPr>
          <w:p w14:paraId="40B21F7D" w14:textId="3B568C9F" w:rsidR="00B303C7" w:rsidRPr="00B303C7" w:rsidRDefault="00B303C7" w:rsidP="10402A33">
            <w:pPr>
              <w:jc w:val="left"/>
              <w:rPr>
                <w:rFonts w:ascii="Wingdings" w:eastAsia="Times New Roman" w:hAnsi="Wingdings" w:cs="Times New Roman"/>
                <w:lang w:val="en-US" w:eastAsia="en-US"/>
              </w:rPr>
            </w:pPr>
          </w:p>
        </w:tc>
        <w:tc>
          <w:tcPr>
            <w:tcW w:w="995" w:type="pct"/>
          </w:tcPr>
          <w:p w14:paraId="7EFB1777" w14:textId="6357F72B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Plant</w:t>
            </w:r>
          </w:p>
          <w:p w14:paraId="01C03C80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Protection</w:t>
            </w:r>
          </w:p>
          <w:p w14:paraId="46DDAF2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Organisation</w:t>
            </w:r>
          </w:p>
          <w:p w14:paraId="41961F6D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(PPPO)</w:t>
            </w:r>
          </w:p>
        </w:tc>
        <w:tc>
          <w:tcPr>
            <w:tcW w:w="1726" w:type="pct"/>
          </w:tcPr>
          <w:p w14:paraId="37406D6B" w14:textId="58E7AAB6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Visoni TIMOTE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Executive Secretary Pacific Plant Protection Organisation (PPPO)</w:t>
            </w:r>
          </w:p>
          <w:p w14:paraId="3DB26D06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Pacific Community (SPC) Pacific Community,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Land Resources Division, Private Mail Bag ,Suva,  Fiji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Tel:(+679) 337 9220 or  (+679) 337 0733 Ext:35220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Mobile:(+679) 863 3542 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 xml:space="preserve">Fax: (+679) 337 0021 </w:t>
            </w:r>
          </w:p>
        </w:tc>
        <w:tc>
          <w:tcPr>
            <w:tcW w:w="1860" w:type="pct"/>
          </w:tcPr>
          <w:p w14:paraId="010D6024" w14:textId="77777777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visonit@spc.int;</w:t>
            </w:r>
            <w:r w:rsidRPr="00B303C7">
              <w:rPr>
                <w:rFonts w:ascii="Arial" w:hAnsi="Arial" w:cs="Arial"/>
                <w:sz w:val="18"/>
                <w:szCs w:val="18"/>
              </w:rPr>
              <w:br/>
              <w:t>timotev@gmail.com</w:t>
            </w:r>
          </w:p>
        </w:tc>
      </w:tr>
      <w:tr w:rsidR="00B86CB4" w:rsidRPr="00B303C7" w14:paraId="21B1377C" w14:textId="77777777" w:rsidTr="10402A33">
        <w:trPr>
          <w:trHeight w:val="411"/>
        </w:trPr>
        <w:tc>
          <w:tcPr>
            <w:tcW w:w="419" w:type="pct"/>
          </w:tcPr>
          <w:p w14:paraId="1048E502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5" w:type="pct"/>
          </w:tcPr>
          <w:p w14:paraId="06E7567A" w14:textId="0C6EC359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COSAVE</w:t>
            </w:r>
          </w:p>
        </w:tc>
        <w:tc>
          <w:tcPr>
            <w:tcW w:w="1726" w:type="pct"/>
          </w:tcPr>
          <w:p w14:paraId="1FA29183" w14:textId="77777777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James PAZO</w:t>
            </w:r>
          </w:p>
          <w:p w14:paraId="10B2E5D4" w14:textId="77777777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3ED3FB6" w14:textId="05545E50" w:rsidR="00B86CB4" w:rsidRPr="00B303C7" w:rsidRDefault="00B86CB4" w:rsidP="00341F48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60" w:type="pct"/>
          </w:tcPr>
          <w:p w14:paraId="6FB22E90" w14:textId="77777777" w:rsidR="00B86CB4" w:rsidRPr="00B303C7" w:rsidRDefault="00B86CB4" w:rsidP="00341F48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secretaria_tecnica@cosave.org;</w:t>
            </w:r>
          </w:p>
        </w:tc>
      </w:tr>
      <w:tr w:rsidR="004E56FA" w:rsidRPr="00B303C7" w14:paraId="38F92FD8" w14:textId="77777777" w:rsidTr="10402A33">
        <w:trPr>
          <w:trHeight w:val="563"/>
        </w:trPr>
        <w:tc>
          <w:tcPr>
            <w:tcW w:w="419" w:type="pct"/>
          </w:tcPr>
          <w:p w14:paraId="5EDAB592" w14:textId="77777777" w:rsidR="004E56FA" w:rsidRPr="00B303C7" w:rsidRDefault="004E56FA" w:rsidP="00B303C7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</w:p>
        </w:tc>
        <w:tc>
          <w:tcPr>
            <w:tcW w:w="995" w:type="pct"/>
          </w:tcPr>
          <w:p w14:paraId="07748805" w14:textId="418BF90B" w:rsidR="004E56FA" w:rsidRPr="00B303C7" w:rsidRDefault="004E56FA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Chair of IPPC FG on Climate Change and Plant Health</w:t>
            </w:r>
          </w:p>
        </w:tc>
        <w:tc>
          <w:tcPr>
            <w:tcW w:w="1726" w:type="pct"/>
          </w:tcPr>
          <w:p w14:paraId="14BEEB83" w14:textId="77777777" w:rsidR="004E56FA" w:rsidRDefault="004E56FA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Chris DALE</w:t>
            </w:r>
          </w:p>
          <w:p w14:paraId="1C92E376" w14:textId="27BA21F5" w:rsidR="004E56FA" w:rsidRPr="00B303C7" w:rsidRDefault="005F6DCF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Focus Group on Climate Change</w:t>
            </w:r>
          </w:p>
        </w:tc>
        <w:tc>
          <w:tcPr>
            <w:tcW w:w="1860" w:type="pct"/>
          </w:tcPr>
          <w:p w14:paraId="4A2CEFD2" w14:textId="74FA281D" w:rsidR="004E56FA" w:rsidRPr="00B303C7" w:rsidRDefault="005F6DCF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6DCF">
              <w:rPr>
                <w:rFonts w:ascii="Arial" w:hAnsi="Arial" w:cs="Arial"/>
                <w:sz w:val="18"/>
                <w:szCs w:val="18"/>
              </w:rPr>
              <w:t>Christopher.Dale3@dfat.gov.au</w:t>
            </w:r>
          </w:p>
        </w:tc>
      </w:tr>
      <w:tr w:rsidR="00B303C7" w:rsidRPr="00B303C7" w14:paraId="0C6DE169" w14:textId="77777777" w:rsidTr="10402A33">
        <w:trPr>
          <w:trHeight w:val="563"/>
        </w:trPr>
        <w:tc>
          <w:tcPr>
            <w:tcW w:w="419" w:type="pct"/>
          </w:tcPr>
          <w:p w14:paraId="1AD63D5C" w14:textId="235E4231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lastRenderedPageBreak/>
              <w:t></w:t>
            </w:r>
          </w:p>
        </w:tc>
        <w:tc>
          <w:tcPr>
            <w:tcW w:w="995" w:type="pct"/>
          </w:tcPr>
          <w:p w14:paraId="3E630D14" w14:textId="4E89E2FF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78F98789" w14:textId="0F98751D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Mr John Gilmore</w:t>
            </w:r>
          </w:p>
          <w:p w14:paraId="17D199B8" w14:textId="4D15EEA4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Implementation Facilitation Officer</w:t>
            </w:r>
          </w:p>
        </w:tc>
        <w:tc>
          <w:tcPr>
            <w:tcW w:w="1860" w:type="pct"/>
          </w:tcPr>
          <w:p w14:paraId="5F02E090" w14:textId="278E8A6C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John.Gilmore@fao.org;</w:t>
            </w:r>
          </w:p>
        </w:tc>
      </w:tr>
      <w:tr w:rsidR="00B303C7" w:rsidRPr="00B303C7" w14:paraId="4D05ABEB" w14:textId="77777777" w:rsidTr="10402A33">
        <w:trPr>
          <w:trHeight w:val="551"/>
        </w:trPr>
        <w:tc>
          <w:tcPr>
            <w:tcW w:w="419" w:type="pct"/>
          </w:tcPr>
          <w:p w14:paraId="36D8134A" w14:textId="09EA6AD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0078265" w14:textId="27385315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6B223E9F" w14:textId="60D0B243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Mr Riccardo </w:t>
            </w:r>
            <w:proofErr w:type="spellStart"/>
            <w:r w:rsidRPr="00B303C7">
              <w:rPr>
                <w:rFonts w:ascii="Arial" w:hAnsi="Arial" w:cs="Arial"/>
                <w:b/>
                <w:sz w:val="18"/>
                <w:szCs w:val="18"/>
              </w:rPr>
              <w:t>Mazzuchelli</w:t>
            </w:r>
            <w:proofErr w:type="spellEnd"/>
          </w:p>
          <w:p w14:paraId="1BC94330" w14:textId="4907A7A2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Integration and Support Team</w:t>
            </w:r>
          </w:p>
        </w:tc>
        <w:tc>
          <w:tcPr>
            <w:tcW w:w="1860" w:type="pct"/>
          </w:tcPr>
          <w:p w14:paraId="132351CC" w14:textId="3302ACBA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Riccardo.Mazzuchelli@fao.org;</w:t>
            </w:r>
          </w:p>
        </w:tc>
      </w:tr>
      <w:tr w:rsidR="00B303C7" w:rsidRPr="00B303C7" w14:paraId="5341B77F" w14:textId="77777777" w:rsidTr="10402A33">
        <w:trPr>
          <w:trHeight w:val="478"/>
        </w:trPr>
        <w:tc>
          <w:tcPr>
            <w:tcW w:w="419" w:type="pct"/>
          </w:tcPr>
          <w:p w14:paraId="086EA035" w14:textId="22D71B56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7528C0C0" w14:textId="4F0B8809" w:rsidR="00B303C7" w:rsidRPr="00B303C7" w:rsidRDefault="00B303C7" w:rsidP="00B303C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777819B" w14:textId="77BFAAF2" w:rsidR="00B303C7" w:rsidRPr="00B303C7" w:rsidRDefault="00B303C7" w:rsidP="00B303C7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Ms </w:t>
            </w:r>
            <w:r w:rsidR="004E56FA">
              <w:rPr>
                <w:rFonts w:ascii="Arial" w:hAnsi="Arial" w:cs="Arial"/>
                <w:b/>
                <w:sz w:val="18"/>
                <w:szCs w:val="18"/>
              </w:rPr>
              <w:t>Erika M</w:t>
            </w:r>
            <w:r w:rsidR="005F6DCF">
              <w:rPr>
                <w:rFonts w:ascii="Arial" w:hAnsi="Arial" w:cs="Arial"/>
                <w:b/>
                <w:sz w:val="18"/>
                <w:szCs w:val="18"/>
              </w:rPr>
              <w:t>angiliAndre</w:t>
            </w:r>
          </w:p>
          <w:p w14:paraId="7EB3FAE3" w14:textId="677EC30B" w:rsidR="00B303C7" w:rsidRPr="00B303C7" w:rsidRDefault="00B303C7" w:rsidP="005F6DCF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SSU </w:t>
            </w:r>
            <w:r w:rsidR="005F6DCF">
              <w:rPr>
                <w:rFonts w:ascii="Arial" w:hAnsi="Arial" w:cs="Arial"/>
                <w:b/>
                <w:sz w:val="18"/>
                <w:szCs w:val="18"/>
              </w:rPr>
              <w:t>Specialist</w:t>
            </w: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60" w:type="pct"/>
          </w:tcPr>
          <w:p w14:paraId="59ACBFAA" w14:textId="20FE0C7E" w:rsidR="00B303C7" w:rsidRPr="00B303C7" w:rsidRDefault="005F6DCF" w:rsidP="005F6DCF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6DCF">
              <w:rPr>
                <w:rFonts w:ascii="Arial" w:hAnsi="Arial" w:cs="Arial"/>
                <w:sz w:val="18"/>
                <w:szCs w:val="18"/>
              </w:rPr>
              <w:t>Erika.MangiliAndre@fao.org</w:t>
            </w:r>
            <w:r w:rsidR="00B303C7" w:rsidRPr="00B303C7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B303C7" w:rsidRPr="00350554" w14:paraId="68DA4A67" w14:textId="77777777" w:rsidTr="10402A33">
        <w:trPr>
          <w:trHeight w:val="478"/>
        </w:trPr>
        <w:tc>
          <w:tcPr>
            <w:tcW w:w="419" w:type="pct"/>
          </w:tcPr>
          <w:p w14:paraId="6153720C" w14:textId="77777777" w:rsidR="00B303C7" w:rsidRPr="00B303C7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594B1272" w14:textId="77777777" w:rsidR="00B303C7" w:rsidRPr="00B303C7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300F8252" w14:textId="2EDA4C3F" w:rsidR="00B303C7" w:rsidRPr="00B303C7" w:rsidRDefault="00B303C7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>Ms Natalie Nicora</w:t>
            </w:r>
          </w:p>
          <w:p w14:paraId="5E0754A3" w14:textId="61ED8B41" w:rsidR="00B303C7" w:rsidRPr="00B303C7" w:rsidRDefault="00B303C7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B303C7">
              <w:rPr>
                <w:rFonts w:ascii="Arial" w:hAnsi="Arial" w:cs="Arial"/>
                <w:b/>
                <w:sz w:val="18"/>
                <w:szCs w:val="18"/>
              </w:rPr>
              <w:t xml:space="preserve">Implementation Facilitation Officer </w:t>
            </w:r>
          </w:p>
        </w:tc>
        <w:tc>
          <w:tcPr>
            <w:tcW w:w="1860" w:type="pct"/>
          </w:tcPr>
          <w:p w14:paraId="5A46CAAE" w14:textId="7493CEBC" w:rsidR="00B303C7" w:rsidRPr="004843C8" w:rsidRDefault="00B303C7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03C7">
              <w:rPr>
                <w:rFonts w:ascii="Arial" w:hAnsi="Arial" w:cs="Arial"/>
                <w:sz w:val="18"/>
                <w:szCs w:val="18"/>
              </w:rPr>
              <w:t>Natalie.Nicora@fao.org;</w:t>
            </w:r>
          </w:p>
        </w:tc>
      </w:tr>
      <w:tr w:rsidR="004E56FA" w:rsidRPr="00350554" w14:paraId="233BB643" w14:textId="77777777" w:rsidTr="10402A33">
        <w:trPr>
          <w:trHeight w:val="478"/>
        </w:trPr>
        <w:tc>
          <w:tcPr>
            <w:tcW w:w="419" w:type="pct"/>
          </w:tcPr>
          <w:p w14:paraId="6F09A7DC" w14:textId="1F787955" w:rsidR="004E56FA" w:rsidRPr="00B303C7" w:rsidRDefault="004E56FA" w:rsidP="00E31C6A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B303C7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995" w:type="pct"/>
          </w:tcPr>
          <w:p w14:paraId="60798BE5" w14:textId="64F655A6" w:rsidR="004E56FA" w:rsidRPr="00B303C7" w:rsidRDefault="004E56FA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IPPC Secretariat</w:t>
            </w:r>
          </w:p>
        </w:tc>
        <w:tc>
          <w:tcPr>
            <w:tcW w:w="1726" w:type="pct"/>
          </w:tcPr>
          <w:p w14:paraId="7A8D8772" w14:textId="77777777" w:rsidR="004E56FA" w:rsidRDefault="004E56FA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Mr Arop Deng</w:t>
            </w:r>
          </w:p>
          <w:p w14:paraId="31F8BC77" w14:textId="7B98C8E6" w:rsidR="004E56FA" w:rsidRPr="00B303C7" w:rsidRDefault="005F6DCF" w:rsidP="00E31C6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Agricultural Officer</w:t>
            </w:r>
          </w:p>
        </w:tc>
        <w:tc>
          <w:tcPr>
            <w:tcW w:w="1860" w:type="pct"/>
          </w:tcPr>
          <w:p w14:paraId="2E62E6C4" w14:textId="5378C07D" w:rsidR="004E56FA" w:rsidRPr="00B303C7" w:rsidRDefault="004E56FA" w:rsidP="00E31C6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Arop.Deng@fao.org</w:t>
            </w:r>
          </w:p>
        </w:tc>
      </w:tr>
    </w:tbl>
    <w:p w14:paraId="0A263DDD" w14:textId="77777777" w:rsidR="00341F48" w:rsidRPr="008B57EF" w:rsidRDefault="00341F48" w:rsidP="00341F48">
      <w:pPr>
        <w:jc w:val="left"/>
        <w:rPr>
          <w:i/>
        </w:rPr>
      </w:pPr>
    </w:p>
    <w:p w14:paraId="7AF7072A" w14:textId="74E8A132" w:rsidR="00094E4D" w:rsidRPr="007C6473" w:rsidRDefault="00094E4D" w:rsidP="00094E4D">
      <w:pPr>
        <w:pStyle w:val="IPPNormal"/>
        <w:rPr>
          <w:b/>
          <w:i/>
          <w:sz w:val="24"/>
          <w:lang w:val="pt-BR"/>
        </w:rPr>
      </w:pPr>
    </w:p>
    <w:sectPr w:rsidR="00094E4D" w:rsidRPr="007C6473" w:rsidSect="004B5ED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6EA7B" w14:textId="77777777" w:rsidR="009D343A" w:rsidRDefault="009D343A" w:rsidP="003F6A0A">
      <w:r>
        <w:separator/>
      </w:r>
    </w:p>
  </w:endnote>
  <w:endnote w:type="continuationSeparator" w:id="0">
    <w:p w14:paraId="2574E86D" w14:textId="77777777" w:rsidR="009D343A" w:rsidRDefault="009D343A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2AFC5" w14:textId="44BBDFB5" w:rsidR="00710AAF" w:rsidRPr="00EE6DD6" w:rsidRDefault="00710AAF" w:rsidP="00710AAF">
    <w:pPr>
      <w:pStyle w:val="IPPFooter"/>
      <w:tabs>
        <w:tab w:val="clear" w:pos="9072"/>
      </w:tabs>
      <w:jc w:val="both"/>
    </w:pP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811FC4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811FC4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 w:rsidR="004B5EDE"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rPr>
        <w:rStyle w:val="PageNumber"/>
        <w:b/>
        <w:bCs/>
      </w:rPr>
      <w:tab/>
    </w:r>
    <w:r>
      <w:t>International Plant Protection Convention</w: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45D965" w14:textId="1D3D4C61" w:rsidR="000E4BF3" w:rsidRPr="00EE6DD6" w:rsidRDefault="003740CF" w:rsidP="00650344">
    <w:pPr>
      <w:pStyle w:val="IPPFooter"/>
      <w:tabs>
        <w:tab w:val="clear" w:pos="9072"/>
      </w:tabs>
      <w:jc w:val="both"/>
    </w:pPr>
    <w:r>
      <w:t>Internationa</w:t>
    </w:r>
    <w:r w:rsidR="008733B3">
      <w:t>l Plant Protection Convention</w:t>
    </w:r>
    <w:r w:rsidR="008733B3">
      <w:tab/>
    </w:r>
    <w:r w:rsidR="008733B3">
      <w:tab/>
    </w:r>
    <w:r>
      <w:tab/>
    </w:r>
    <w:r>
      <w:tab/>
    </w:r>
    <w:r>
      <w:tab/>
    </w:r>
    <w:r>
      <w:tab/>
    </w:r>
    <w:r>
      <w:tab/>
    </w:r>
    <w:r w:rsidR="000E4BF3" w:rsidRPr="00D656B3">
      <w:rPr>
        <w:rStyle w:val="PageNumber"/>
        <w:b/>
        <w:bCs/>
      </w:rPr>
      <w:t xml:space="preserve">Page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PAGE </w:instrText>
    </w:r>
    <w:r w:rsidR="000E4BF3" w:rsidRPr="00D656B3">
      <w:rPr>
        <w:rStyle w:val="PageNumber"/>
        <w:b/>
        <w:bCs/>
      </w:rPr>
      <w:fldChar w:fldCharType="separate"/>
    </w:r>
    <w:r w:rsidR="00811FC4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  <w:r w:rsidR="000E4BF3" w:rsidRPr="00D656B3">
      <w:rPr>
        <w:rStyle w:val="PageNumber"/>
        <w:b/>
        <w:bCs/>
      </w:rPr>
      <w:t xml:space="preserve"> of </w:t>
    </w:r>
    <w:r w:rsidR="000E4BF3" w:rsidRPr="00D656B3">
      <w:rPr>
        <w:rStyle w:val="PageNumber"/>
        <w:b/>
        <w:bCs/>
      </w:rPr>
      <w:fldChar w:fldCharType="begin"/>
    </w:r>
    <w:r w:rsidR="000E4BF3" w:rsidRPr="00D656B3">
      <w:rPr>
        <w:rStyle w:val="PageNumber"/>
        <w:b/>
        <w:bCs/>
      </w:rPr>
      <w:instrText xml:space="preserve"> NUMPAGES </w:instrText>
    </w:r>
    <w:r w:rsidR="000E4BF3" w:rsidRPr="00D656B3">
      <w:rPr>
        <w:rStyle w:val="PageNumber"/>
        <w:b/>
        <w:bCs/>
      </w:rPr>
      <w:fldChar w:fldCharType="separate"/>
    </w:r>
    <w:r w:rsidR="00811FC4">
      <w:rPr>
        <w:rStyle w:val="PageNumber"/>
        <w:b/>
        <w:bCs/>
        <w:noProof/>
      </w:rPr>
      <w:t>3</w:t>
    </w:r>
    <w:r w:rsidR="000E4BF3"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59C7A" w14:textId="1B622D19" w:rsidR="00710AAF" w:rsidRPr="00EE6DD6" w:rsidRDefault="00710AAF" w:rsidP="00710AAF">
    <w:pPr>
      <w:pStyle w:val="IPPFooter"/>
      <w:tabs>
        <w:tab w:val="clear" w:pos="9072"/>
      </w:tabs>
      <w:jc w:val="both"/>
    </w:pPr>
    <w:r>
      <w:t>Internationa</w:t>
    </w:r>
    <w:r w:rsidR="004B5EDE">
      <w:t>l Plant Protection Convention</w:t>
    </w:r>
    <w:r w:rsidR="004B5EDE">
      <w:tab/>
    </w:r>
    <w:r w:rsidR="004B5EDE">
      <w:tab/>
    </w:r>
    <w:r>
      <w:tab/>
    </w:r>
    <w:r>
      <w:tab/>
    </w:r>
    <w:r>
      <w:tab/>
    </w:r>
    <w:r>
      <w:tab/>
    </w:r>
    <w:r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811FC4">
      <w:rPr>
        <w:rStyle w:val="PageNumber"/>
        <w:b/>
        <w:bCs/>
        <w:noProof/>
      </w:rPr>
      <w:t>1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811FC4">
      <w:rPr>
        <w:rStyle w:val="PageNumber"/>
        <w:b/>
        <w:bCs/>
        <w:noProof/>
      </w:rPr>
      <w:t>3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230CA" w14:textId="77777777" w:rsidR="009D343A" w:rsidRDefault="009D343A" w:rsidP="003F6A0A">
      <w:r>
        <w:separator/>
      </w:r>
    </w:p>
  </w:footnote>
  <w:footnote w:type="continuationSeparator" w:id="0">
    <w:p w14:paraId="348CBE4F" w14:textId="77777777" w:rsidR="009D343A" w:rsidRDefault="009D343A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9CCDF" w14:textId="5FE2AA0D" w:rsidR="0023449B" w:rsidRDefault="00842D50" w:rsidP="00A46D74">
    <w:pPr>
      <w:pStyle w:val="IPPHeader"/>
    </w:pPr>
    <w:r>
      <w:rPr>
        <w:rFonts w:eastAsia="Arial" w:cs="Arial"/>
        <w:szCs w:val="18"/>
        <w:lang w:val="fr-FR"/>
      </w:rPr>
      <w:t>VM0</w:t>
    </w:r>
    <w:r w:rsidR="00160E6E">
      <w:rPr>
        <w:rFonts w:eastAsia="Arial" w:cs="Arial"/>
        <w:szCs w:val="18"/>
        <w:lang w:val="fr-FR"/>
      </w:rPr>
      <w:t>1_03_TC-RPPO_2022</w:t>
    </w:r>
    <w:r>
      <w:rPr>
        <w:rFonts w:eastAsia="Arial" w:cs="Arial"/>
        <w:szCs w:val="18"/>
        <w:lang w:val="fr-FR"/>
      </w:rPr>
      <w:t>_Feb</w:t>
    </w:r>
    <w:r w:rsidR="001128D6">
      <w:rPr>
        <w:rFonts w:eastAsia="Arial" w:cs="Arial"/>
        <w:szCs w:val="18"/>
        <w:lang w:val="fr-FR"/>
      </w:rPr>
      <w:t xml:space="preserve"> </w:t>
    </w:r>
    <w:r w:rsidR="00A46D74" w:rsidRPr="00A46D74">
      <w:rPr>
        <w:rFonts w:eastAsia="Arial" w:cs="Arial"/>
        <w:szCs w:val="18"/>
        <w:lang w:val="fr-FR"/>
      </w:rPr>
      <w:t xml:space="preserve"> </w:t>
    </w:r>
    <w:r w:rsidR="00A46D74">
      <w:rPr>
        <w:rFonts w:eastAsia="Arial" w:cs="Arial"/>
        <w:szCs w:val="18"/>
        <w:lang w:val="fr-FR"/>
      </w:rPr>
      <w:t xml:space="preserve">  </w:t>
    </w:r>
    <w:r w:rsidR="005851F0">
      <w:t xml:space="preserve">                                     </w:t>
    </w:r>
    <w:r w:rsidR="004B5EDE">
      <w:t xml:space="preserve">        </w:t>
    </w:r>
    <w:r w:rsidR="005851F0">
      <w:t xml:space="preserve">     </w:t>
    </w:r>
    <w:r w:rsidR="001128D6">
      <w:t xml:space="preserve">                    </w:t>
    </w:r>
    <w:r w:rsidR="005851F0">
      <w:t xml:space="preserve">                             </w:t>
    </w:r>
    <w:r w:rsidR="005851F0" w:rsidRPr="005851F0">
      <w:t>Participant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A7DF8" w14:textId="6C55C21D" w:rsidR="00A3567E" w:rsidRPr="005851F0" w:rsidRDefault="00A3567E" w:rsidP="00A46D74">
    <w:pPr>
      <w:pStyle w:val="IPPHeader"/>
    </w:pPr>
    <w:r w:rsidRPr="005851F0">
      <w:t>Participant list</w:t>
    </w:r>
    <w:r>
      <w:tab/>
      <w:t xml:space="preserve">                                  </w:t>
    </w:r>
    <w:r w:rsidR="004B5EDE">
      <w:t xml:space="preserve">                           </w:t>
    </w:r>
    <w:r>
      <w:t xml:space="preserve">                                            </w:t>
    </w:r>
    <w:r w:rsidR="00842D50">
      <w:rPr>
        <w:rFonts w:eastAsia="Arial" w:cs="Arial"/>
        <w:szCs w:val="18"/>
        <w:lang w:val="fr-FR"/>
      </w:rPr>
      <w:t>VM0</w:t>
    </w:r>
    <w:r w:rsidR="000759D6">
      <w:rPr>
        <w:rFonts w:eastAsia="Arial" w:cs="Arial"/>
        <w:szCs w:val="18"/>
        <w:lang w:val="fr-FR"/>
      </w:rPr>
      <w:t>1</w:t>
    </w:r>
    <w:r w:rsidR="00842D50">
      <w:rPr>
        <w:rFonts w:eastAsia="Arial" w:cs="Arial"/>
        <w:szCs w:val="18"/>
        <w:lang w:val="fr-FR"/>
      </w:rPr>
      <w:t>_0</w:t>
    </w:r>
    <w:r w:rsidR="000759D6">
      <w:rPr>
        <w:rFonts w:eastAsia="Arial" w:cs="Arial"/>
        <w:szCs w:val="18"/>
        <w:lang w:val="fr-FR"/>
      </w:rPr>
      <w:t>3</w:t>
    </w:r>
    <w:r w:rsidR="00842D50">
      <w:rPr>
        <w:rFonts w:eastAsia="Arial" w:cs="Arial"/>
        <w:szCs w:val="18"/>
        <w:lang w:val="fr-FR"/>
      </w:rPr>
      <w:t>_TC-RPPO_202</w:t>
    </w:r>
    <w:r w:rsidR="00811FC4">
      <w:rPr>
        <w:rFonts w:eastAsia="Arial" w:cs="Arial"/>
        <w:szCs w:val="18"/>
        <w:lang w:val="fr-FR"/>
      </w:rPr>
      <w:t>2</w:t>
    </w:r>
    <w:r w:rsidR="00842D50">
      <w:rPr>
        <w:rFonts w:eastAsia="Arial" w:cs="Arial"/>
        <w:szCs w:val="18"/>
        <w:lang w:val="fr-FR"/>
      </w:rPr>
      <w:t>_</w:t>
    </w:r>
    <w:bookmarkStart w:id="0" w:name="_GoBack"/>
    <w:bookmarkEnd w:id="0"/>
    <w:r w:rsidR="00811FC4">
      <w:rPr>
        <w:rFonts w:eastAsia="Arial" w:cs="Arial"/>
        <w:szCs w:val="18"/>
        <w:lang w:val="fr-FR"/>
      </w:rPr>
      <w:t>Feb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87EA9" w14:textId="64D4A581" w:rsidR="009644F7" w:rsidRPr="00633A15" w:rsidRDefault="009644F7" w:rsidP="00A46D74">
    <w:pPr>
      <w:tabs>
        <w:tab w:val="left" w:pos="8370"/>
      </w:tabs>
      <w:spacing w:before="77"/>
      <w:jc w:val="left"/>
      <w:rPr>
        <w:rFonts w:eastAsia="Arial" w:cs="Arial"/>
        <w:szCs w:val="18"/>
        <w:lang w:val="fr-FR"/>
      </w:rPr>
    </w:pP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0" wp14:anchorId="217D7731" wp14:editId="65526871">
          <wp:simplePos x="0" y="0"/>
          <wp:positionH relativeFrom="page">
            <wp:align>left</wp:align>
          </wp:positionH>
          <wp:positionV relativeFrom="paragraph">
            <wp:posOffset>-551180</wp:posOffset>
          </wp:positionV>
          <wp:extent cx="7555865" cy="463550"/>
          <wp:effectExtent l="0" t="0" r="6985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7DA87F" wp14:editId="60B5C3C3">
              <wp:simplePos x="0" y="0"/>
              <wp:positionH relativeFrom="column">
                <wp:posOffset>842579</wp:posOffset>
              </wp:positionH>
              <wp:positionV relativeFrom="paragraph">
                <wp:posOffset>335896</wp:posOffset>
              </wp:positionV>
              <wp:extent cx="5643349" cy="128128"/>
              <wp:effectExtent l="0" t="0" r="0" b="5715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V="1">
                        <a:off x="0" y="0"/>
                        <a:ext cx="5643349" cy="12812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28261" w14:textId="77777777" w:rsidR="009644F7" w:rsidRPr="00D43D03" w:rsidRDefault="009644F7" w:rsidP="009644F7">
                          <w:pPr>
                            <w:ind w:right="-4260"/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DDADD64">
            <v:shapetype id="_x0000_t202" coordsize="21600,21600" o:spt="202" path="m,l,21600r21600,l21600,xe" w14:anchorId="257DA87F">
              <v:stroke joinstyle="miter"/>
              <v:path gradientshapeok="t" o:connecttype="rect"/>
            </v:shapetype>
            <v:shape id="Text Box 3" style="position:absolute;margin-left:66.35pt;margin-top:26.45pt;width:444.35pt;height:10.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">
              <v:textbox>
                <w:txbxContent>
                  <w:p w:rsidRPr="00D43D03" w:rsidR="009644F7" w:rsidP="009644F7" w:rsidRDefault="009644F7" w14:paraId="672A6659" w14:textId="77777777">
                    <w:pPr>
                      <w:ind w:right="-4260"/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823EF73" wp14:editId="55A5DFEC">
          <wp:simplePos x="0" y="0"/>
          <wp:positionH relativeFrom="page">
            <wp:posOffset>814705</wp:posOffset>
          </wp:positionH>
          <wp:positionV relativeFrom="paragraph">
            <wp:posOffset>-31750</wp:posOffset>
          </wp:positionV>
          <wp:extent cx="647065" cy="333375"/>
          <wp:effectExtent l="0" t="0" r="635" b="952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 </w:t>
    </w:r>
    <w:r w:rsidRPr="00633A15">
      <w:rPr>
        <w:rFonts w:ascii="Arial" w:eastAsia="Arial" w:hAnsi="Arial" w:cs="Arial"/>
        <w:sz w:val="18"/>
        <w:szCs w:val="18"/>
        <w:lang w:val="fr-FR"/>
      </w:rPr>
      <w:t>Intern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a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i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o</w:t>
    </w:r>
    <w:r w:rsidRPr="00633A15">
      <w:rPr>
        <w:rFonts w:ascii="Arial" w:eastAsia="Arial" w:hAnsi="Arial" w:cs="Arial"/>
        <w:sz w:val="18"/>
        <w:szCs w:val="18"/>
        <w:lang w:val="fr-FR"/>
      </w:rPr>
      <w:t>nal</w:t>
    </w:r>
    <w:r w:rsidRPr="00633A15">
      <w:rPr>
        <w:rFonts w:ascii="Arial" w:eastAsia="Arial" w:hAnsi="Arial" w:cs="Arial"/>
        <w:spacing w:val="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pacing w:val="-3"/>
        <w:sz w:val="18"/>
        <w:szCs w:val="18"/>
        <w:lang w:val="fr-FR"/>
      </w:rPr>
      <w:t>P</w:t>
    </w:r>
    <w:r w:rsidRPr="00633A15">
      <w:rPr>
        <w:rFonts w:ascii="Arial" w:eastAsia="Arial" w:hAnsi="Arial" w:cs="Arial"/>
        <w:sz w:val="18"/>
        <w:szCs w:val="18"/>
        <w:lang w:val="fr-FR"/>
      </w:rPr>
      <w:t>lant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 xml:space="preserve"> </w:t>
    </w:r>
    <w:r w:rsidRPr="00633A15">
      <w:rPr>
        <w:rFonts w:ascii="Arial" w:eastAsia="Arial" w:hAnsi="Arial" w:cs="Arial"/>
        <w:sz w:val="18"/>
        <w:szCs w:val="18"/>
        <w:lang w:val="fr-FR"/>
      </w:rPr>
      <w:t>Prot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e</w:t>
    </w:r>
    <w:r w:rsidRPr="00633A15">
      <w:rPr>
        <w:rFonts w:ascii="Arial" w:eastAsia="Arial" w:hAnsi="Arial" w:cs="Arial"/>
        <w:spacing w:val="1"/>
        <w:sz w:val="18"/>
        <w:szCs w:val="18"/>
        <w:lang w:val="fr-FR"/>
      </w:rPr>
      <w:t>c</w:t>
    </w:r>
    <w:r w:rsidRPr="00633A15">
      <w:rPr>
        <w:rFonts w:ascii="Arial" w:eastAsia="Arial" w:hAnsi="Arial" w:cs="Arial"/>
        <w:sz w:val="18"/>
        <w:szCs w:val="18"/>
        <w:lang w:val="fr-FR"/>
      </w:rPr>
      <w:t>t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i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1"/>
        <w:sz w:val="18"/>
        <w:szCs w:val="18"/>
        <w:lang w:val="fr-FR"/>
      </w:rPr>
      <w:t xml:space="preserve"> C</w:t>
    </w:r>
    <w:r w:rsidRPr="00633A15">
      <w:rPr>
        <w:rFonts w:ascii="Arial" w:eastAsia="Arial" w:hAnsi="Arial" w:cs="Arial"/>
        <w:sz w:val="18"/>
        <w:szCs w:val="18"/>
        <w:lang w:val="fr-FR"/>
      </w:rPr>
      <w:t>on</w:t>
    </w:r>
    <w:r w:rsidRPr="00633A15">
      <w:rPr>
        <w:rFonts w:ascii="Arial" w:eastAsia="Arial" w:hAnsi="Arial" w:cs="Arial"/>
        <w:spacing w:val="-2"/>
        <w:sz w:val="18"/>
        <w:szCs w:val="18"/>
        <w:lang w:val="fr-FR"/>
      </w:rPr>
      <w:t>v</w:t>
    </w:r>
    <w:r w:rsidRPr="00633A15">
      <w:rPr>
        <w:rFonts w:ascii="Arial" w:eastAsia="Arial" w:hAnsi="Arial" w:cs="Arial"/>
        <w:sz w:val="18"/>
        <w:szCs w:val="18"/>
        <w:lang w:val="fr-FR"/>
      </w:rPr>
      <w:t>ent</w:t>
    </w:r>
    <w:r w:rsidR="005851F0">
      <w:rPr>
        <w:rFonts w:ascii="Arial" w:eastAsia="Arial" w:hAnsi="Arial" w:cs="Arial"/>
        <w:spacing w:val="1"/>
        <w:sz w:val="18"/>
        <w:szCs w:val="18"/>
        <w:lang w:val="fr-FR"/>
      </w:rPr>
      <w:t xml:space="preserve">ion          </w:t>
    </w:r>
    <w:r w:rsidR="004B5EDE">
      <w:rPr>
        <w:rFonts w:ascii="Arial" w:eastAsia="Arial" w:hAnsi="Arial" w:cs="Arial"/>
        <w:spacing w:val="1"/>
        <w:sz w:val="18"/>
        <w:szCs w:val="18"/>
        <w:lang w:val="fr-FR"/>
      </w:rPr>
      <w:t xml:space="preserve">                               </w:t>
    </w:r>
    <w:r w:rsidR="00A46D74">
      <w:rPr>
        <w:rFonts w:ascii="Arial" w:eastAsia="Arial" w:hAnsi="Arial" w:cs="Arial"/>
        <w:spacing w:val="1"/>
        <w:sz w:val="18"/>
        <w:szCs w:val="18"/>
        <w:lang w:val="fr-FR"/>
      </w:rPr>
      <w:t xml:space="preserve"> </w:t>
    </w:r>
    <w:r w:rsidR="00463625">
      <w:rPr>
        <w:rFonts w:ascii="Arial" w:eastAsia="Arial" w:hAnsi="Arial" w:cs="Arial"/>
        <w:sz w:val="18"/>
        <w:szCs w:val="18"/>
        <w:lang w:val="fr-FR"/>
      </w:rPr>
      <w:t>VM01_03_TC-RPPO_202</w:t>
    </w:r>
    <w:r w:rsidR="00E958D7">
      <w:rPr>
        <w:rFonts w:ascii="Arial" w:eastAsia="Arial" w:hAnsi="Arial" w:cs="Arial"/>
        <w:sz w:val="18"/>
        <w:szCs w:val="18"/>
        <w:lang w:val="fr-FR"/>
      </w:rPr>
      <w:t>2_</w:t>
    </w:r>
    <w:r w:rsidR="00811FC4">
      <w:rPr>
        <w:rFonts w:ascii="Arial" w:eastAsia="Arial" w:hAnsi="Arial" w:cs="Arial"/>
        <w:sz w:val="18"/>
        <w:szCs w:val="18"/>
        <w:lang w:val="fr-FR"/>
      </w:rPr>
      <w:t>Feb</w:t>
    </w:r>
  </w:p>
  <w:p w14:paraId="39CE1845" w14:textId="1E72114E" w:rsidR="009644F7" w:rsidRPr="005851F0" w:rsidRDefault="009644F7" w:rsidP="004B5EDE">
    <w:pPr>
      <w:pStyle w:val="Header"/>
      <w:tabs>
        <w:tab w:val="clear" w:pos="9360"/>
        <w:tab w:val="right" w:pos="9000"/>
      </w:tabs>
      <w:jc w:val="left"/>
      <w:rPr>
        <w:i/>
      </w:rPr>
    </w:pP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78C5612" wp14:editId="3DCEDB9D">
              <wp:simplePos x="0" y="0"/>
              <wp:positionH relativeFrom="margin">
                <wp:posOffset>805815</wp:posOffset>
              </wp:positionH>
              <wp:positionV relativeFrom="paragraph">
                <wp:posOffset>153924</wp:posOffset>
              </wp:positionV>
              <wp:extent cx="5301615" cy="1270"/>
              <wp:effectExtent l="0" t="0" r="13335" b="1778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301615" cy="1270"/>
                        <a:chOff x="2453" y="488"/>
                        <a:chExt cx="8349" cy="2"/>
                      </a:xfrm>
                    </wpg:grpSpPr>
                    <wps:wsp>
                      <wps:cNvPr id="4" name="Freeform 24"/>
                      <wps:cNvSpPr>
                        <a:spLocks/>
                      </wps:cNvSpPr>
                      <wps:spPr bwMode="auto">
                        <a:xfrm>
                          <a:off x="2453" y="488"/>
                          <a:ext cx="8349" cy="2"/>
                        </a:xfrm>
                        <a:custGeom>
                          <a:avLst/>
                          <a:gdLst>
                            <a:gd name="T0" fmla="+- 0 2453 2453"/>
                            <a:gd name="T1" fmla="*/ T0 w 8349"/>
                            <a:gd name="T2" fmla="+- 0 10802 2453"/>
                            <a:gd name="T3" fmla="*/ T2 w 83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49">
                              <a:moveTo>
                                <a:pt x="0" y="0"/>
                              </a:moveTo>
                              <a:lnTo>
                                <a:pt x="8349" y="0"/>
                              </a:lnTo>
                            </a:path>
                          </a:pathLst>
                        </a:custGeom>
                        <a:noFill/>
                        <a:ln w="736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259CF0BB">
            <v:group id="Group 23" style="position:absolute;margin-left:63.45pt;margin-top:12.1pt;width:417.45pt;height:.1pt;z-index:-251654144;mso-position-horizontal-relative:margin" coordsize="8349,2" coordorigin="2453,488" o:spid="_x0000_s1026" w14:anchorId="463BAB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">
              <v:shape id="Freeform 24" style="position:absolute;left:2453;top:488;width:8349;height:2;visibility:visible;mso-wrap-style:square;v-text-anchor:top" coordsize="8349,2" o:spid="_x0000_s1027" filled="f" strokeweight=".58pt" path="m,l8349,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Yw78A&#10;AADaAAAADwAAAGRycy9kb3ducmV2LnhtbESPQYvCMBSE7wv+h/AEb2uqiFurUUQQehHWqvdn82yL&#10;zUtpYq3/fiMIexxm5htmtelNLTpqXWVZwWQcgSDOra64UHA+7b9jEM4ja6wtk4IXOdisB18rTLR9&#10;8pG6zBciQNglqKD0vkmkdHlJBt3YNsTBu9nWoA+yLaRu8RngppbTKJpLgxWHhRIb2pWU37OHURBf&#10;L5fmp8hQ/sb+0BuXdrRIlRoN++0ShKfe/4c/7VQrmMH7Srg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hjDvwAAANoAAAAPAAAAAAAAAAAAAAAAAJgCAABkcnMvZG93bnJl&#10;di54bWxQSwUGAAAAAAQABAD1AAAAhAMAAAAA&#10;">
                <v:path arrowok="t" o:connecttype="custom" o:connectlocs="0,0;8349,0" o:connectangles="0,0"/>
              </v:shape>
              <w10:wrap anchorx="margin"/>
            </v:group>
          </w:pict>
        </mc:Fallback>
      </mc:AlternateContent>
    </w:r>
    <w:r w:rsidRPr="005851F0">
      <w:rPr>
        <w:rFonts w:ascii="Arial" w:eastAsia="Arial" w:hAnsi="Arial" w:cs="Arial"/>
        <w:noProof/>
        <w:sz w:val="18"/>
        <w:szCs w:val="18"/>
        <w:lang w:val="en-US" w:eastAsia="en-US"/>
      </w:rPr>
      <w:drawing>
        <wp:anchor distT="0" distB="0" distL="114300" distR="114300" simplePos="0" relativeHeight="251660288" behindDoc="0" locked="0" layoutInCell="1" allowOverlap="1" wp14:anchorId="43CBDF2A" wp14:editId="7F3D32E2">
          <wp:simplePos x="0" y="0"/>
          <wp:positionH relativeFrom="margin">
            <wp:posOffset>6851650</wp:posOffset>
          </wp:positionH>
          <wp:positionV relativeFrom="margin">
            <wp:posOffset>-865505</wp:posOffset>
          </wp:positionV>
          <wp:extent cx="5600700" cy="695325"/>
          <wp:effectExtent l="0" t="0" r="0" b="952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742"/>
                  <a:stretch/>
                </pic:blipFill>
                <pic:spPr bwMode="auto">
                  <a:xfrm rot="10800000">
                    <a:off x="0" y="0"/>
                    <a:ext cx="5600700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F5BE8">
      <w:rPr>
        <w:rFonts w:ascii="Arial" w:eastAsia="Arial" w:hAnsi="Arial" w:cs="Arial"/>
        <w:sz w:val="18"/>
        <w:szCs w:val="18"/>
        <w:lang w:val="fr-FR"/>
      </w:rPr>
      <w:t xml:space="preserve">                  </w:t>
    </w:r>
    <w:r w:rsidR="005851F0">
      <w:rPr>
        <w:rFonts w:ascii="Arial" w:eastAsia="Arial" w:hAnsi="Arial" w:cs="Arial"/>
        <w:sz w:val="18"/>
        <w:szCs w:val="18"/>
        <w:lang w:val="fr-FR"/>
      </w:rPr>
      <w:t xml:space="preserve"> </w:t>
    </w:r>
    <w:r w:rsidR="005851F0" w:rsidRPr="005851F0">
      <w:rPr>
        <w:rFonts w:ascii="Arial" w:eastAsia="Arial" w:hAnsi="Arial" w:cs="Arial"/>
        <w:i/>
        <w:sz w:val="18"/>
        <w:szCs w:val="18"/>
        <w:lang w:val="fr-FR"/>
      </w:rPr>
      <w:t>Participant</w:t>
    </w:r>
    <w:r w:rsidR="008309EF">
      <w:rPr>
        <w:rFonts w:ascii="Arial" w:eastAsia="Arial" w:hAnsi="Arial" w:cs="Arial"/>
        <w:i/>
        <w:sz w:val="18"/>
        <w:szCs w:val="18"/>
        <w:lang w:val="fr-FR"/>
      </w:rPr>
      <w:t>s</w:t>
    </w:r>
    <w:r w:rsidR="003D25CC">
      <w:rPr>
        <w:rFonts w:ascii="Arial" w:eastAsia="Arial" w:hAnsi="Arial" w:cs="Arial"/>
        <w:i/>
        <w:sz w:val="18"/>
        <w:szCs w:val="18"/>
        <w:lang w:val="fr-FR"/>
      </w:rPr>
      <w:t xml:space="preserve"> </w:t>
    </w:r>
    <w:proofErr w:type="spellStart"/>
    <w:r w:rsidR="003D25CC">
      <w:rPr>
        <w:rFonts w:ascii="Arial" w:eastAsia="Arial" w:hAnsi="Arial" w:cs="Arial"/>
        <w:i/>
        <w:sz w:val="18"/>
        <w:szCs w:val="18"/>
        <w:lang w:val="fr-FR"/>
      </w:rPr>
      <w:t>list</w:t>
    </w:r>
    <w:proofErr w:type="spellEnd"/>
    <w:r w:rsidR="005851F0">
      <w:rPr>
        <w:i/>
      </w:rPr>
      <w:t xml:space="preserve">                                                              </w:t>
    </w:r>
    <w:r w:rsidR="003D25CC">
      <w:rPr>
        <w:i/>
      </w:rPr>
      <w:t xml:space="preserve">                            </w:t>
    </w:r>
    <w:r w:rsidR="009F5BE8">
      <w:rPr>
        <w:i/>
      </w:rPr>
      <w:t xml:space="preserve">   </w:t>
    </w:r>
    <w:r w:rsidR="003D25CC">
      <w:rPr>
        <w:i/>
      </w:rPr>
      <w:t xml:space="preserve">   </w:t>
    </w:r>
    <w:r w:rsidR="009F5BE8">
      <w:rPr>
        <w:i/>
      </w:rPr>
      <w:t xml:space="preserve">   </w:t>
    </w:r>
    <w:r w:rsidR="005851F0">
      <w:rPr>
        <w:i/>
      </w:rPr>
      <w:t xml:space="preserve"> </w:t>
    </w:r>
    <w:r w:rsidR="005851F0">
      <w:rPr>
        <w:rFonts w:ascii="Arial" w:eastAsia="Arial" w:hAnsi="Arial" w:cs="Arial"/>
        <w:i/>
        <w:spacing w:val="-1"/>
        <w:sz w:val="18"/>
        <w:szCs w:val="18"/>
        <w:lang w:val="fr-FR"/>
      </w:rPr>
      <w:t>Agenda item: 3</w:t>
    </w:r>
    <w:r w:rsidR="005851F0" w:rsidRPr="005851F0">
      <w:rPr>
        <w:rFonts w:ascii="Arial" w:eastAsia="Arial" w:hAnsi="Arial" w:cs="Arial"/>
        <w:i/>
        <w:spacing w:val="-1"/>
        <w:sz w:val="18"/>
        <w:szCs w:val="18"/>
        <w:lang w:val="fr-FR"/>
      </w:rPr>
      <w:t>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8B2353"/>
    <w:multiLevelType w:val="hybridMultilevel"/>
    <w:tmpl w:val="D66A2AA8"/>
    <w:lvl w:ilvl="0" w:tplc="04090011">
      <w:start w:val="1"/>
      <w:numFmt w:val="decimal"/>
      <w:lvlText w:val="%1)"/>
      <w:lvlJc w:val="left"/>
      <w:pPr>
        <w:tabs>
          <w:tab w:val="num" w:pos="262"/>
        </w:tabs>
        <w:ind w:left="26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A0A"/>
    <w:rsid w:val="00002CC2"/>
    <w:rsid w:val="00013B43"/>
    <w:rsid w:val="00051167"/>
    <w:rsid w:val="00052950"/>
    <w:rsid w:val="00053DF1"/>
    <w:rsid w:val="000717E4"/>
    <w:rsid w:val="000759D6"/>
    <w:rsid w:val="00094E4D"/>
    <w:rsid w:val="000B5247"/>
    <w:rsid w:val="000C6746"/>
    <w:rsid w:val="000E4BF3"/>
    <w:rsid w:val="001025CC"/>
    <w:rsid w:val="001128D6"/>
    <w:rsid w:val="001223E7"/>
    <w:rsid w:val="00154CCD"/>
    <w:rsid w:val="00160E6E"/>
    <w:rsid w:val="001630EA"/>
    <w:rsid w:val="001973C0"/>
    <w:rsid w:val="001C3133"/>
    <w:rsid w:val="001C4347"/>
    <w:rsid w:val="001C7E70"/>
    <w:rsid w:val="0023449B"/>
    <w:rsid w:val="002C7EFA"/>
    <w:rsid w:val="002E1802"/>
    <w:rsid w:val="002E3675"/>
    <w:rsid w:val="002E6D12"/>
    <w:rsid w:val="00317F77"/>
    <w:rsid w:val="0033170E"/>
    <w:rsid w:val="00341F48"/>
    <w:rsid w:val="003740CF"/>
    <w:rsid w:val="00382544"/>
    <w:rsid w:val="003A56E9"/>
    <w:rsid w:val="003A5D1E"/>
    <w:rsid w:val="003C2E01"/>
    <w:rsid w:val="003D25CC"/>
    <w:rsid w:val="003E79D7"/>
    <w:rsid w:val="003F6A0A"/>
    <w:rsid w:val="00402FC7"/>
    <w:rsid w:val="0045317B"/>
    <w:rsid w:val="00463625"/>
    <w:rsid w:val="004644A4"/>
    <w:rsid w:val="00480DDA"/>
    <w:rsid w:val="004901C0"/>
    <w:rsid w:val="004A2F19"/>
    <w:rsid w:val="004B1FB0"/>
    <w:rsid w:val="004B2C11"/>
    <w:rsid w:val="004B5EDE"/>
    <w:rsid w:val="004E56FA"/>
    <w:rsid w:val="004F4E6F"/>
    <w:rsid w:val="004F657B"/>
    <w:rsid w:val="00567C44"/>
    <w:rsid w:val="005851F0"/>
    <w:rsid w:val="005A4DD5"/>
    <w:rsid w:val="005F6DCF"/>
    <w:rsid w:val="00605EF1"/>
    <w:rsid w:val="00633A15"/>
    <w:rsid w:val="00650344"/>
    <w:rsid w:val="00666805"/>
    <w:rsid w:val="00676E40"/>
    <w:rsid w:val="0069410C"/>
    <w:rsid w:val="006E7581"/>
    <w:rsid w:val="00710AAF"/>
    <w:rsid w:val="00773FC9"/>
    <w:rsid w:val="007744F8"/>
    <w:rsid w:val="007829B1"/>
    <w:rsid w:val="007A217D"/>
    <w:rsid w:val="007E46F3"/>
    <w:rsid w:val="007F2F0A"/>
    <w:rsid w:val="00803130"/>
    <w:rsid w:val="008116E7"/>
    <w:rsid w:val="00811FC4"/>
    <w:rsid w:val="008140E7"/>
    <w:rsid w:val="008160A7"/>
    <w:rsid w:val="008309EF"/>
    <w:rsid w:val="00842D50"/>
    <w:rsid w:val="008733B3"/>
    <w:rsid w:val="008B57EF"/>
    <w:rsid w:val="008B5B10"/>
    <w:rsid w:val="008F460E"/>
    <w:rsid w:val="008F6B4A"/>
    <w:rsid w:val="008F7F82"/>
    <w:rsid w:val="009257F9"/>
    <w:rsid w:val="00926F13"/>
    <w:rsid w:val="009644F7"/>
    <w:rsid w:val="009D25A0"/>
    <w:rsid w:val="009D343A"/>
    <w:rsid w:val="009D457D"/>
    <w:rsid w:val="009E33ED"/>
    <w:rsid w:val="009F5BE8"/>
    <w:rsid w:val="009F6514"/>
    <w:rsid w:val="00A06C69"/>
    <w:rsid w:val="00A2346C"/>
    <w:rsid w:val="00A3567E"/>
    <w:rsid w:val="00A46D74"/>
    <w:rsid w:val="00A61855"/>
    <w:rsid w:val="00A95AD6"/>
    <w:rsid w:val="00AE1A3E"/>
    <w:rsid w:val="00AF0B3B"/>
    <w:rsid w:val="00B019B5"/>
    <w:rsid w:val="00B303C7"/>
    <w:rsid w:val="00B3194B"/>
    <w:rsid w:val="00B377FE"/>
    <w:rsid w:val="00B84A5F"/>
    <w:rsid w:val="00B86CB4"/>
    <w:rsid w:val="00C12C9B"/>
    <w:rsid w:val="00C1340E"/>
    <w:rsid w:val="00C13CFF"/>
    <w:rsid w:val="00C25AD2"/>
    <w:rsid w:val="00C46752"/>
    <w:rsid w:val="00C5752E"/>
    <w:rsid w:val="00C802EC"/>
    <w:rsid w:val="00CB7114"/>
    <w:rsid w:val="00CC031F"/>
    <w:rsid w:val="00D05E34"/>
    <w:rsid w:val="00D21D83"/>
    <w:rsid w:val="00D43D03"/>
    <w:rsid w:val="00D54168"/>
    <w:rsid w:val="00D541ED"/>
    <w:rsid w:val="00D552B5"/>
    <w:rsid w:val="00DB56A4"/>
    <w:rsid w:val="00DC14A8"/>
    <w:rsid w:val="00DC6184"/>
    <w:rsid w:val="00E14BBC"/>
    <w:rsid w:val="00E6089D"/>
    <w:rsid w:val="00E94917"/>
    <w:rsid w:val="00E958D7"/>
    <w:rsid w:val="00EF3D22"/>
    <w:rsid w:val="00F730BE"/>
    <w:rsid w:val="00F82BFF"/>
    <w:rsid w:val="00F91D05"/>
    <w:rsid w:val="00FA4A85"/>
    <w:rsid w:val="00FB46B6"/>
    <w:rsid w:val="00FF55D1"/>
    <w:rsid w:val="10402A33"/>
    <w:rsid w:val="4F938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E76E98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BE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F5BE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F5BE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F5BE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F5B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5BE8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F5B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F5BE8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9F5BE8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F5BE8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F5BE8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F5BE8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F5BE8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F5BE8"/>
    <w:rPr>
      <w:vertAlign w:val="superscript"/>
    </w:rPr>
  </w:style>
  <w:style w:type="paragraph" w:customStyle="1" w:styleId="Style">
    <w:name w:val="Style"/>
    <w:basedOn w:val="Footer"/>
    <w:autoRedefine/>
    <w:qFormat/>
    <w:rsid w:val="009F5BE8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F5BE8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F5BE8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F5BE8"/>
    <w:pPr>
      <w:spacing w:after="240"/>
    </w:pPr>
    <w:rPr>
      <w:sz w:val="24"/>
    </w:rPr>
  </w:style>
  <w:style w:type="table" w:styleId="TableGrid">
    <w:name w:val="Table Grid"/>
    <w:basedOn w:val="TableNormal"/>
    <w:rsid w:val="009F5BE8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F5B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F5BE8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9F5BE8"/>
    <w:pPr>
      <w:numPr>
        <w:numId w:val="5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F5BE8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F5BE8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F5BE8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F5BE8"/>
    <w:pPr>
      <w:spacing w:after="180"/>
    </w:pPr>
  </w:style>
  <w:style w:type="paragraph" w:customStyle="1" w:styleId="IPPFootnote">
    <w:name w:val="IPP Footnote"/>
    <w:basedOn w:val="IPPArialFootnote"/>
    <w:qFormat/>
    <w:rsid w:val="009F5BE8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F5BE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F5BE8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F5BE8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F5BE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F5BE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F5BE8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F5BE8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F5BE8"/>
    <w:pPr>
      <w:numPr>
        <w:numId w:val="1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F5BE8"/>
    <w:pPr>
      <w:numPr>
        <w:numId w:val="6"/>
      </w:numPr>
    </w:pPr>
  </w:style>
  <w:style w:type="character" w:customStyle="1" w:styleId="IPPNormalstrikethrough">
    <w:name w:val="IPP Normal strikethrough"/>
    <w:rsid w:val="009F5BE8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F5BE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F5BE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F5BE8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F5BE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F5BE8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9F5BE8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F5BE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F5BE8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F5BE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F5BE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F5BE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F5BE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F5BE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F5BE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F5BE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F5BE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F5BE8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F5BE8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F5BE8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F5BE8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F5BE8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F5BE8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F5BE8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9F5BE8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F5BE8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F5BE8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F5BE8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F5BE8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F5BE8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9F5BE8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9F5BE8"/>
    <w:pPr>
      <w:numPr>
        <w:numId w:val="16"/>
      </w:numPr>
    </w:pPr>
  </w:style>
  <w:style w:type="character" w:styleId="Strong">
    <w:name w:val="Strong"/>
    <w:basedOn w:val="DefaultParagraphFont"/>
    <w:qFormat/>
    <w:rsid w:val="009F5BE8"/>
    <w:rPr>
      <w:b/>
      <w:bCs/>
    </w:rPr>
  </w:style>
  <w:style w:type="paragraph" w:styleId="ListParagraph">
    <w:name w:val="List Paragraph"/>
    <w:basedOn w:val="Normal"/>
    <w:uiPriority w:val="34"/>
    <w:qFormat/>
    <w:rsid w:val="009F5BE8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F5BE8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F5BE8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F5BE8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paragraph" w:customStyle="1" w:styleId="IPPPargraphnumbering">
    <w:name w:val="IPP Pargraph numbering"/>
    <w:basedOn w:val="IPPNormal"/>
    <w:qFormat/>
    <w:rsid w:val="009F5BE8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F5BE8"/>
    <w:rPr>
      <w:rFonts w:ascii="Times New Roman" w:eastAsia="Times" w:hAnsi="Times New Roman"/>
      <w:szCs w:val="24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8B57EF"/>
    <w:rPr>
      <w:color w:val="0563C1" w:themeColor="hyperlink"/>
      <w:u w:val="single"/>
    </w:rPr>
  </w:style>
  <w:style w:type="paragraph" w:customStyle="1" w:styleId="NoSpacing1">
    <w:name w:val="No Spacing1"/>
    <w:uiPriority w:val="99"/>
    <w:qFormat/>
    <w:rsid w:val="000B5247"/>
    <w:pPr>
      <w:suppressAutoHyphens/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 w:eastAsia="ar-SA"/>
    </w:rPr>
  </w:style>
  <w:style w:type="paragraph" w:customStyle="1" w:styleId="Default">
    <w:name w:val="Default"/>
    <w:rsid w:val="00EF3D22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CA" w:eastAsia="ja-JP"/>
    </w:rPr>
  </w:style>
  <w:style w:type="character" w:customStyle="1" w:styleId="normaltextrun">
    <w:name w:val="normaltextrun"/>
    <w:basedOn w:val="DefaultParagraphFont"/>
    <w:rsid w:val="0034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delacruz@senasa.gob.p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rbecerra@comunidadandina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as@comunidadandina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ist_tecnico@cosave.org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DB65-2758-44BC-AC0C-B1A3D66D4EFE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2.xml><?xml version="1.0" encoding="utf-8"?>
<ds:datastoreItem xmlns:ds="http://schemas.openxmlformats.org/officeDocument/2006/customXml" ds:itemID="{470EFEC3-EDF8-4578-90D0-F3507D492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05F25-DA9E-44F6-8A8F-3075B870FD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40751-DCEE-46B9-AE33-A5EA8029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Nicora, Natalie (NSP)</cp:lastModifiedBy>
  <cp:revision>2</cp:revision>
  <cp:lastPrinted>2017-10-13T12:41:00Z</cp:lastPrinted>
  <dcterms:created xsi:type="dcterms:W3CDTF">2022-01-11T09:53:00Z</dcterms:created>
  <dcterms:modified xsi:type="dcterms:W3CDTF">2022-01-11T09:53:00Z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