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D769C" w14:textId="3422D680" w:rsidR="00BD3936" w:rsidRPr="00BD3936" w:rsidRDefault="00BD3936" w:rsidP="00BD3936">
      <w:pPr>
        <w:pStyle w:val="IPPHeadSection"/>
        <w:jc w:val="center"/>
        <w:rPr>
          <w:lang w:val="en-US" w:eastAsia="en-CA"/>
        </w:rPr>
      </w:pPr>
      <w:r w:rsidRPr="00BD3936">
        <w:rPr>
          <w:lang w:eastAsia="en-CA"/>
        </w:rPr>
        <w:t>Commission on Phytosanitary Measures</w:t>
      </w:r>
    </w:p>
    <w:p w14:paraId="4C1C40AC" w14:textId="378BB33C" w:rsidR="00BD3936" w:rsidRPr="00BD3936" w:rsidRDefault="00BD3936" w:rsidP="00BD3936">
      <w:pPr>
        <w:pStyle w:val="IPPHeadSection"/>
        <w:jc w:val="center"/>
        <w:rPr>
          <w:lang w:val="en-US" w:eastAsia="en-CA"/>
        </w:rPr>
      </w:pPr>
      <w:r w:rsidRPr="00BD3936">
        <w:rPr>
          <w:lang w:val="en-US" w:eastAsia="en-CA"/>
        </w:rPr>
        <w:t>STRATEGIC PLANNING GROUP</w:t>
      </w:r>
    </w:p>
    <w:p w14:paraId="14D0992C" w14:textId="7489862E" w:rsidR="003D4721" w:rsidRPr="008B776C" w:rsidRDefault="003D4721" w:rsidP="003D4721">
      <w:pPr>
        <w:pStyle w:val="IPPHeadSection"/>
        <w:jc w:val="center"/>
        <w:rPr>
          <w:lang w:eastAsia="en-CA"/>
        </w:rPr>
      </w:pPr>
      <w:r w:rsidRPr="008B776C">
        <w:rPr>
          <w:lang w:eastAsia="en-CA"/>
        </w:rPr>
        <w:t>Proposed changes of the submission forms and the criteria for the justification and prioritization of proposed topics</w:t>
      </w:r>
    </w:p>
    <w:p w14:paraId="4EA0D94C" w14:textId="6614E480" w:rsidR="003D4721" w:rsidRPr="008B776C" w:rsidRDefault="007C1B50" w:rsidP="007C1B50">
      <w:pPr>
        <w:pStyle w:val="IPPNormal"/>
        <w:jc w:val="center"/>
        <w:rPr>
          <w:i/>
          <w:iCs/>
          <w:lang w:eastAsia="en-CA"/>
        </w:rPr>
      </w:pPr>
      <w:r w:rsidRPr="008B776C">
        <w:rPr>
          <w:i/>
          <w:iCs/>
          <w:lang w:eastAsia="en-CA"/>
        </w:rPr>
        <w:t>(Prepared by the</w:t>
      </w:r>
      <w:r w:rsidR="00B53F8A" w:rsidRPr="008B776C">
        <w:rPr>
          <w:i/>
          <w:iCs/>
          <w:lang w:eastAsia="en-CA"/>
        </w:rPr>
        <w:t xml:space="preserve"> TFT Chairperson and the</w:t>
      </w:r>
      <w:r w:rsidRPr="008B776C">
        <w:rPr>
          <w:i/>
          <w:iCs/>
          <w:lang w:eastAsia="en-CA"/>
        </w:rPr>
        <w:t xml:space="preserve"> IPPC Secretariat)</w:t>
      </w:r>
    </w:p>
    <w:p w14:paraId="7A2E75F6" w14:textId="77777777" w:rsidR="00596D8B" w:rsidRPr="008B776C" w:rsidRDefault="0066665E" w:rsidP="007C1B50">
      <w:pPr>
        <w:pStyle w:val="IPPHeading1"/>
        <w:rPr>
          <w:lang w:eastAsia="en-CA"/>
        </w:rPr>
      </w:pPr>
      <w:r w:rsidRPr="008B776C">
        <w:rPr>
          <w:lang w:eastAsia="en-CA"/>
        </w:rPr>
        <w:t>Background </w:t>
      </w:r>
    </w:p>
    <w:p w14:paraId="332CA451" w14:textId="6CBF0DD8" w:rsidR="00DE05B5" w:rsidRPr="008B776C" w:rsidRDefault="00DE05B5" w:rsidP="00DE05B5">
      <w:pPr>
        <w:pStyle w:val="IPPParagraphnumbering"/>
        <w:rPr>
          <w:lang w:val="en-GB"/>
        </w:rPr>
      </w:pPr>
      <w:r w:rsidRPr="008B776C">
        <w:rPr>
          <w:lang w:val="en-GB"/>
        </w:rPr>
        <w:t>At the 18th session of the Commission on Phytosanitary Measures (CPM-18) held in 2024, the Task Force on Topics (TFT) was tasked with revising the submission forms and the criteria used to justify and prioritize proposed topics. Based on this revision, the CPM Bureau, SPG, SC, and IC will give their inputs and suggestions, which will later be present</w:t>
      </w:r>
      <w:r w:rsidR="005820A2" w:rsidRPr="008B776C">
        <w:rPr>
          <w:lang w:val="en-GB"/>
        </w:rPr>
        <w:t>ed</w:t>
      </w:r>
      <w:r w:rsidRPr="008B776C">
        <w:rPr>
          <w:lang w:val="en-GB"/>
        </w:rPr>
        <w:t xml:space="preserve"> to CPM-19 (2025</w:t>
      </w:r>
      <w:r w:rsidR="005820A2" w:rsidRPr="008B776C">
        <w:rPr>
          <w:lang w:val="en-GB"/>
        </w:rPr>
        <w:t>).</w:t>
      </w:r>
    </w:p>
    <w:p w14:paraId="2807AD4F" w14:textId="341AB7E4" w:rsidR="00DE05B5" w:rsidRPr="008B776C" w:rsidRDefault="00DE05B5" w:rsidP="00DE05B5">
      <w:pPr>
        <w:pStyle w:val="IPPParagraphnumbering"/>
        <w:rPr>
          <w:lang w:val="en-GB"/>
        </w:rPr>
      </w:pPr>
      <w:r w:rsidRPr="008B776C">
        <w:rPr>
          <w:lang w:val="en-GB"/>
        </w:rPr>
        <w:t xml:space="preserve">The TFT began its work in May 2024, focusing on the generic submission forms for Standards and Implementations. Throughout the revision process, the TFT conducted two online meetings in July 2024 and October 2024 to review feedback and suggestions from group members. </w:t>
      </w:r>
    </w:p>
    <w:p w14:paraId="44C6352C" w14:textId="2D04D39E" w:rsidR="00DE05B5" w:rsidRPr="008B776C" w:rsidRDefault="00DE05B5" w:rsidP="00DE05B5">
      <w:pPr>
        <w:pStyle w:val="IPPParagraphnumbering"/>
        <w:rPr>
          <w:lang w:val="en-GB"/>
        </w:rPr>
      </w:pPr>
      <w:r w:rsidRPr="008B776C">
        <w:rPr>
          <w:lang w:val="en-GB"/>
        </w:rPr>
        <w:t xml:space="preserve">Following these discussions, the TFT </w:t>
      </w:r>
      <w:proofErr w:type="gramStart"/>
      <w:r w:rsidRPr="008B776C">
        <w:rPr>
          <w:lang w:val="en-GB"/>
        </w:rPr>
        <w:t>made revisions to</w:t>
      </w:r>
      <w:proofErr w:type="gramEnd"/>
      <w:r w:rsidRPr="008B776C">
        <w:rPr>
          <w:lang w:val="en-GB"/>
        </w:rPr>
        <w:t xml:space="preserve"> the </w:t>
      </w:r>
      <w:r w:rsidR="004D1652" w:rsidRPr="008B776C">
        <w:rPr>
          <w:lang w:val="en-GB"/>
        </w:rPr>
        <w:t>submission form for topics for Standards and Implementation</w:t>
      </w:r>
      <w:r w:rsidRPr="008B776C">
        <w:rPr>
          <w:lang w:val="en-GB"/>
        </w:rPr>
        <w:t xml:space="preserve">. The revised forms are intended to streamline the submission process and improve the clarity of the criteria used to prioritize proposals. </w:t>
      </w:r>
    </w:p>
    <w:p w14:paraId="610D3EC0" w14:textId="08A01E04" w:rsidR="00C11413" w:rsidRPr="008B776C" w:rsidRDefault="00C11413" w:rsidP="00DE05B5">
      <w:pPr>
        <w:pStyle w:val="IPPParagraphnumbering"/>
        <w:rPr>
          <w:lang w:val="en-GB"/>
        </w:rPr>
      </w:pPr>
      <w:r w:rsidRPr="008B776C">
        <w:rPr>
          <w:lang w:val="en-GB"/>
        </w:rPr>
        <w:t>The TFT will continue its work to finalize the submission forms</w:t>
      </w:r>
      <w:r w:rsidR="009E7562" w:rsidRPr="008B776C">
        <w:rPr>
          <w:lang w:val="en-GB"/>
        </w:rPr>
        <w:t xml:space="preserve"> based on the inputs from Bureau, SPG, SC</w:t>
      </w:r>
      <w:r w:rsidR="006D462F" w:rsidRPr="008B776C">
        <w:rPr>
          <w:lang w:val="en-GB"/>
        </w:rPr>
        <w:t>,</w:t>
      </w:r>
      <w:r w:rsidR="009E7562" w:rsidRPr="008B776C">
        <w:rPr>
          <w:lang w:val="en-GB"/>
        </w:rPr>
        <w:t xml:space="preserve"> and IC</w:t>
      </w:r>
      <w:r w:rsidRPr="008B776C">
        <w:rPr>
          <w:lang w:val="en-GB"/>
        </w:rPr>
        <w:t xml:space="preserve"> and submit it to CPM-19 (2024)</w:t>
      </w:r>
      <w:r w:rsidR="009E7562" w:rsidRPr="008B776C">
        <w:rPr>
          <w:lang w:val="en-GB"/>
        </w:rPr>
        <w:t xml:space="preserve">. </w:t>
      </w:r>
      <w:r w:rsidR="00125384" w:rsidRPr="008B776C">
        <w:rPr>
          <w:lang w:val="en-GB"/>
        </w:rPr>
        <w:t>If need arises</w:t>
      </w:r>
      <w:r w:rsidR="0090542F" w:rsidRPr="008B776C">
        <w:rPr>
          <w:lang w:val="en-GB"/>
        </w:rPr>
        <w:t>,</w:t>
      </w:r>
      <w:r w:rsidR="00125384" w:rsidRPr="008B776C">
        <w:rPr>
          <w:lang w:val="en-GB"/>
        </w:rPr>
        <w:t xml:space="preserve"> the TFT agreed to revise other forms </w:t>
      </w:r>
      <w:r w:rsidR="006050A7" w:rsidRPr="008B776C">
        <w:rPr>
          <w:lang w:val="en-GB"/>
        </w:rPr>
        <w:t>(</w:t>
      </w:r>
      <w:r w:rsidR="001F3B0B" w:rsidRPr="008B776C">
        <w:rPr>
          <w:lang w:val="en-GB"/>
        </w:rPr>
        <w:t>s</w:t>
      </w:r>
      <w:r w:rsidR="00393294" w:rsidRPr="008B776C">
        <w:rPr>
          <w:lang w:val="en-GB"/>
        </w:rPr>
        <w:t>ubmission form for draft specification for ISPM</w:t>
      </w:r>
      <w:r w:rsidR="004C1EAB" w:rsidRPr="008B776C">
        <w:rPr>
          <w:lang w:val="en-GB"/>
        </w:rPr>
        <w:t>,</w:t>
      </w:r>
      <w:r w:rsidR="006E6F9F" w:rsidRPr="008B776C">
        <w:rPr>
          <w:lang w:val="en-GB"/>
        </w:rPr>
        <w:t xml:space="preserve"> </w:t>
      </w:r>
      <w:r w:rsidR="001F3B0B" w:rsidRPr="008B776C">
        <w:rPr>
          <w:lang w:val="en-GB"/>
        </w:rPr>
        <w:t>s</w:t>
      </w:r>
      <w:r w:rsidR="006E6F9F" w:rsidRPr="008B776C">
        <w:rPr>
          <w:lang w:val="en-GB"/>
        </w:rPr>
        <w:t>ubmission form for draft specification</w:t>
      </w:r>
      <w:r w:rsidR="001F3B0B" w:rsidRPr="008B776C">
        <w:rPr>
          <w:lang w:val="en-GB"/>
        </w:rPr>
        <w:t xml:space="preserve"> </w:t>
      </w:r>
      <w:r w:rsidR="006E6F9F" w:rsidRPr="008B776C">
        <w:rPr>
          <w:lang w:val="en-GB"/>
        </w:rPr>
        <w:t>for IPPC guides and training materials</w:t>
      </w:r>
      <w:r w:rsidR="00DC3B34" w:rsidRPr="008B776C">
        <w:rPr>
          <w:lang w:val="en-GB"/>
        </w:rPr>
        <w:t>, Submission form for Diagnostic Protocols for Regulated Pests</w:t>
      </w:r>
      <w:r w:rsidR="006050A7" w:rsidRPr="008B776C">
        <w:rPr>
          <w:lang w:val="en-GB"/>
        </w:rPr>
        <w:t xml:space="preserve">) based on the input received. </w:t>
      </w:r>
    </w:p>
    <w:p w14:paraId="34B48F76" w14:textId="102E7F87" w:rsidR="00DE05B5" w:rsidRPr="008B776C" w:rsidRDefault="00DE05B5" w:rsidP="00DE05B5">
      <w:pPr>
        <w:pStyle w:val="IPPParagraphnumbering"/>
        <w:rPr>
          <w:lang w:val="en-GB"/>
        </w:rPr>
      </w:pPr>
      <w:r w:rsidRPr="008B776C">
        <w:rPr>
          <w:lang w:val="en-GB"/>
        </w:rPr>
        <w:t>Attached to this document are two annexes that provide detailed information on the proposed changes:</w:t>
      </w:r>
    </w:p>
    <w:p w14:paraId="0DF07A5D" w14:textId="77777777" w:rsidR="00DE05B5" w:rsidRPr="008B776C" w:rsidRDefault="00DE05B5" w:rsidP="00DE05B5">
      <w:pPr>
        <w:pStyle w:val="IPPHeading1"/>
        <w:rPr>
          <w:lang w:eastAsia="en-CA"/>
        </w:rPr>
      </w:pPr>
      <w:r w:rsidRPr="008B776C">
        <w:rPr>
          <w:lang w:eastAsia="en-CA"/>
        </w:rPr>
        <w:t>Annex 1</w:t>
      </w:r>
    </w:p>
    <w:p w14:paraId="6A845540" w14:textId="51B0678C" w:rsidR="00DE05B5" w:rsidRPr="008B776C" w:rsidRDefault="00DE05B5" w:rsidP="00DE05B5">
      <w:pPr>
        <w:pStyle w:val="IPPParagraphnumbering"/>
        <w:rPr>
          <w:lang w:val="en-GB"/>
        </w:rPr>
      </w:pPr>
      <w:r w:rsidRPr="008B776C">
        <w:rPr>
          <w:lang w:val="en-GB"/>
        </w:rPr>
        <w:t>This annex outlines the proposed revisions to the submission forms and the criteria for justifying and prioritizing proposed topics. New</w:t>
      </w:r>
      <w:r w:rsidR="00F3157D" w:rsidRPr="008B776C">
        <w:rPr>
          <w:lang w:val="en-GB"/>
        </w:rPr>
        <w:t xml:space="preserve"> text </w:t>
      </w:r>
      <w:r w:rsidRPr="008B776C">
        <w:rPr>
          <w:lang w:val="en-GB"/>
        </w:rPr>
        <w:t>proposals</w:t>
      </w:r>
      <w:r w:rsidR="000378FE" w:rsidRPr="008B776C">
        <w:rPr>
          <w:lang w:val="en-GB"/>
        </w:rPr>
        <w:t xml:space="preserve"> made</w:t>
      </w:r>
      <w:r w:rsidRPr="008B776C">
        <w:rPr>
          <w:lang w:val="en-GB"/>
        </w:rPr>
        <w:t xml:space="preserve"> by the TFT are underlined, while proposals </w:t>
      </w:r>
      <w:r w:rsidR="00F3157D" w:rsidRPr="008B776C">
        <w:rPr>
          <w:lang w:val="en-GB"/>
        </w:rPr>
        <w:t>for removal</w:t>
      </w:r>
      <w:r w:rsidRPr="008B776C">
        <w:rPr>
          <w:lang w:val="en-GB"/>
        </w:rPr>
        <w:t xml:space="preserve"> are indicated by a strikethrough.</w:t>
      </w:r>
    </w:p>
    <w:p w14:paraId="71C766EB" w14:textId="2FE80C0E" w:rsidR="00DE05B5" w:rsidRPr="008B776C" w:rsidRDefault="00DE05B5" w:rsidP="00DE05B5">
      <w:pPr>
        <w:pStyle w:val="IPPHeading1"/>
      </w:pPr>
      <w:r w:rsidRPr="008B776C">
        <w:t>Annex 2</w:t>
      </w:r>
    </w:p>
    <w:p w14:paraId="458EF989" w14:textId="68029950" w:rsidR="00DE05B5" w:rsidRPr="008B776C" w:rsidRDefault="00DE05B5" w:rsidP="00DE05B5">
      <w:pPr>
        <w:pStyle w:val="IPPParagraphnumbering"/>
        <w:rPr>
          <w:lang w:val="en-GB"/>
        </w:rPr>
      </w:pPr>
      <w:r w:rsidRPr="008B776C">
        <w:rPr>
          <w:lang w:val="en-GB"/>
        </w:rPr>
        <w:t>This annex introduces the IPPC Observatory form for submitting topics for surveys or studies. CPM-18 noted the inclusion of this form in the biennial call for topics, highlighting the growing importance of gathering data and conducting studies on key phytosanitary issues.</w:t>
      </w:r>
    </w:p>
    <w:p w14:paraId="5738BE63" w14:textId="414759C9" w:rsidR="00DE05B5" w:rsidRPr="008B776C" w:rsidRDefault="00DE05B5" w:rsidP="00DE05B5">
      <w:pPr>
        <w:pStyle w:val="IPPParagraphnumbering"/>
        <w:rPr>
          <w:lang w:val="en-GB"/>
        </w:rPr>
      </w:pPr>
      <w:r w:rsidRPr="008B776C">
        <w:rPr>
          <w:lang w:val="en-GB"/>
        </w:rPr>
        <w:t>The forms and criteria are designed to enhance the efficiency of the topic selection process and ensure that proposals are rigorously evaluated based on their relevance and potential impact. Once feedback from the CPM Bureau, SPG, SC, and IC has been received, any necessary revisions will be incorporated before the final submission to CPM-19 in 2025.</w:t>
      </w:r>
    </w:p>
    <w:p w14:paraId="06EA420A" w14:textId="67FA9C35" w:rsidR="00BC5389" w:rsidRPr="008B776C" w:rsidRDefault="00B354EF" w:rsidP="00B354EF">
      <w:pPr>
        <w:pStyle w:val="IPPHeading1"/>
        <w:rPr>
          <w:lang w:eastAsia="en-CA"/>
        </w:rPr>
      </w:pPr>
      <w:r w:rsidRPr="008B776C">
        <w:rPr>
          <w:lang w:eastAsia="en-CA"/>
        </w:rPr>
        <w:lastRenderedPageBreak/>
        <w:t xml:space="preserve">Recommendations </w:t>
      </w:r>
    </w:p>
    <w:p w14:paraId="1FEDFD0E" w14:textId="15689D1E" w:rsidR="00BC5389" w:rsidRPr="008B776C" w:rsidRDefault="00BC5389" w:rsidP="00672A92">
      <w:pPr>
        <w:pStyle w:val="IPPParagraphnumberingclose"/>
        <w:rPr>
          <w:lang w:eastAsia="en-CA"/>
        </w:rPr>
      </w:pPr>
      <w:r w:rsidRPr="008B776C">
        <w:rPr>
          <w:lang w:eastAsia="en-CA"/>
        </w:rPr>
        <w:t>The SP</w:t>
      </w:r>
      <w:r w:rsidR="004D6B53">
        <w:rPr>
          <w:lang w:eastAsia="en-CA"/>
        </w:rPr>
        <w:t>G</w:t>
      </w:r>
      <w:r w:rsidRPr="008B776C">
        <w:rPr>
          <w:lang w:eastAsia="en-CA"/>
        </w:rPr>
        <w:t xml:space="preserve"> is invited to: </w:t>
      </w:r>
    </w:p>
    <w:p w14:paraId="23A8F370" w14:textId="2C795C0C" w:rsidR="00B2438C" w:rsidRPr="008B776C" w:rsidRDefault="00485687" w:rsidP="00B2438C">
      <w:pPr>
        <w:pStyle w:val="IPPNumberedList"/>
        <w:rPr>
          <w:lang w:val="en-GB" w:eastAsia="en-CA"/>
        </w:rPr>
      </w:pPr>
      <w:r w:rsidRPr="008B776C">
        <w:rPr>
          <w:i/>
          <w:iCs/>
          <w:lang w:val="en-GB" w:eastAsia="en-CA"/>
        </w:rPr>
        <w:t>note</w:t>
      </w:r>
      <w:r w:rsidR="000E086F" w:rsidRPr="008B776C">
        <w:rPr>
          <w:lang w:val="en-GB" w:eastAsia="en-CA"/>
        </w:rPr>
        <w:t xml:space="preserve">, </w:t>
      </w:r>
      <w:r w:rsidR="004F50CF" w:rsidRPr="008B776C">
        <w:rPr>
          <w:i/>
          <w:iCs/>
          <w:lang w:val="en-GB" w:eastAsia="en-CA"/>
        </w:rPr>
        <w:t>discuss</w:t>
      </w:r>
      <w:r w:rsidR="000E086F" w:rsidRPr="008B776C">
        <w:rPr>
          <w:i/>
          <w:iCs/>
          <w:lang w:val="en-GB" w:eastAsia="en-CA"/>
        </w:rPr>
        <w:t xml:space="preserve"> and provide </w:t>
      </w:r>
      <w:r w:rsidR="00995407" w:rsidRPr="008B776C">
        <w:rPr>
          <w:lang w:val="en-GB" w:eastAsia="en-CA"/>
        </w:rPr>
        <w:t xml:space="preserve">suggestions </w:t>
      </w:r>
      <w:r w:rsidR="000E086F" w:rsidRPr="008B776C">
        <w:rPr>
          <w:lang w:val="en-GB" w:eastAsia="en-CA"/>
        </w:rPr>
        <w:t xml:space="preserve">to </w:t>
      </w:r>
      <w:r w:rsidRPr="008B776C">
        <w:rPr>
          <w:lang w:val="en-GB" w:eastAsia="en-CA"/>
        </w:rPr>
        <w:t xml:space="preserve">the </w:t>
      </w:r>
      <w:r w:rsidR="005F3493" w:rsidRPr="008B776C">
        <w:rPr>
          <w:lang w:val="en-GB" w:eastAsia="en-CA"/>
        </w:rPr>
        <w:t>p</w:t>
      </w:r>
      <w:r w:rsidR="00B3612F" w:rsidRPr="008B776C">
        <w:rPr>
          <w:lang w:val="en-GB" w:eastAsia="en-CA"/>
        </w:rPr>
        <w:t xml:space="preserve">roposed changes of the </w:t>
      </w:r>
      <w:r w:rsidR="00995407" w:rsidRPr="008B776C">
        <w:rPr>
          <w:lang w:val="en-GB" w:eastAsia="en-CA"/>
        </w:rPr>
        <w:t>submission form for topics for Standards and Implementation</w:t>
      </w:r>
      <w:r w:rsidR="004D6B53">
        <w:rPr>
          <w:lang w:val="en-GB" w:eastAsia="en-CA"/>
        </w:rPr>
        <w:t>.</w:t>
      </w:r>
    </w:p>
    <w:p w14:paraId="1A111D9B" w14:textId="42DB903C" w:rsidR="00060D4E" w:rsidRPr="008B776C" w:rsidRDefault="00060D4E" w:rsidP="00060D4E">
      <w:pPr>
        <w:pStyle w:val="IPPNumberedList"/>
        <w:rPr>
          <w:lang w:val="en-GB" w:eastAsia="en-CA"/>
        </w:rPr>
      </w:pPr>
      <w:r w:rsidRPr="008B776C">
        <w:rPr>
          <w:i/>
          <w:iCs/>
          <w:lang w:val="en-GB" w:eastAsia="en-CA"/>
        </w:rPr>
        <w:t>note</w:t>
      </w:r>
      <w:r w:rsidRPr="008B776C">
        <w:rPr>
          <w:lang w:val="en-GB" w:eastAsia="en-CA"/>
        </w:rPr>
        <w:t xml:space="preserve"> that if needed, at the request of SP</w:t>
      </w:r>
      <w:r w:rsidR="00865DB5" w:rsidRPr="008B776C">
        <w:rPr>
          <w:lang w:val="en-GB" w:eastAsia="en-CA"/>
        </w:rPr>
        <w:t>G</w:t>
      </w:r>
      <w:r w:rsidRPr="008B776C">
        <w:rPr>
          <w:lang w:val="en-GB" w:eastAsia="en-CA"/>
        </w:rPr>
        <w:t>, the TFT will review the other submission forms. Notably draft specifications forms</w:t>
      </w:r>
      <w:r w:rsidR="004D6B53">
        <w:rPr>
          <w:lang w:val="en-GB" w:eastAsia="en-CA"/>
        </w:rPr>
        <w:t>.</w:t>
      </w:r>
    </w:p>
    <w:p w14:paraId="7A0586DB" w14:textId="5A48A620" w:rsidR="00DD2D88" w:rsidRPr="008B776C" w:rsidRDefault="00D2608D" w:rsidP="00060D4E">
      <w:pPr>
        <w:pStyle w:val="IPPNumberedList"/>
        <w:rPr>
          <w:lang w:val="en-GB" w:eastAsia="en-CA"/>
        </w:rPr>
      </w:pPr>
      <w:r w:rsidRPr="008B776C">
        <w:rPr>
          <w:i/>
          <w:iCs/>
          <w:lang w:val="en-GB" w:eastAsia="en-CA"/>
        </w:rPr>
        <w:t>n</w:t>
      </w:r>
      <w:r w:rsidR="00DD2D88" w:rsidRPr="008B776C">
        <w:rPr>
          <w:i/>
          <w:iCs/>
          <w:lang w:val="en-GB" w:eastAsia="en-CA"/>
        </w:rPr>
        <w:t>ote</w:t>
      </w:r>
      <w:r w:rsidR="000E086F" w:rsidRPr="008B776C">
        <w:rPr>
          <w:i/>
          <w:iCs/>
          <w:lang w:val="en-GB" w:eastAsia="en-CA"/>
        </w:rPr>
        <w:t xml:space="preserve">, discuss and provide </w:t>
      </w:r>
      <w:r w:rsidR="000E086F" w:rsidRPr="008B776C">
        <w:rPr>
          <w:lang w:val="en-GB" w:eastAsia="en-CA"/>
        </w:rPr>
        <w:t>inputs</w:t>
      </w:r>
      <w:r w:rsidR="00DD2D88" w:rsidRPr="008B776C">
        <w:rPr>
          <w:i/>
          <w:iCs/>
          <w:lang w:val="en-GB" w:eastAsia="en-CA"/>
        </w:rPr>
        <w:t xml:space="preserve"> </w:t>
      </w:r>
      <w:r w:rsidRPr="008B776C">
        <w:rPr>
          <w:lang w:val="en-GB" w:eastAsia="en-CA"/>
        </w:rPr>
        <w:t>the</w:t>
      </w:r>
      <w:r w:rsidRPr="008B776C">
        <w:rPr>
          <w:i/>
          <w:iCs/>
          <w:lang w:val="en-GB" w:eastAsia="en-CA"/>
        </w:rPr>
        <w:t xml:space="preserve"> </w:t>
      </w:r>
      <w:r w:rsidR="002C6A2D" w:rsidRPr="008B776C">
        <w:rPr>
          <w:lang w:val="en-GB" w:eastAsia="en-CA"/>
        </w:rPr>
        <w:t xml:space="preserve">IPPC observatory form for submission of topic for survey </w:t>
      </w:r>
      <w:r w:rsidR="00C63293" w:rsidRPr="008B776C">
        <w:rPr>
          <w:lang w:val="en-GB" w:eastAsia="en-CA"/>
        </w:rPr>
        <w:t>or</w:t>
      </w:r>
      <w:r w:rsidR="002C6A2D" w:rsidRPr="008B776C">
        <w:rPr>
          <w:lang w:val="en-GB" w:eastAsia="en-CA"/>
        </w:rPr>
        <w:t xml:space="preserve"> study</w:t>
      </w:r>
      <w:r w:rsidR="004F4345" w:rsidRPr="008B776C">
        <w:rPr>
          <w:lang w:val="en-GB" w:eastAsia="en-CA"/>
        </w:rPr>
        <w:t xml:space="preserve"> to be added to the biennial call for topics</w:t>
      </w:r>
      <w:r w:rsidR="004D6B53">
        <w:rPr>
          <w:lang w:val="en-GB" w:eastAsia="en-CA"/>
        </w:rPr>
        <w:t>.</w:t>
      </w:r>
    </w:p>
    <w:p w14:paraId="0A288E3F" w14:textId="4EC4AE62" w:rsidR="00060D4E" w:rsidRPr="008B776C" w:rsidRDefault="00060D4E" w:rsidP="00060D4E">
      <w:pPr>
        <w:pStyle w:val="IPPNumberedList"/>
        <w:numPr>
          <w:ilvl w:val="0"/>
          <w:numId w:val="0"/>
        </w:numPr>
        <w:ind w:left="567" w:hanging="567"/>
        <w:jc w:val="left"/>
        <w:rPr>
          <w:lang w:val="en-GB" w:eastAsia="en-CA"/>
        </w:rPr>
      </w:pPr>
    </w:p>
    <w:p w14:paraId="3A97E4EC" w14:textId="440A1A82" w:rsidR="00060D4E" w:rsidRPr="008B776C" w:rsidRDefault="00060D4E" w:rsidP="00060D4E">
      <w:pPr>
        <w:pStyle w:val="IPPNumberedList"/>
        <w:numPr>
          <w:ilvl w:val="0"/>
          <w:numId w:val="0"/>
        </w:numPr>
        <w:ind w:left="567" w:hanging="567"/>
        <w:jc w:val="left"/>
        <w:rPr>
          <w:lang w:val="en-GB" w:eastAsia="en-CA"/>
        </w:rPr>
        <w:sectPr w:rsidR="00060D4E" w:rsidRPr="008B776C" w:rsidSect="004D6B53">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8" w:footer="708" w:gutter="0"/>
          <w:cols w:space="708"/>
          <w:titlePg/>
          <w:docGrid w:linePitch="360"/>
        </w:sectPr>
      </w:pPr>
    </w:p>
    <w:p w14:paraId="7899CF0A" w14:textId="21EB077A" w:rsidR="0000323E" w:rsidRPr="008B776C" w:rsidRDefault="00DE05B5" w:rsidP="00DE05B5">
      <w:pPr>
        <w:pStyle w:val="IPPAnnexHead"/>
        <w:rPr>
          <w:lang w:eastAsia="en-CA"/>
        </w:rPr>
      </w:pPr>
      <w:r w:rsidRPr="008B776C">
        <w:rPr>
          <w:lang w:eastAsia="en-CA"/>
        </w:rPr>
        <w:lastRenderedPageBreak/>
        <w:t>Annex 1:</w:t>
      </w:r>
    </w:p>
    <w:p w14:paraId="4A5B0C13" w14:textId="77777777" w:rsidR="00DE05B5" w:rsidRPr="008B776C" w:rsidRDefault="00DE05B5" w:rsidP="0000323E">
      <w:pPr>
        <w:ind w:left="840" w:hanging="840"/>
        <w:textAlignment w:val="baseline"/>
        <w:rPr>
          <w:rFonts w:eastAsia="Times New Roman" w:cs="Times New Roman"/>
          <w:b/>
          <w:bCs/>
          <w:caps/>
          <w:lang w:eastAsia="en-CA"/>
        </w:rPr>
      </w:pPr>
    </w:p>
    <w:tbl>
      <w:tblPr>
        <w:tblStyle w:val="TableGrid"/>
        <w:tblW w:w="5000" w:type="pct"/>
        <w:tblLook w:val="04A0" w:firstRow="1" w:lastRow="0" w:firstColumn="1" w:lastColumn="0" w:noHBand="0" w:noVBand="1"/>
      </w:tblPr>
      <w:tblGrid>
        <w:gridCol w:w="4110"/>
        <w:gridCol w:w="5240"/>
      </w:tblGrid>
      <w:tr w:rsidR="0000323E" w:rsidRPr="008B776C" w14:paraId="61AEAF92" w14:textId="77777777" w:rsidTr="00E13D20">
        <w:tc>
          <w:tcPr>
            <w:tcW w:w="2198" w:type="pct"/>
            <w:shd w:val="clear" w:color="auto" w:fill="D9D9D9" w:themeFill="background1" w:themeFillShade="D9"/>
          </w:tcPr>
          <w:p w14:paraId="3FA8A5F3" w14:textId="77777777" w:rsidR="0000323E" w:rsidRPr="008B776C" w:rsidRDefault="0000323E" w:rsidP="00E13D20">
            <w:pPr>
              <w:rPr>
                <w:b/>
                <w:sz w:val="24"/>
              </w:rPr>
            </w:pPr>
            <w:bookmarkStart w:id="0" w:name="_Toc343683278"/>
            <w:bookmarkStart w:id="1" w:name="_Toc343684037"/>
            <w:bookmarkStart w:id="2" w:name="_Toc277923864"/>
            <w:bookmarkStart w:id="3" w:name="_Toc462832325"/>
            <w:bookmarkStart w:id="4" w:name="_Toc462833911"/>
            <w:bookmarkStart w:id="5" w:name="_Toc463019513"/>
            <w:bookmarkStart w:id="6" w:name="_Toc463019713"/>
            <w:bookmarkStart w:id="7" w:name="_Toc463019981"/>
            <w:bookmarkStart w:id="8" w:name="_Toc463351876"/>
            <w:bookmarkStart w:id="9" w:name="_Toc463359145"/>
            <w:bookmarkStart w:id="10" w:name="_Toc463360357"/>
            <w:bookmarkStart w:id="11" w:name="_Toc463360485"/>
            <w:bookmarkStart w:id="12" w:name="_Toc463361514"/>
            <w:bookmarkStart w:id="13" w:name="_Toc463859032"/>
            <w:bookmarkStart w:id="14" w:name="_Toc463859160"/>
            <w:bookmarkStart w:id="15" w:name="Annex3"/>
            <w:r w:rsidRPr="008B776C">
              <w:rPr>
                <w:b/>
                <w:sz w:val="24"/>
              </w:rPr>
              <w:t>SUBMITTED BY COUNTRY or ORGANIZATION:</w:t>
            </w:r>
          </w:p>
        </w:tc>
        <w:tc>
          <w:tcPr>
            <w:tcW w:w="2802" w:type="pct"/>
            <w:shd w:val="clear" w:color="auto" w:fill="FFFFFF" w:themeFill="background1"/>
            <w:vAlign w:val="center"/>
          </w:tcPr>
          <w:p w14:paraId="43F323BC" w14:textId="77777777" w:rsidR="0000323E" w:rsidRPr="008B776C" w:rsidRDefault="00672A92" w:rsidP="00E13D20">
            <w:pPr>
              <w:jc w:val="center"/>
              <w:rPr>
                <w:b/>
                <w:sz w:val="24"/>
              </w:rPr>
            </w:pPr>
            <w:sdt>
              <w:sdtPr>
                <w:rPr>
                  <w:b/>
                  <w:color w:val="2B579A"/>
                  <w:sz w:val="24"/>
                  <w:shd w:val="clear" w:color="auto" w:fill="E6E6E6"/>
                </w:rPr>
                <w:id w:val="-2003955788"/>
                <w:placeholder>
                  <w:docPart w:val="B3E3B8CE94754FC7A67E793B4D756E11"/>
                </w:placeholder>
                <w:showingPlcHdr/>
              </w:sdtPr>
              <w:sdtEndPr>
                <w:rPr>
                  <w:b w:val="0"/>
                </w:rPr>
              </w:sdtEndPr>
              <w:sdtContent>
                <w:r w:rsidR="0000323E" w:rsidRPr="008B776C">
                  <w:rPr>
                    <w:color w:val="FF0000"/>
                    <w:sz w:val="24"/>
                  </w:rPr>
                  <w:t>Click or tap here to enter text.</w:t>
                </w:r>
              </w:sdtContent>
            </w:sdt>
          </w:p>
        </w:tc>
      </w:tr>
      <w:tr w:rsidR="0000323E" w:rsidRPr="008B776C" w14:paraId="753E9095" w14:textId="77777777" w:rsidTr="00E13D20">
        <w:tc>
          <w:tcPr>
            <w:tcW w:w="2198" w:type="pct"/>
            <w:shd w:val="clear" w:color="auto" w:fill="D9D9D9" w:themeFill="background1" w:themeFillShade="D9"/>
          </w:tcPr>
          <w:p w14:paraId="059270CC" w14:textId="77777777" w:rsidR="0000323E" w:rsidRPr="008B776C" w:rsidRDefault="0000323E" w:rsidP="00E13D20">
            <w:pPr>
              <w:rPr>
                <w:b/>
                <w:sz w:val="24"/>
              </w:rPr>
            </w:pPr>
            <w:r w:rsidRPr="008B776C">
              <w:rPr>
                <w:b/>
                <w:sz w:val="24"/>
              </w:rPr>
              <w:t>SUBMISSION NUMBER</w:t>
            </w:r>
          </w:p>
        </w:tc>
        <w:tc>
          <w:tcPr>
            <w:tcW w:w="2802" w:type="pct"/>
            <w:shd w:val="clear" w:color="auto" w:fill="D9D9D9" w:themeFill="background1" w:themeFillShade="D9"/>
            <w:vAlign w:val="center"/>
          </w:tcPr>
          <w:p w14:paraId="5DFE0625" w14:textId="77777777" w:rsidR="0000323E" w:rsidRPr="008B776C" w:rsidRDefault="0000323E" w:rsidP="00E13D20">
            <w:pPr>
              <w:jc w:val="center"/>
              <w:rPr>
                <w:b/>
                <w:sz w:val="24"/>
              </w:rPr>
            </w:pPr>
            <w:r w:rsidRPr="008B776C">
              <w:t>XXXX-YYY (to be completed by IPPC Secretariat)</w:t>
            </w:r>
          </w:p>
        </w:tc>
      </w:tr>
    </w:tbl>
    <w:p w14:paraId="7C3D877B" w14:textId="77777777" w:rsidR="0000323E" w:rsidRPr="008B776C" w:rsidRDefault="0000323E" w:rsidP="0000323E">
      <w:pPr>
        <w:spacing w:before="240"/>
        <w:jc w:val="center"/>
        <w:rPr>
          <w:rFonts w:cs="Times New Roman"/>
          <w:i/>
          <w:iCs/>
        </w:rPr>
      </w:pPr>
      <w:r w:rsidRPr="008B776C">
        <w:rPr>
          <w:rFonts w:cs="Times New Roman"/>
          <w:b/>
          <w:sz w:val="28"/>
          <w:szCs w:val="28"/>
        </w:rPr>
        <w:t>Submission form for topics for Standards and Implementation</w:t>
      </w:r>
    </w:p>
    <w:p w14:paraId="5F83747D" w14:textId="77777777" w:rsidR="0000323E" w:rsidRPr="008B776C" w:rsidRDefault="0000323E" w:rsidP="0000323E">
      <w:pPr>
        <w:jc w:val="center"/>
        <w:rPr>
          <w:rFonts w:cs="Times New Roman"/>
          <w:u w:val="single"/>
        </w:rPr>
      </w:pPr>
      <w:r w:rsidRPr="008B776C">
        <w:rPr>
          <w:rFonts w:cs="Times New Roman"/>
          <w:b/>
          <w:u w:val="single"/>
        </w:rPr>
        <w:t>Please use one form per topic</w:t>
      </w:r>
      <w:r w:rsidRPr="008B776C">
        <w:rPr>
          <w:rFonts w:cs="Times New Roman"/>
          <w:u w:val="single"/>
        </w:rPr>
        <w:t xml:space="preserve">. </w:t>
      </w:r>
    </w:p>
    <w:p w14:paraId="5118D486" w14:textId="77777777" w:rsidR="0000323E" w:rsidRPr="008B776C" w:rsidRDefault="0000323E" w:rsidP="0000323E">
      <w:pPr>
        <w:jc w:val="center"/>
        <w:rPr>
          <w:rFonts w:cs="Times New Roman"/>
          <w:i/>
          <w:iCs/>
        </w:rPr>
      </w:pPr>
      <w:r w:rsidRPr="008B776C">
        <w:rPr>
          <w:rFonts w:cs="Times New Roman"/>
          <w:i/>
          <w:iCs/>
        </w:rPr>
        <w:t>(Updated by the IPPC Secretariat 2023-01-25)</w:t>
      </w:r>
    </w:p>
    <w:p w14:paraId="409DEED9" w14:textId="77777777" w:rsidR="0000323E" w:rsidRPr="008B776C" w:rsidRDefault="0000323E" w:rsidP="0000323E">
      <w:pPr>
        <w:keepNext/>
        <w:tabs>
          <w:tab w:val="left" w:pos="567"/>
        </w:tabs>
        <w:spacing w:before="240"/>
        <w:ind w:left="720" w:hanging="360"/>
        <w:outlineLvl w:val="1"/>
        <w:rPr>
          <w:rFonts w:eastAsia="Times" w:cs="Times New Roman"/>
          <w:b/>
          <w:sz w:val="28"/>
          <w:szCs w:val="28"/>
        </w:rPr>
      </w:pPr>
      <w:r w:rsidRPr="008B776C">
        <w:rPr>
          <w:rFonts w:eastAsia="Times" w:cs="Times New Roman"/>
          <w:b/>
          <w:sz w:val="28"/>
          <w:szCs w:val="28"/>
        </w:rPr>
        <w:t xml:space="preserve"> General information</w:t>
      </w:r>
    </w:p>
    <w:tbl>
      <w:tblPr>
        <w:tblStyle w:val="TableGrid"/>
        <w:tblpPr w:leftFromText="180" w:rightFromText="180" w:vertAnchor="text" w:horzAnchor="margin" w:tblpY="300"/>
        <w:tblW w:w="5000" w:type="pct"/>
        <w:tblLook w:val="04A0" w:firstRow="1" w:lastRow="0" w:firstColumn="1" w:lastColumn="0" w:noHBand="0" w:noVBand="1"/>
      </w:tblPr>
      <w:tblGrid>
        <w:gridCol w:w="1980"/>
        <w:gridCol w:w="7370"/>
      </w:tblGrid>
      <w:tr w:rsidR="0000323E" w:rsidRPr="008B776C" w14:paraId="7CBE8642" w14:textId="77777777" w:rsidTr="00E13D20">
        <w:trPr>
          <w:trHeight w:val="422"/>
        </w:trPr>
        <w:tc>
          <w:tcPr>
            <w:tcW w:w="1059" w:type="pct"/>
            <w:shd w:val="clear" w:color="auto" w:fill="D9D9D9" w:themeFill="background1" w:themeFillShade="D9"/>
            <w:vAlign w:val="center"/>
          </w:tcPr>
          <w:p w14:paraId="05E0D054" w14:textId="77777777" w:rsidR="0000323E" w:rsidRPr="008B776C" w:rsidRDefault="0000323E" w:rsidP="00E13D20">
            <w:pPr>
              <w:keepNext/>
              <w:tabs>
                <w:tab w:val="left" w:pos="567"/>
              </w:tabs>
              <w:outlineLvl w:val="1"/>
              <w:rPr>
                <w:rFonts w:eastAsia="Times"/>
                <w:b/>
                <w:sz w:val="20"/>
              </w:rPr>
            </w:pPr>
            <w:r w:rsidRPr="008B776C">
              <w:rPr>
                <w:rFonts w:eastAsia="Times"/>
                <w:b/>
                <w:sz w:val="20"/>
              </w:rPr>
              <w:t>Title of Proposal</w:t>
            </w:r>
          </w:p>
        </w:tc>
        <w:sdt>
          <w:sdtPr>
            <w:rPr>
              <w:rFonts w:eastAsia="Times"/>
              <w:b/>
              <w:color w:val="2B579A"/>
              <w:sz w:val="20"/>
              <w:shd w:val="clear" w:color="auto" w:fill="E6E6E6"/>
            </w:rPr>
            <w:id w:val="1442184533"/>
            <w:placeholder>
              <w:docPart w:val="D25D5D1148D64E7DA4DC132EC922548C"/>
            </w:placeholder>
            <w:showingPlcHdr/>
          </w:sdtPr>
          <w:sdtEndPr/>
          <w:sdtContent>
            <w:tc>
              <w:tcPr>
                <w:tcW w:w="3941" w:type="pct"/>
                <w:vAlign w:val="center"/>
              </w:tcPr>
              <w:p w14:paraId="1CA4E3A9" w14:textId="77777777" w:rsidR="0000323E" w:rsidRPr="008B776C" w:rsidRDefault="0000323E" w:rsidP="00E13D20">
                <w:pPr>
                  <w:keepNext/>
                  <w:tabs>
                    <w:tab w:val="left" w:pos="567"/>
                  </w:tabs>
                  <w:outlineLvl w:val="1"/>
                  <w:rPr>
                    <w:rFonts w:eastAsia="Times"/>
                    <w:b/>
                    <w:sz w:val="20"/>
                  </w:rPr>
                </w:pPr>
                <w:r w:rsidRPr="008B776C">
                  <w:rPr>
                    <w:rFonts w:eastAsia="Times"/>
                    <w:b/>
                    <w:color w:val="FF0000"/>
                    <w:sz w:val="24"/>
                  </w:rPr>
                  <w:t>Click or tap here to enter text.</w:t>
                </w:r>
              </w:p>
            </w:tc>
          </w:sdtContent>
        </w:sdt>
      </w:tr>
      <w:tr w:rsidR="0000323E" w:rsidRPr="008B776C" w14:paraId="3C71BF68" w14:textId="77777777" w:rsidTr="00E13D20">
        <w:trPr>
          <w:trHeight w:val="422"/>
        </w:trPr>
        <w:tc>
          <w:tcPr>
            <w:tcW w:w="1059" w:type="pct"/>
            <w:shd w:val="clear" w:color="auto" w:fill="D9D9D9" w:themeFill="background1" w:themeFillShade="D9"/>
            <w:vAlign w:val="center"/>
          </w:tcPr>
          <w:p w14:paraId="34319733" w14:textId="77777777" w:rsidR="0000323E" w:rsidRPr="008B776C" w:rsidRDefault="0000323E" w:rsidP="00E13D20">
            <w:pPr>
              <w:keepNext/>
              <w:tabs>
                <w:tab w:val="left" w:pos="567"/>
              </w:tabs>
              <w:outlineLvl w:val="1"/>
              <w:rPr>
                <w:rFonts w:eastAsia="Times"/>
                <w:b/>
                <w:sz w:val="20"/>
              </w:rPr>
            </w:pPr>
            <w:r w:rsidRPr="008B776C">
              <w:rPr>
                <w:rFonts w:eastAsia="Times"/>
                <w:b/>
                <w:sz w:val="20"/>
              </w:rPr>
              <w:t>Proposed Material</w:t>
            </w:r>
          </w:p>
        </w:tc>
        <w:tc>
          <w:tcPr>
            <w:tcW w:w="3941" w:type="pct"/>
            <w:vAlign w:val="center"/>
          </w:tcPr>
          <w:p w14:paraId="6D8257DE" w14:textId="44A1D936" w:rsidR="0000323E" w:rsidRPr="008B776C" w:rsidRDefault="0000323E" w:rsidP="00E13D20">
            <w:pPr>
              <w:keepNext/>
              <w:tabs>
                <w:tab w:val="left" w:pos="567"/>
              </w:tabs>
              <w:outlineLvl w:val="1"/>
              <w:rPr>
                <w:rFonts w:eastAsia="Times"/>
                <w:b/>
                <w:sz w:val="20"/>
              </w:rPr>
            </w:pPr>
            <w:r w:rsidRPr="008B776C">
              <w:rPr>
                <w:rFonts w:ascii="Segoe UI Symbol" w:eastAsia="Times" w:hAnsi="Segoe UI Symbol" w:cs="Segoe UI Symbol"/>
                <w:b/>
                <w:bCs/>
                <w:sz w:val="24"/>
              </w:rPr>
              <w:t>☐</w:t>
            </w:r>
            <w:r w:rsidRPr="008B776C">
              <w:rPr>
                <w:rFonts w:eastAsia="Times"/>
                <w:b/>
                <w:bCs/>
                <w:color w:val="000000"/>
                <w:sz w:val="24"/>
              </w:rPr>
              <w:t xml:space="preserve"> Standard /</w:t>
            </w:r>
            <w:r w:rsidRPr="008B776C">
              <w:rPr>
                <w:rFonts w:eastAsia="Times"/>
                <w:b/>
                <w:bCs/>
                <w:sz w:val="24"/>
              </w:rPr>
              <w:t xml:space="preserve"> </w:t>
            </w:r>
            <w:r w:rsidRPr="008B776C">
              <w:rPr>
                <w:rFonts w:ascii="Segoe UI Symbol" w:eastAsia="Times" w:hAnsi="Segoe UI Symbol" w:cs="Segoe UI Symbol"/>
                <w:b/>
                <w:bCs/>
                <w:sz w:val="24"/>
              </w:rPr>
              <w:t>☐</w:t>
            </w:r>
            <w:r w:rsidRPr="008B776C">
              <w:rPr>
                <w:rFonts w:eastAsia="Times"/>
                <w:b/>
                <w:bCs/>
                <w:color w:val="000000"/>
                <w:sz w:val="24"/>
              </w:rPr>
              <w:t xml:space="preserve"> Implementation resource</w:t>
            </w:r>
          </w:p>
        </w:tc>
      </w:tr>
      <w:tr w:rsidR="0000323E" w:rsidRPr="008B776C" w14:paraId="732EDF0B" w14:textId="77777777" w:rsidTr="00E13D20">
        <w:trPr>
          <w:trHeight w:val="408"/>
        </w:trPr>
        <w:tc>
          <w:tcPr>
            <w:tcW w:w="1059" w:type="pct"/>
            <w:shd w:val="clear" w:color="auto" w:fill="D9D9D9" w:themeFill="background1" w:themeFillShade="D9"/>
            <w:vAlign w:val="center"/>
          </w:tcPr>
          <w:p w14:paraId="72C8D803" w14:textId="77777777" w:rsidR="0000323E" w:rsidRPr="008B776C" w:rsidRDefault="0000323E" w:rsidP="00E13D20">
            <w:pPr>
              <w:keepNext/>
              <w:tabs>
                <w:tab w:val="left" w:pos="567"/>
              </w:tabs>
              <w:outlineLvl w:val="1"/>
              <w:rPr>
                <w:rFonts w:eastAsia="Times"/>
                <w:b/>
                <w:sz w:val="20"/>
              </w:rPr>
            </w:pPr>
            <w:r w:rsidRPr="008B776C">
              <w:rPr>
                <w:rFonts w:eastAsia="Times"/>
                <w:b/>
                <w:sz w:val="20"/>
              </w:rPr>
              <w:t xml:space="preserve">Submission supported by: </w:t>
            </w:r>
          </w:p>
          <w:p w14:paraId="1E13E620" w14:textId="42D53CD2" w:rsidR="0000323E" w:rsidRPr="008B776C" w:rsidRDefault="0000323E" w:rsidP="00E13D20">
            <w:pPr>
              <w:rPr>
                <w:rFonts w:eastAsia="Times"/>
              </w:rPr>
            </w:pPr>
            <w:r w:rsidRPr="008B776C">
              <w:rPr>
                <w:rFonts w:eastAsia="Times"/>
              </w:rPr>
              <w:t>(Country</w:t>
            </w:r>
            <w:r w:rsidR="003B29B9" w:rsidRPr="008B776C">
              <w:rPr>
                <w:rFonts w:eastAsia="Times"/>
              </w:rPr>
              <w:t xml:space="preserve">, </w:t>
            </w:r>
            <w:r w:rsidR="003B29B9" w:rsidRPr="008B776C">
              <w:rPr>
                <w:b/>
                <w:bCs/>
                <w:u w:val="single"/>
              </w:rPr>
              <w:t xml:space="preserve">regional plant protection </w:t>
            </w:r>
            <w:r w:rsidR="006C0BD7" w:rsidRPr="008B776C">
              <w:rPr>
                <w:b/>
                <w:bCs/>
                <w:u w:val="single"/>
              </w:rPr>
              <w:t>organization</w:t>
            </w:r>
            <w:r w:rsidR="006C0BD7" w:rsidRPr="008B776C">
              <w:t xml:space="preserve"> </w:t>
            </w:r>
            <w:r w:rsidR="006C0BD7" w:rsidRPr="008B776C">
              <w:rPr>
                <w:rFonts w:eastAsia="Times"/>
              </w:rPr>
              <w:t>or</w:t>
            </w:r>
            <w:r w:rsidRPr="008B776C">
              <w:rPr>
                <w:rFonts w:eastAsia="Times"/>
              </w:rPr>
              <w:t xml:space="preserve"> Organization)</w:t>
            </w:r>
          </w:p>
        </w:tc>
        <w:tc>
          <w:tcPr>
            <w:tcW w:w="3941" w:type="pct"/>
            <w:vAlign w:val="center"/>
          </w:tcPr>
          <w:p w14:paraId="7C7016FD" w14:textId="77777777" w:rsidR="0000323E" w:rsidRPr="008B776C" w:rsidRDefault="00672A92" w:rsidP="00E13D20">
            <w:sdt>
              <w:sdtPr>
                <w:rPr>
                  <w:b/>
                  <w:color w:val="2B579A"/>
                  <w:shd w:val="clear" w:color="auto" w:fill="E6E6E6"/>
                </w:rPr>
                <w:id w:val="1031141051"/>
                <w:placeholder>
                  <w:docPart w:val="1927FA4C102B49838EC1C77462F8AE8C"/>
                </w:placeholder>
                <w:showingPlcHdr/>
              </w:sdtPr>
              <w:sdtEndPr>
                <w:rPr>
                  <w:b w:val="0"/>
                </w:rPr>
              </w:sdtEndPr>
              <w:sdtContent>
                <w:r w:rsidR="0000323E" w:rsidRPr="008B776C">
                  <w:rPr>
                    <w:color w:val="FF0000"/>
                  </w:rPr>
                  <w:t>Click or tap here to enter text.</w:t>
                </w:r>
              </w:sdtContent>
            </w:sdt>
          </w:p>
        </w:tc>
      </w:tr>
      <w:tr w:rsidR="0000323E" w:rsidRPr="008B776C" w14:paraId="41021FB9" w14:textId="77777777" w:rsidTr="00E13D20">
        <w:trPr>
          <w:trHeight w:val="408"/>
        </w:trPr>
        <w:tc>
          <w:tcPr>
            <w:tcW w:w="1059" w:type="pct"/>
            <w:shd w:val="clear" w:color="auto" w:fill="D9D9D9" w:themeFill="background1" w:themeFillShade="D9"/>
            <w:vAlign w:val="center"/>
          </w:tcPr>
          <w:p w14:paraId="682FA201" w14:textId="77777777" w:rsidR="0000323E" w:rsidRPr="008B776C" w:rsidRDefault="0000323E" w:rsidP="00E13D20">
            <w:pPr>
              <w:keepNext/>
              <w:tabs>
                <w:tab w:val="left" w:pos="567"/>
              </w:tabs>
              <w:outlineLvl w:val="1"/>
              <w:rPr>
                <w:rFonts w:eastAsia="Times"/>
                <w:b/>
                <w:sz w:val="20"/>
              </w:rPr>
            </w:pPr>
            <w:r w:rsidRPr="008B776C">
              <w:rPr>
                <w:rFonts w:eastAsia="Times"/>
                <w:b/>
                <w:sz w:val="20"/>
              </w:rPr>
              <w:t xml:space="preserve">Contact Person: </w:t>
            </w:r>
          </w:p>
          <w:p w14:paraId="0666E7B1" w14:textId="77777777" w:rsidR="0000323E" w:rsidRPr="008B776C" w:rsidRDefault="0000323E" w:rsidP="00E13D20">
            <w:r w:rsidRPr="008B776C">
              <w:t xml:space="preserve">(Contact information of an individual able to clarify issues relating to this submission): </w:t>
            </w:r>
          </w:p>
        </w:tc>
        <w:tc>
          <w:tcPr>
            <w:tcW w:w="3941" w:type="pct"/>
          </w:tcPr>
          <w:p w14:paraId="34D33749" w14:textId="77777777" w:rsidR="0000323E" w:rsidRPr="008B776C" w:rsidRDefault="0000323E" w:rsidP="00E13D20"/>
          <w:p w14:paraId="25FCB806" w14:textId="77777777" w:rsidR="0000323E" w:rsidRPr="008B776C" w:rsidRDefault="0000323E" w:rsidP="00E13D20">
            <w:pPr>
              <w:tabs>
                <w:tab w:val="right" w:leader="dot" w:pos="9480"/>
              </w:tabs>
              <w:spacing w:before="60" w:after="60"/>
            </w:pPr>
            <w:r w:rsidRPr="008B776C">
              <w:t xml:space="preserve">Name: </w:t>
            </w:r>
            <w:sdt>
              <w:sdtPr>
                <w:rPr>
                  <w:color w:val="2B579A"/>
                  <w:shd w:val="clear" w:color="auto" w:fill="E6E6E6"/>
                </w:rPr>
                <w:id w:val="-73751281"/>
                <w:placeholder>
                  <w:docPart w:val="4172C50E758E4BCF8946591525CA7AA9"/>
                </w:placeholder>
                <w:showingPlcHdr/>
                <w:text/>
              </w:sdtPr>
              <w:sdtEndPr/>
              <w:sdtContent>
                <w:r w:rsidRPr="008B776C">
                  <w:rPr>
                    <w:color w:val="FF0000"/>
                  </w:rPr>
                  <w:t>Click or tap here to enter text.</w:t>
                </w:r>
              </w:sdtContent>
            </w:sdt>
          </w:p>
          <w:p w14:paraId="6B2C831D" w14:textId="77777777" w:rsidR="0000323E" w:rsidRPr="008B776C" w:rsidRDefault="0000323E" w:rsidP="00E13D20">
            <w:pPr>
              <w:tabs>
                <w:tab w:val="right" w:leader="dot" w:pos="9480"/>
              </w:tabs>
              <w:spacing w:before="60" w:after="60"/>
            </w:pPr>
            <w:r w:rsidRPr="008B776C">
              <w:t xml:space="preserve">Position and organization: </w:t>
            </w:r>
            <w:sdt>
              <w:sdtPr>
                <w:rPr>
                  <w:color w:val="2B579A"/>
                  <w:shd w:val="clear" w:color="auto" w:fill="E6E6E6"/>
                </w:rPr>
                <w:id w:val="-158463411"/>
                <w:placeholder>
                  <w:docPart w:val="77FBF701E16E4986B69C738A395A22FE"/>
                </w:placeholder>
                <w:showingPlcHdr/>
                <w:text/>
              </w:sdtPr>
              <w:sdtEndPr/>
              <w:sdtContent>
                <w:r w:rsidRPr="008B776C">
                  <w:rPr>
                    <w:color w:val="FF0000"/>
                  </w:rPr>
                  <w:t>Click or tap here to enter text.</w:t>
                </w:r>
              </w:sdtContent>
            </w:sdt>
          </w:p>
          <w:p w14:paraId="25AECD92" w14:textId="77777777" w:rsidR="0000323E" w:rsidRPr="008B776C" w:rsidRDefault="0000323E" w:rsidP="00E13D20">
            <w:pPr>
              <w:tabs>
                <w:tab w:val="right" w:leader="dot" w:pos="9480"/>
              </w:tabs>
              <w:spacing w:before="60" w:after="60"/>
            </w:pPr>
            <w:r w:rsidRPr="008B776C">
              <w:t xml:space="preserve">Mailing address: </w:t>
            </w:r>
            <w:sdt>
              <w:sdtPr>
                <w:rPr>
                  <w:color w:val="2B579A"/>
                  <w:shd w:val="clear" w:color="auto" w:fill="E6E6E6"/>
                </w:rPr>
                <w:id w:val="-916328929"/>
                <w:placeholder>
                  <w:docPart w:val="ED56D812978949C988EB003BE1667237"/>
                </w:placeholder>
                <w:showingPlcHdr/>
                <w:text/>
              </w:sdtPr>
              <w:sdtEndPr/>
              <w:sdtContent>
                <w:r w:rsidRPr="008B776C">
                  <w:rPr>
                    <w:color w:val="FF0000"/>
                  </w:rPr>
                  <w:t>Click or tap here to enter text.</w:t>
                </w:r>
              </w:sdtContent>
            </w:sdt>
          </w:p>
          <w:p w14:paraId="3E113261" w14:textId="77777777" w:rsidR="0000323E" w:rsidRPr="008B776C" w:rsidRDefault="0000323E" w:rsidP="00E13D20">
            <w:pPr>
              <w:tabs>
                <w:tab w:val="left" w:leader="dot" w:pos="4320"/>
                <w:tab w:val="left" w:pos="4560"/>
                <w:tab w:val="right" w:leader="dot" w:pos="9480"/>
              </w:tabs>
              <w:spacing w:before="60" w:after="60"/>
            </w:pPr>
            <w:r w:rsidRPr="008B776C">
              <w:t xml:space="preserve">Phone: </w:t>
            </w:r>
            <w:sdt>
              <w:sdtPr>
                <w:rPr>
                  <w:color w:val="2B579A"/>
                  <w:shd w:val="clear" w:color="auto" w:fill="E6E6E6"/>
                </w:rPr>
                <w:id w:val="634144278"/>
                <w:placeholder>
                  <w:docPart w:val="DA23272E08C34B29A291F16BA987F019"/>
                </w:placeholder>
                <w:showingPlcHdr/>
                <w:text/>
              </w:sdtPr>
              <w:sdtEndPr/>
              <w:sdtContent>
                <w:r w:rsidRPr="008B776C">
                  <w:rPr>
                    <w:color w:val="FF0000"/>
                  </w:rPr>
                  <w:t>Click or tap here to enter text.</w:t>
                </w:r>
              </w:sdtContent>
            </w:sdt>
            <w:r w:rsidRPr="008B776C">
              <w:t xml:space="preserve"> </w:t>
            </w:r>
          </w:p>
          <w:p w14:paraId="34C692FF" w14:textId="77777777" w:rsidR="0000323E" w:rsidRPr="008B776C" w:rsidRDefault="0000323E" w:rsidP="00E13D20">
            <w:pPr>
              <w:tabs>
                <w:tab w:val="left" w:leader="dot" w:pos="4320"/>
                <w:tab w:val="left" w:pos="4560"/>
                <w:tab w:val="right" w:leader="dot" w:pos="9480"/>
              </w:tabs>
              <w:spacing w:before="60" w:after="120"/>
            </w:pPr>
            <w:r w:rsidRPr="008B776C">
              <w:t xml:space="preserve">E-mail: </w:t>
            </w:r>
            <w:sdt>
              <w:sdtPr>
                <w:rPr>
                  <w:color w:val="2B579A"/>
                  <w:shd w:val="clear" w:color="auto" w:fill="E6E6E6"/>
                </w:rPr>
                <w:id w:val="472800854"/>
                <w:placeholder>
                  <w:docPart w:val="5042096D03A84E7891ABEAECA4EB680A"/>
                </w:placeholder>
                <w:showingPlcHdr/>
                <w:text/>
              </w:sdtPr>
              <w:sdtEndPr/>
              <w:sdtContent>
                <w:r w:rsidRPr="008B776C">
                  <w:rPr>
                    <w:color w:val="FF0000"/>
                  </w:rPr>
                  <w:t>Click or tap here to enter text.</w:t>
                </w:r>
              </w:sdtContent>
            </w:sdt>
            <w:r w:rsidRPr="008B776C">
              <w:t xml:space="preserve"> E-mail: </w:t>
            </w:r>
            <w:sdt>
              <w:sdtPr>
                <w:rPr>
                  <w:b/>
                  <w:color w:val="2B579A"/>
                  <w:shd w:val="clear" w:color="auto" w:fill="E6E6E6"/>
                </w:rPr>
                <w:id w:val="-569267906"/>
                <w:placeholder>
                  <w:docPart w:val="995C1CAA4D4648778D0107DE954E6B16"/>
                </w:placeholder>
                <w:showingPlcHdr/>
                <w:text/>
              </w:sdtPr>
              <w:sdtEndPr/>
              <w:sdtContent>
                <w:r w:rsidRPr="008B776C">
                  <w:rPr>
                    <w:color w:val="FF0000"/>
                  </w:rPr>
                  <w:t>Click or tap here to enter text.</w:t>
                </w:r>
              </w:sdtContent>
            </w:sdt>
          </w:p>
        </w:tc>
      </w:tr>
    </w:tbl>
    <w:p w14:paraId="0987C2F1" w14:textId="77777777" w:rsidR="0000323E" w:rsidRPr="008B776C" w:rsidRDefault="0000323E" w:rsidP="0000323E">
      <w:pPr>
        <w:ind w:right="-11"/>
        <w:rPr>
          <w:rFonts w:cs="Times New Roman"/>
        </w:rPr>
      </w:pPr>
    </w:p>
    <w:tbl>
      <w:tblPr>
        <w:tblStyle w:val="TableGrid"/>
        <w:tblW w:w="5000" w:type="pct"/>
        <w:shd w:val="clear" w:color="auto" w:fill="D9D9D9" w:themeFill="background1" w:themeFillShade="D9"/>
        <w:tblLook w:val="04A0" w:firstRow="1" w:lastRow="0" w:firstColumn="1" w:lastColumn="0" w:noHBand="0" w:noVBand="1"/>
      </w:tblPr>
      <w:tblGrid>
        <w:gridCol w:w="9350"/>
      </w:tblGrid>
      <w:tr w:rsidR="0000323E" w:rsidRPr="008B776C" w14:paraId="22B59B87" w14:textId="77777777" w:rsidTr="00E13D20">
        <w:tc>
          <w:tcPr>
            <w:tcW w:w="5000" w:type="pct"/>
            <w:shd w:val="clear" w:color="auto" w:fill="D9D9D9" w:themeFill="background1" w:themeFillShade="D9"/>
          </w:tcPr>
          <w:p w14:paraId="384E5D03" w14:textId="77777777" w:rsidR="0000323E" w:rsidRPr="008B776C" w:rsidRDefault="0000323E" w:rsidP="00E13D20">
            <w:pPr>
              <w:spacing w:before="240"/>
              <w:ind w:right="-14"/>
              <w:rPr>
                <w:b/>
              </w:rPr>
            </w:pPr>
            <w:r w:rsidRPr="008B776C">
              <w:rPr>
                <w:b/>
              </w:rPr>
              <w:t>Important information for filling out and submitting the form:</w:t>
            </w:r>
          </w:p>
          <w:p w14:paraId="3152FE2E" w14:textId="77777777" w:rsidR="0000323E" w:rsidRPr="008B776C" w:rsidRDefault="0000323E" w:rsidP="00E13D20">
            <w:pPr>
              <w:ind w:right="-14"/>
              <w:rPr>
                <w:b/>
              </w:rPr>
            </w:pPr>
            <w:r w:rsidRPr="008B776C">
              <w:rPr>
                <w:b/>
              </w:rPr>
              <w:t xml:space="preserve">The 2023 Call for Topics closes </w:t>
            </w:r>
            <w:r w:rsidRPr="008B776C">
              <w:rPr>
                <w:rFonts w:eastAsia="Times"/>
                <w:b/>
              </w:rPr>
              <w:t>15 September 2023</w:t>
            </w:r>
            <w:r w:rsidRPr="008B776C">
              <w:rPr>
                <w:b/>
              </w:rPr>
              <w:t>.</w:t>
            </w:r>
          </w:p>
          <w:p w14:paraId="57EDE621" w14:textId="77777777" w:rsidR="0000323E" w:rsidRPr="008B776C" w:rsidRDefault="0000323E" w:rsidP="00E13D20">
            <w:pPr>
              <w:ind w:right="-14"/>
            </w:pPr>
            <w:r w:rsidRPr="008B776C">
              <w:t>Please read through the Call for Topics webpage, where</w:t>
            </w:r>
            <w:r w:rsidRPr="008B776C">
              <w:rPr>
                <w:b/>
              </w:rPr>
              <w:t xml:space="preserve"> </w:t>
            </w:r>
            <w:r w:rsidRPr="008B776C">
              <w:t xml:space="preserve">additional guidance on </w:t>
            </w:r>
            <w:proofErr w:type="spellStart"/>
            <w:r w:rsidRPr="008B776C">
              <w:t>prepraing</w:t>
            </w:r>
            <w:proofErr w:type="spellEnd"/>
            <w:r w:rsidRPr="008B776C">
              <w:t xml:space="preserve"> topic submissions is available: </w:t>
            </w:r>
            <w:hyperlink r:id="rId17" w:history="1">
              <w:r w:rsidRPr="008B776C">
                <w:rPr>
                  <w:color w:val="3366FF"/>
                  <w:u w:val="single"/>
                </w:rPr>
                <w:t>https://www.ippc.int/en/core-activities/standards-and-implementation/call-for-topics-standards-and-implementation/</w:t>
              </w:r>
            </w:hyperlink>
            <w:r w:rsidRPr="008B776C">
              <w:t>.</w:t>
            </w:r>
          </w:p>
          <w:p w14:paraId="5CA25B66" w14:textId="77777777" w:rsidR="0000323E" w:rsidRPr="008B776C" w:rsidRDefault="0000323E" w:rsidP="00E13D20">
            <w:pPr>
              <w:ind w:right="-14"/>
            </w:pPr>
            <w:r w:rsidRPr="008B776C">
              <w:t xml:space="preserve">The use of the new electronic submission forms is strongly encouraged. </w:t>
            </w:r>
            <w:r w:rsidRPr="008B776C">
              <w:rPr>
                <w:b/>
              </w:rPr>
              <w:t>The electronic version of this form is available here:</w:t>
            </w:r>
            <w:r w:rsidRPr="008B776C">
              <w:t xml:space="preserve"> </w:t>
            </w:r>
            <w:hyperlink r:id="rId18" w:history="1">
              <w:r w:rsidRPr="008B776C">
                <w:rPr>
                  <w:color w:val="0563C1" w:themeColor="hyperlink"/>
                  <w:u w:val="single"/>
                </w:rPr>
                <w:t>https://forms.office.com/e/9JAeegjr0Z</w:t>
              </w:r>
            </w:hyperlink>
            <w:r w:rsidRPr="008B776C">
              <w:t xml:space="preserve"> </w:t>
            </w:r>
          </w:p>
          <w:p w14:paraId="5B9948F8" w14:textId="77777777" w:rsidR="0000323E" w:rsidRPr="008B776C" w:rsidRDefault="0000323E" w:rsidP="00E13D20">
            <w:pPr>
              <w:ind w:right="-14"/>
            </w:pPr>
            <w:r w:rsidRPr="008B776C">
              <w:t xml:space="preserve">Diagnostic protocols are submitted using a different form available at: </w:t>
            </w:r>
            <w:hyperlink r:id="rId19" w:history="1">
              <w:r w:rsidRPr="008B776C">
                <w:rPr>
                  <w:color w:val="0563C1" w:themeColor="hyperlink"/>
                  <w:u w:val="single"/>
                </w:rPr>
                <w:t>https://forms.office.com/e/pp9bS2fJgX</w:t>
              </w:r>
            </w:hyperlink>
            <w:r w:rsidRPr="008B776C">
              <w:t xml:space="preserve"> </w:t>
            </w:r>
          </w:p>
          <w:p w14:paraId="22914808" w14:textId="77777777" w:rsidR="0000323E" w:rsidRPr="008B776C" w:rsidRDefault="0000323E" w:rsidP="00E13D20">
            <w:pPr>
              <w:ind w:right="-14"/>
              <w:rPr>
                <w:b/>
              </w:rPr>
            </w:pPr>
            <w:r w:rsidRPr="008B776C">
              <w:rPr>
                <w:b/>
              </w:rPr>
              <w:t xml:space="preserve">Submissions must address the </w:t>
            </w:r>
            <w:hyperlink w:anchor="Criteria" w:history="1">
              <w:r w:rsidRPr="008B776C">
                <w:rPr>
                  <w:b/>
                  <w:color w:val="3366FF"/>
                  <w:u w:val="single"/>
                </w:rPr>
                <w:t>Criteria for Justification</w:t>
              </w:r>
            </w:hyperlink>
            <w:r w:rsidRPr="008B776C">
              <w:rPr>
                <w:b/>
                <w:color w:val="3366FF"/>
                <w:u w:val="single"/>
              </w:rPr>
              <w:t xml:space="preserve"> (see 5)</w:t>
            </w:r>
            <w:r w:rsidRPr="008B776C">
              <w:rPr>
                <w:b/>
              </w:rPr>
              <w:t xml:space="preserve"> and must include a </w:t>
            </w:r>
            <w:hyperlink w:anchor="specification" w:history="1">
              <w:r w:rsidRPr="008B776C">
                <w:rPr>
                  <w:b/>
                  <w:color w:val="3366FF"/>
                  <w:u w:val="single"/>
                </w:rPr>
                <w:t>Draft Specification</w:t>
              </w:r>
            </w:hyperlink>
            <w:r w:rsidRPr="008B776C">
              <w:rPr>
                <w:b/>
                <w:color w:val="3366FF"/>
                <w:u w:val="single"/>
              </w:rPr>
              <w:t xml:space="preserve"> (see 3.1)</w:t>
            </w:r>
            <w:r w:rsidRPr="008B776C">
              <w:rPr>
                <w:b/>
              </w:rPr>
              <w:t xml:space="preserve"> for proposed standards or a </w:t>
            </w:r>
            <w:hyperlink w:anchor="outline" w:history="1">
              <w:r w:rsidRPr="008B776C">
                <w:rPr>
                  <w:b/>
                  <w:color w:val="3366FF"/>
                  <w:u w:val="single"/>
                </w:rPr>
                <w:t>Draft Outline</w:t>
              </w:r>
            </w:hyperlink>
            <w:r w:rsidRPr="008B776C">
              <w:rPr>
                <w:b/>
                <w:color w:val="3366FF"/>
                <w:u w:val="single"/>
              </w:rPr>
              <w:t xml:space="preserve"> (see 3.2)</w:t>
            </w:r>
            <w:r w:rsidRPr="008B776C">
              <w:rPr>
                <w:b/>
              </w:rPr>
              <w:t xml:space="preserve"> for proposed implementation resources. These are required for evaluation and subsequent development of the material. Including a literature review providing technical information is recommended. </w:t>
            </w:r>
          </w:p>
          <w:p w14:paraId="3A853100" w14:textId="77777777" w:rsidR="0000323E" w:rsidRPr="008B776C" w:rsidRDefault="0000323E" w:rsidP="00E13D20">
            <w:pPr>
              <w:ind w:right="-14"/>
            </w:pPr>
            <w:r w:rsidRPr="008B776C">
              <w:t xml:space="preserve">The completed submission form </w:t>
            </w:r>
            <w:r w:rsidRPr="008B776C">
              <w:rPr>
                <w:b/>
              </w:rPr>
              <w:t xml:space="preserve">AND </w:t>
            </w:r>
            <w:r w:rsidRPr="008B776C">
              <w:t>draft specification/draft outline may be submitted as Word documents by the IPPC official contact point, via e-mail, to the IPPC Secretariat (</w:t>
            </w:r>
            <w:hyperlink r:id="rId20" w:history="1">
              <w:r w:rsidRPr="008B776C">
                <w:rPr>
                  <w:color w:val="3366FF"/>
                  <w:u w:val="single"/>
                </w:rPr>
                <w:t>ippc@fao.org</w:t>
              </w:r>
            </w:hyperlink>
            <w:r w:rsidRPr="008B776C">
              <w:t xml:space="preserve">) no later than </w:t>
            </w:r>
            <w:r w:rsidRPr="008B776C">
              <w:rPr>
                <w:rFonts w:eastAsia="Times"/>
                <w:b/>
              </w:rPr>
              <w:t>15 September 2023</w:t>
            </w:r>
            <w:r w:rsidRPr="008B776C">
              <w:t xml:space="preserve"> (Subject line: “Call for topics XXXX”). </w:t>
            </w:r>
          </w:p>
        </w:tc>
      </w:tr>
    </w:tbl>
    <w:p w14:paraId="2C1C4B4F" w14:textId="77777777" w:rsidR="0000323E" w:rsidRPr="008B776C" w:rsidRDefault="0000323E" w:rsidP="0000323E">
      <w:pPr>
        <w:rPr>
          <w:rFonts w:cs="Times New Roman"/>
          <w:b/>
          <w:bCs/>
          <w:sz w:val="20"/>
          <w:szCs w:val="20"/>
        </w:rPr>
      </w:pPr>
      <w:r w:rsidRPr="008B776C">
        <w:rPr>
          <w:rFonts w:cs="Times New Roman"/>
          <w:sz w:val="28"/>
          <w:szCs w:val="28"/>
        </w:rPr>
        <w:br w:type="page"/>
      </w:r>
      <w:r w:rsidRPr="008B776C">
        <w:rPr>
          <w:rFonts w:cs="Times New Roman"/>
          <w:b/>
          <w:bCs/>
          <w:sz w:val="28"/>
          <w:szCs w:val="28"/>
        </w:rPr>
        <w:lastRenderedPageBreak/>
        <w:t>2.</w:t>
      </w:r>
      <w:r w:rsidRPr="008B776C">
        <w:rPr>
          <w:rFonts w:cs="Times New Roman"/>
          <w:b/>
          <w:bCs/>
          <w:sz w:val="28"/>
          <w:szCs w:val="28"/>
        </w:rPr>
        <w:tab/>
        <w:t>Summary of proposal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B776C">
        <w:rPr>
          <w:rFonts w:cs="Times New Roman"/>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00323E" w:rsidRPr="008B776C" w14:paraId="2EDDD72D" w14:textId="77777777" w:rsidTr="00E13D20">
        <w:trPr>
          <w:trHeight w:val="828"/>
          <w:jc w:val="center"/>
        </w:trPr>
        <w:tc>
          <w:tcPr>
            <w:tcW w:w="5000" w:type="pct"/>
          </w:tcPr>
          <w:p w14:paraId="5481D131" w14:textId="77777777" w:rsidR="0000323E" w:rsidRPr="008B776C" w:rsidRDefault="0000323E" w:rsidP="00E13D20">
            <w:pPr>
              <w:rPr>
                <w:rFonts w:cs="Times New Roman"/>
              </w:rPr>
            </w:pPr>
            <w:r w:rsidRPr="008B776C">
              <w:rPr>
                <w:rFonts w:cs="Times New Roman"/>
                <w:b/>
                <w:u w:val="single"/>
              </w:rPr>
              <w:t xml:space="preserve">Summary of justification for the proposal </w:t>
            </w:r>
            <w:r w:rsidRPr="008B776C">
              <w:rPr>
                <w:rFonts w:cs="Times New Roman"/>
              </w:rPr>
              <w:t xml:space="preserve">(provide an outline of the problem needing resolution in sufficient detail, </w:t>
            </w:r>
            <w:r w:rsidRPr="008B776C">
              <w:rPr>
                <w:rFonts w:cs="Times New Roman"/>
                <w:b/>
              </w:rPr>
              <w:t>250 words max</w:t>
            </w:r>
            <w:r w:rsidRPr="008B776C">
              <w:rPr>
                <w:rFonts w:cs="Times New Roman"/>
              </w:rPr>
              <w:t>)</w:t>
            </w:r>
          </w:p>
          <w:sdt>
            <w:sdtPr>
              <w:rPr>
                <w:rFonts w:cs="Times New Roman"/>
                <w:b/>
                <w:color w:val="2B579A"/>
                <w:u w:val="single"/>
                <w:shd w:val="clear" w:color="auto" w:fill="E6E6E6"/>
              </w:rPr>
              <w:id w:val="1508626699"/>
              <w:placeholder>
                <w:docPart w:val="188B9A69C7CE4D89B7ED889C10D64036"/>
              </w:placeholder>
              <w:showingPlcHdr/>
            </w:sdtPr>
            <w:sdtEndPr/>
            <w:sdtContent>
              <w:p w14:paraId="1343272F" w14:textId="77777777" w:rsidR="0000323E" w:rsidRPr="008B776C" w:rsidRDefault="0000323E" w:rsidP="00E13D20">
                <w:pPr>
                  <w:rPr>
                    <w:rFonts w:cs="Times New Roman"/>
                    <w:b/>
                    <w:u w:val="single"/>
                  </w:rPr>
                </w:pPr>
                <w:r w:rsidRPr="008B776C">
                  <w:rPr>
                    <w:rFonts w:cs="Times New Roman"/>
                    <w:color w:val="FF0000"/>
                  </w:rPr>
                  <w:t>Click or tap here to enter text.</w:t>
                </w:r>
              </w:p>
            </w:sdtContent>
          </w:sdt>
          <w:p w14:paraId="1242FC83" w14:textId="77777777" w:rsidR="0000323E" w:rsidRPr="008B776C" w:rsidRDefault="0000323E" w:rsidP="00E13D20">
            <w:pPr>
              <w:rPr>
                <w:rFonts w:cs="Times New Roman"/>
                <w:b/>
                <w:strike/>
                <w:u w:val="single"/>
              </w:rPr>
            </w:pPr>
          </w:p>
        </w:tc>
      </w:tr>
      <w:tr w:rsidR="0000323E" w:rsidRPr="008B776C" w14:paraId="00B7D7E0" w14:textId="77777777" w:rsidTr="00E13D20">
        <w:trPr>
          <w:trHeight w:val="828"/>
          <w:jc w:val="center"/>
        </w:trPr>
        <w:tc>
          <w:tcPr>
            <w:tcW w:w="5000" w:type="pct"/>
          </w:tcPr>
          <w:p w14:paraId="0F94ABEC" w14:textId="77777777" w:rsidR="0000323E" w:rsidRPr="008B776C" w:rsidRDefault="0000323E" w:rsidP="00E13D20">
            <w:pPr>
              <w:rPr>
                <w:rFonts w:cs="Times New Roman"/>
              </w:rPr>
            </w:pPr>
            <w:r w:rsidRPr="008B776C">
              <w:rPr>
                <w:rFonts w:cs="Times New Roman"/>
                <w:b/>
                <w:u w:val="single"/>
              </w:rPr>
              <w:t>Expected outcome of standard/implementation resource</w:t>
            </w:r>
            <w:r w:rsidRPr="008B776C">
              <w:rPr>
                <w:rFonts w:cs="Times New Roman"/>
              </w:rPr>
              <w:t xml:space="preserve"> (value of development of proposed material, 2 lines max)</w:t>
            </w:r>
          </w:p>
          <w:p w14:paraId="559436A7" w14:textId="77777777" w:rsidR="0000323E" w:rsidRPr="008B776C" w:rsidRDefault="0000323E" w:rsidP="00E13D20">
            <w:pPr>
              <w:rPr>
                <w:rFonts w:cs="Times New Roman"/>
                <w:b/>
                <w:u w:val="single"/>
              </w:rPr>
            </w:pPr>
          </w:p>
          <w:sdt>
            <w:sdtPr>
              <w:rPr>
                <w:rFonts w:cs="Times New Roman"/>
                <w:b/>
                <w:color w:val="2B579A"/>
                <w:u w:val="single"/>
                <w:shd w:val="clear" w:color="auto" w:fill="E6E6E6"/>
              </w:rPr>
              <w:id w:val="-1617356801"/>
              <w:placeholder>
                <w:docPart w:val="52072F1229624E46B19B15CF320CD53C"/>
              </w:placeholder>
              <w:showingPlcHdr/>
            </w:sdtPr>
            <w:sdtEndPr/>
            <w:sdtContent>
              <w:p w14:paraId="32018E2B" w14:textId="77777777" w:rsidR="0000323E" w:rsidRPr="008B776C" w:rsidRDefault="0000323E" w:rsidP="00E13D20">
                <w:pPr>
                  <w:rPr>
                    <w:rFonts w:cs="Times New Roman"/>
                    <w:b/>
                    <w:u w:val="single"/>
                  </w:rPr>
                </w:pPr>
                <w:r w:rsidRPr="008B776C">
                  <w:rPr>
                    <w:rFonts w:cs="Times New Roman"/>
                    <w:color w:val="FF0000"/>
                  </w:rPr>
                  <w:t>Click or tap here to enter text.</w:t>
                </w:r>
              </w:p>
            </w:sdtContent>
          </w:sdt>
        </w:tc>
      </w:tr>
      <w:tr w:rsidR="0000323E" w:rsidRPr="008B776C" w14:paraId="5D3766F3" w14:textId="77777777" w:rsidTr="00E13D20">
        <w:trPr>
          <w:trHeight w:val="920"/>
          <w:jc w:val="center"/>
        </w:trPr>
        <w:tc>
          <w:tcPr>
            <w:tcW w:w="5000" w:type="pct"/>
          </w:tcPr>
          <w:p w14:paraId="27E14E18" w14:textId="77777777" w:rsidR="0000323E" w:rsidRPr="008B776C" w:rsidRDefault="0000323E" w:rsidP="00E13D20">
            <w:pPr>
              <w:rPr>
                <w:rFonts w:cs="Times New Roman"/>
              </w:rPr>
            </w:pPr>
            <w:r w:rsidRPr="008B776C">
              <w:rPr>
                <w:rFonts w:cs="Times New Roman"/>
                <w:b/>
                <w:u w:val="single"/>
              </w:rPr>
              <w:t xml:space="preserve">Contribution to filling gaps in the Framework for Standards and Implementation: </w:t>
            </w:r>
            <w:r w:rsidRPr="008B776C">
              <w:rPr>
                <w:rFonts w:cs="Times New Roman"/>
              </w:rPr>
              <w:t xml:space="preserve">(2 lines max) </w:t>
            </w:r>
          </w:p>
          <w:sdt>
            <w:sdtPr>
              <w:rPr>
                <w:rFonts w:cs="Times New Roman"/>
                <w:color w:val="2B579A"/>
                <w:u w:val="single"/>
                <w:shd w:val="clear" w:color="auto" w:fill="E6E6E6"/>
              </w:rPr>
              <w:id w:val="2043395801"/>
              <w:placeholder>
                <w:docPart w:val="52072F1229624E46B19B15CF320CD53C"/>
              </w:placeholder>
            </w:sdtPr>
            <w:sdtEndPr/>
            <w:sdtContent>
              <w:p w14:paraId="097DBE86" w14:textId="77777777" w:rsidR="0000323E" w:rsidRPr="008B776C" w:rsidRDefault="00672A92" w:rsidP="00E13D20">
                <w:pPr>
                  <w:tabs>
                    <w:tab w:val="right" w:pos="9545"/>
                  </w:tabs>
                  <w:rPr>
                    <w:rFonts w:cs="Times New Roman"/>
                    <w:b/>
                    <w:u w:val="single"/>
                  </w:rPr>
                </w:pPr>
                <w:sdt>
                  <w:sdtPr>
                    <w:rPr>
                      <w:rFonts w:cs="Times New Roman"/>
                      <w:b/>
                      <w:color w:val="2B579A"/>
                      <w:u w:val="single"/>
                      <w:shd w:val="clear" w:color="auto" w:fill="E6E6E6"/>
                    </w:rPr>
                    <w:id w:val="2106835522"/>
                    <w:placeholder>
                      <w:docPart w:val="40700273B63F457CAD2B3F17FC533350"/>
                    </w:placeholder>
                    <w:showingPlcHdr/>
                  </w:sdtPr>
                  <w:sdtEndPr/>
                  <w:sdtContent>
                    <w:r w:rsidR="0000323E" w:rsidRPr="008B776C">
                      <w:rPr>
                        <w:rFonts w:cs="Times New Roman"/>
                        <w:color w:val="FF0000"/>
                      </w:rPr>
                      <w:t>Click or tap here to enter text.</w:t>
                    </w:r>
                  </w:sdtContent>
                </w:sdt>
              </w:p>
              <w:p w14:paraId="3802C474" w14:textId="77777777" w:rsidR="0000323E" w:rsidRPr="008B776C" w:rsidRDefault="00672A92" w:rsidP="00E13D20">
                <w:pPr>
                  <w:rPr>
                    <w:rFonts w:cs="Times New Roman"/>
                    <w:u w:val="single"/>
                  </w:rPr>
                </w:pPr>
              </w:p>
            </w:sdtContent>
          </w:sdt>
        </w:tc>
      </w:tr>
    </w:tbl>
    <w:p w14:paraId="3175617A" w14:textId="57DDC406" w:rsidR="0000323E" w:rsidRPr="008B776C" w:rsidRDefault="00507C7D" w:rsidP="0000323E">
      <w:pPr>
        <w:keepNext/>
        <w:tabs>
          <w:tab w:val="left" w:pos="567"/>
        </w:tabs>
        <w:spacing w:before="240" w:after="120"/>
        <w:ind w:left="567" w:hanging="567"/>
        <w:outlineLvl w:val="1"/>
        <w:rPr>
          <w:rFonts w:eastAsia="Times" w:cs="Times New Roman"/>
        </w:rPr>
      </w:pPr>
      <w:r w:rsidRPr="008B776C">
        <w:rPr>
          <w:noProof/>
          <w:lang w:eastAsia="es-AR"/>
        </w:rPr>
        <mc:AlternateContent>
          <mc:Choice Requires="wps">
            <w:drawing>
              <wp:anchor distT="45720" distB="45720" distL="114300" distR="114300" simplePos="0" relativeHeight="251655680" behindDoc="1" locked="0" layoutInCell="1" allowOverlap="1" wp14:anchorId="170D41DE" wp14:editId="68CE92AC">
                <wp:simplePos x="0" y="0"/>
                <wp:positionH relativeFrom="column">
                  <wp:posOffset>158115</wp:posOffset>
                </wp:positionH>
                <wp:positionV relativeFrom="paragraph">
                  <wp:posOffset>421005</wp:posOffset>
                </wp:positionV>
                <wp:extent cx="5160645" cy="890905"/>
                <wp:effectExtent l="0" t="0" r="1905" b="5080"/>
                <wp:wrapTight wrapText="bothSides">
                  <wp:wrapPolygon edited="0">
                    <wp:start x="0" y="0"/>
                    <wp:lineTo x="0" y="21723"/>
                    <wp:lineTo x="21608" y="21723"/>
                    <wp:lineTo x="21608" y="0"/>
                    <wp:lineTo x="0" y="0"/>
                  </wp:wrapPolygon>
                </wp:wrapTight>
                <wp:docPr id="98301314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0645" cy="890905"/>
                        </a:xfrm>
                        <a:prstGeom prst="rect">
                          <a:avLst/>
                        </a:prstGeom>
                        <a:solidFill>
                          <a:sysClr val="window" lastClr="FFFFFF">
                            <a:lumMod val="85000"/>
                          </a:sysClr>
                        </a:solidFill>
                        <a:ln w="9525">
                          <a:solidFill>
                            <a:srgbClr val="000000"/>
                          </a:solidFill>
                          <a:miter lim="800000"/>
                          <a:headEnd/>
                          <a:tailEnd/>
                        </a:ln>
                      </wps:spPr>
                      <wps:txbx>
                        <w:txbxContent>
                          <w:p w14:paraId="3E77FE68" w14:textId="77777777" w:rsidR="0000323E" w:rsidRPr="000B3DBD" w:rsidRDefault="0000323E" w:rsidP="0000323E">
                            <w:pPr>
                              <w:pStyle w:val="IPPNormal"/>
                              <w:shd w:val="clear" w:color="auto" w:fill="D9D9D9" w:themeFill="background1" w:themeFillShade="D9"/>
                              <w:spacing w:before="240"/>
                              <w:rPr>
                                <w:rFonts w:cs="Times New Roman"/>
                                <w:b/>
                                <w:sz w:val="28"/>
                                <w:szCs w:val="28"/>
                              </w:rPr>
                            </w:pPr>
                            <w:r w:rsidRPr="000B3DBD">
                              <w:rPr>
                                <w:rFonts w:cs="Times New Roman"/>
                                <w:sz w:val="28"/>
                                <w:szCs w:val="28"/>
                              </w:rPr>
                              <w:t xml:space="preserve">For </w:t>
                            </w:r>
                            <w:r w:rsidRPr="000B3DBD">
                              <w:rPr>
                                <w:rFonts w:cs="Times New Roman"/>
                                <w:b/>
                                <w:sz w:val="28"/>
                                <w:szCs w:val="28"/>
                                <w:u w:val="single"/>
                              </w:rPr>
                              <w:t>Standards</w:t>
                            </w:r>
                            <w:r w:rsidRPr="000B3DBD">
                              <w:rPr>
                                <w:rFonts w:cs="Times New Roman"/>
                                <w:sz w:val="28"/>
                                <w:szCs w:val="28"/>
                              </w:rPr>
                              <w:t xml:space="preserve">, go to </w:t>
                            </w:r>
                            <w:hyperlink w:anchor="Standard" w:history="1">
                              <w:r w:rsidRPr="000B3DBD">
                                <w:rPr>
                                  <w:rStyle w:val="Hyperlink"/>
                                  <w:rFonts w:cs="Times New Roman"/>
                                  <w:b/>
                                  <w:sz w:val="28"/>
                                  <w:szCs w:val="28"/>
                                </w:rPr>
                                <w:t>section 3.1</w:t>
                              </w:r>
                            </w:hyperlink>
                            <w:r w:rsidRPr="000B3DBD">
                              <w:rPr>
                                <w:rFonts w:cs="Times New Roman"/>
                                <w:b/>
                                <w:sz w:val="28"/>
                                <w:szCs w:val="28"/>
                              </w:rPr>
                              <w:t xml:space="preserve"> </w:t>
                            </w:r>
                          </w:p>
                          <w:p w14:paraId="1C67A3A4" w14:textId="77777777" w:rsidR="0000323E" w:rsidRPr="000B3DBD" w:rsidRDefault="0000323E" w:rsidP="0000323E">
                            <w:pPr>
                              <w:pStyle w:val="IPPNormal"/>
                              <w:shd w:val="clear" w:color="auto" w:fill="D9D9D9" w:themeFill="background1" w:themeFillShade="D9"/>
                              <w:rPr>
                                <w:rFonts w:cs="Times New Roman"/>
                                <w:b/>
                                <w:sz w:val="28"/>
                                <w:szCs w:val="28"/>
                              </w:rPr>
                            </w:pPr>
                            <w:r w:rsidRPr="000B3DBD">
                              <w:rPr>
                                <w:rFonts w:cs="Times New Roman"/>
                                <w:sz w:val="28"/>
                                <w:szCs w:val="28"/>
                              </w:rPr>
                              <w:t xml:space="preserve">For </w:t>
                            </w:r>
                            <w:r w:rsidRPr="000B3DBD">
                              <w:rPr>
                                <w:rFonts w:cs="Times New Roman"/>
                                <w:b/>
                                <w:sz w:val="28"/>
                                <w:szCs w:val="28"/>
                                <w:u w:val="single"/>
                              </w:rPr>
                              <w:t>Implementation resources</w:t>
                            </w:r>
                            <w:r w:rsidRPr="000B3DBD">
                              <w:rPr>
                                <w:rFonts w:cs="Times New Roman"/>
                                <w:sz w:val="28"/>
                                <w:szCs w:val="28"/>
                              </w:rPr>
                              <w:t xml:space="preserve">, go to </w:t>
                            </w:r>
                            <w:hyperlink w:anchor="Implementation" w:history="1">
                              <w:r w:rsidRPr="000B3DBD">
                                <w:rPr>
                                  <w:rStyle w:val="Hyperlink"/>
                                  <w:rFonts w:cs="Times New Roman"/>
                                  <w:b/>
                                  <w:sz w:val="28"/>
                                  <w:szCs w:val="28"/>
                                </w:rPr>
                                <w:t>section 3.2</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0D41DE" id="_x0000_t202" coordsize="21600,21600" o:spt="202" path="m,l,21600r21600,l21600,xe">
                <v:stroke joinstyle="miter"/>
                <v:path gradientshapeok="t" o:connecttype="rect"/>
              </v:shapetype>
              <v:shape id="Text Box 1" o:spid="_x0000_s1026" type="#_x0000_t202" style="position:absolute;left:0;text-align:left;margin-left:12.45pt;margin-top:33.15pt;width:406.35pt;height:70.15pt;z-index:-2516608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" fillcolor="#d9d9d9">
                <v:textbox style="mso-fit-shape-to-text:t">
                  <w:txbxContent>
                    <w:p w14:paraId="3E77FE68" w14:textId="77777777" w:rsidR="0000323E" w:rsidRPr="000B3DBD" w:rsidRDefault="0000323E" w:rsidP="0000323E">
                      <w:pPr>
                        <w:pStyle w:val="IPPNormal"/>
                        <w:shd w:val="clear" w:color="auto" w:fill="D9D9D9" w:themeFill="background1" w:themeFillShade="D9"/>
                        <w:spacing w:before="240"/>
                        <w:rPr>
                          <w:rFonts w:cs="Times New Roman"/>
                          <w:b/>
                          <w:sz w:val="28"/>
                          <w:szCs w:val="28"/>
                        </w:rPr>
                      </w:pPr>
                      <w:r w:rsidRPr="000B3DBD">
                        <w:rPr>
                          <w:rFonts w:cs="Times New Roman"/>
                          <w:sz w:val="28"/>
                          <w:szCs w:val="28"/>
                        </w:rPr>
                        <w:t xml:space="preserve">For </w:t>
                      </w:r>
                      <w:r w:rsidRPr="000B3DBD">
                        <w:rPr>
                          <w:rFonts w:cs="Times New Roman"/>
                          <w:b/>
                          <w:sz w:val="28"/>
                          <w:szCs w:val="28"/>
                          <w:u w:val="single"/>
                        </w:rPr>
                        <w:t>Standards</w:t>
                      </w:r>
                      <w:r w:rsidRPr="000B3DBD">
                        <w:rPr>
                          <w:rFonts w:cs="Times New Roman"/>
                          <w:sz w:val="28"/>
                          <w:szCs w:val="28"/>
                        </w:rPr>
                        <w:t xml:space="preserve">, go to </w:t>
                      </w:r>
                      <w:hyperlink w:anchor="Standard" w:history="1">
                        <w:r w:rsidRPr="000B3DBD">
                          <w:rPr>
                            <w:rStyle w:val="Hyperlink"/>
                            <w:rFonts w:cs="Times New Roman"/>
                            <w:b/>
                            <w:sz w:val="28"/>
                            <w:szCs w:val="28"/>
                          </w:rPr>
                          <w:t>section 3.1</w:t>
                        </w:r>
                      </w:hyperlink>
                      <w:r w:rsidRPr="000B3DBD">
                        <w:rPr>
                          <w:rFonts w:cs="Times New Roman"/>
                          <w:b/>
                          <w:sz w:val="28"/>
                          <w:szCs w:val="28"/>
                        </w:rPr>
                        <w:t xml:space="preserve"> </w:t>
                      </w:r>
                    </w:p>
                    <w:p w14:paraId="1C67A3A4" w14:textId="77777777" w:rsidR="0000323E" w:rsidRPr="000B3DBD" w:rsidRDefault="0000323E" w:rsidP="0000323E">
                      <w:pPr>
                        <w:pStyle w:val="IPPNormal"/>
                        <w:shd w:val="clear" w:color="auto" w:fill="D9D9D9" w:themeFill="background1" w:themeFillShade="D9"/>
                        <w:rPr>
                          <w:rFonts w:cs="Times New Roman"/>
                          <w:b/>
                          <w:sz w:val="28"/>
                          <w:szCs w:val="28"/>
                        </w:rPr>
                      </w:pPr>
                      <w:r w:rsidRPr="000B3DBD">
                        <w:rPr>
                          <w:rFonts w:cs="Times New Roman"/>
                          <w:sz w:val="28"/>
                          <w:szCs w:val="28"/>
                        </w:rPr>
                        <w:t xml:space="preserve">For </w:t>
                      </w:r>
                      <w:r w:rsidRPr="000B3DBD">
                        <w:rPr>
                          <w:rFonts w:cs="Times New Roman"/>
                          <w:b/>
                          <w:sz w:val="28"/>
                          <w:szCs w:val="28"/>
                          <w:u w:val="single"/>
                        </w:rPr>
                        <w:t>Implementation resources</w:t>
                      </w:r>
                      <w:r w:rsidRPr="000B3DBD">
                        <w:rPr>
                          <w:rFonts w:cs="Times New Roman"/>
                          <w:sz w:val="28"/>
                          <w:szCs w:val="28"/>
                        </w:rPr>
                        <w:t xml:space="preserve">, go to </w:t>
                      </w:r>
                      <w:hyperlink w:anchor="Implementation" w:history="1">
                        <w:r w:rsidRPr="000B3DBD">
                          <w:rPr>
                            <w:rStyle w:val="Hyperlink"/>
                            <w:rFonts w:cs="Times New Roman"/>
                            <w:b/>
                            <w:sz w:val="28"/>
                            <w:szCs w:val="28"/>
                          </w:rPr>
                          <w:t>section 3.2</w:t>
                        </w:r>
                      </w:hyperlink>
                    </w:p>
                  </w:txbxContent>
                </v:textbox>
                <w10:wrap type="tight"/>
              </v:shape>
            </w:pict>
          </mc:Fallback>
        </mc:AlternateContent>
      </w:r>
      <w:r w:rsidR="0000323E" w:rsidRPr="008B776C">
        <w:rPr>
          <w:rFonts w:eastAsia="Times" w:cs="Times New Roman"/>
          <w:b/>
          <w:sz w:val="28"/>
          <w:szCs w:val="28"/>
        </w:rPr>
        <w:t>3.</w:t>
      </w:r>
      <w:r w:rsidR="0000323E" w:rsidRPr="008B776C">
        <w:rPr>
          <w:rFonts w:eastAsia="Times" w:cs="Times New Roman"/>
          <w:b/>
          <w:sz w:val="28"/>
          <w:szCs w:val="28"/>
        </w:rPr>
        <w:tab/>
        <w:t xml:space="preserve">Type of proposed material: </w:t>
      </w:r>
    </w:p>
    <w:p w14:paraId="7F29600E" w14:textId="77777777" w:rsidR="0000323E" w:rsidRPr="008B776C" w:rsidRDefault="0000323E" w:rsidP="0000323E">
      <w:pPr>
        <w:spacing w:after="180"/>
        <w:rPr>
          <w:rFonts w:eastAsia="Times" w:cs="Times New Roman"/>
        </w:rPr>
      </w:pPr>
    </w:p>
    <w:p w14:paraId="7156F803" w14:textId="77777777" w:rsidR="0000323E" w:rsidRPr="008B776C" w:rsidRDefault="0000323E" w:rsidP="0000323E">
      <w:pPr>
        <w:spacing w:after="180"/>
        <w:rPr>
          <w:rFonts w:eastAsia="Times" w:cs="Times New Roman"/>
        </w:rPr>
      </w:pPr>
    </w:p>
    <w:p w14:paraId="30757FE8" w14:textId="77777777" w:rsidR="0000323E" w:rsidRPr="008B776C" w:rsidRDefault="0000323E" w:rsidP="0000323E">
      <w:pPr>
        <w:spacing w:after="180"/>
        <w:rPr>
          <w:rFonts w:eastAsia="Times" w:cs="Times New Roman"/>
        </w:rPr>
      </w:pPr>
    </w:p>
    <w:p w14:paraId="26B8A1A7" w14:textId="77777777" w:rsidR="0000323E" w:rsidRPr="008B776C" w:rsidRDefault="0000323E" w:rsidP="0000323E">
      <w:pPr>
        <w:spacing w:after="180"/>
        <w:rPr>
          <w:rFonts w:eastAsia="Times" w:cs="Times New Roman"/>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00323E" w:rsidRPr="008B776C" w14:paraId="69135722" w14:textId="77777777" w:rsidTr="00E13D20">
        <w:trPr>
          <w:trHeight w:val="340"/>
          <w:jc w:val="center"/>
        </w:trPr>
        <w:tc>
          <w:tcPr>
            <w:tcW w:w="5000" w:type="pct"/>
            <w:shd w:val="clear" w:color="auto" w:fill="BFBFBF" w:themeFill="background1" w:themeFillShade="BF"/>
          </w:tcPr>
          <w:p w14:paraId="141E4A41" w14:textId="77777777" w:rsidR="0000323E" w:rsidRPr="008B776C" w:rsidRDefault="0000323E" w:rsidP="00E13D20">
            <w:pPr>
              <w:spacing w:line="240" w:lineRule="atLeast"/>
              <w:ind w:left="360"/>
              <w:rPr>
                <w:rFonts w:eastAsia="Times New Roman" w:cs="Times New Roman"/>
                <w:sz w:val="20"/>
                <w:lang w:eastAsia="nl-NL"/>
              </w:rPr>
            </w:pPr>
            <w:bookmarkStart w:id="16" w:name="Standard"/>
            <w:r w:rsidRPr="008B776C">
              <w:rPr>
                <w:rFonts w:eastAsia="Times New Roman" w:cs="Times New Roman"/>
                <w:b/>
                <w:sz w:val="28"/>
                <w:szCs w:val="28"/>
                <w:u w:val="single"/>
                <w:lang w:eastAsia="nl-NL"/>
              </w:rPr>
              <w:t xml:space="preserve">3.1 Standard </w:t>
            </w:r>
            <w:bookmarkEnd w:id="16"/>
            <w:r w:rsidRPr="008B776C">
              <w:rPr>
                <w:rFonts w:eastAsia="Times New Roman" w:cs="Times New Roman"/>
                <w:sz w:val="20"/>
                <w:lang w:eastAsia="nl-NL"/>
              </w:rPr>
              <w:t>(check only one option)</w:t>
            </w:r>
          </w:p>
        </w:tc>
      </w:tr>
      <w:tr w:rsidR="0005060E" w:rsidRPr="008B776C" w14:paraId="2DCAF46A" w14:textId="77777777" w:rsidTr="0005060E">
        <w:trPr>
          <w:trHeight w:val="699"/>
          <w:jc w:val="center"/>
        </w:trPr>
        <w:tc>
          <w:tcPr>
            <w:tcW w:w="5000" w:type="pct"/>
          </w:tcPr>
          <w:p w14:paraId="3923F0EE" w14:textId="77777777" w:rsidR="0005060E" w:rsidRPr="008B776C" w:rsidRDefault="0005060E" w:rsidP="0005060E">
            <w:pPr>
              <w:spacing w:before="60" w:after="60" w:line="360" w:lineRule="auto"/>
              <w:rPr>
                <w:rFonts w:cs="Times New Roman"/>
                <w:b/>
                <w:u w:val="single"/>
              </w:rPr>
            </w:pPr>
            <w:bookmarkStart w:id="17" w:name="_Draft_specification:"/>
            <w:bookmarkEnd w:id="17"/>
            <w:r w:rsidRPr="008B776C">
              <w:rPr>
                <w:rFonts w:cs="Times New Roman"/>
                <w:b/>
                <w:u w:val="single"/>
              </w:rPr>
              <w:t xml:space="preserve">New ISPM or component to an existing ISPM or Revision/Amendment of standard: </w:t>
            </w:r>
          </w:p>
          <w:p w14:paraId="32DEAC95" w14:textId="77777777" w:rsidR="0005060E" w:rsidRPr="008B776C" w:rsidRDefault="0005060E" w:rsidP="0005060E">
            <w:pPr>
              <w:spacing w:line="360" w:lineRule="auto"/>
              <w:rPr>
                <w:rFonts w:cs="Times New Roman"/>
              </w:rPr>
            </w:pPr>
            <w:r w:rsidRPr="008B776C">
              <w:rPr>
                <w:rFonts w:cs="Times New Roman" w:hint="eastAsia"/>
                <w:bCs/>
              </w:rPr>
              <w:t>☐</w:t>
            </w:r>
            <w:r w:rsidRPr="008B776C">
              <w:rPr>
                <w:rFonts w:cs="Times New Roman"/>
              </w:rPr>
              <w:t xml:space="preserve"> </w:t>
            </w:r>
            <w:r w:rsidRPr="008B776C">
              <w:rPr>
                <w:rFonts w:cs="Times New Roman"/>
                <w:b/>
                <w:bCs/>
                <w:u w:val="single"/>
              </w:rPr>
              <w:t>New ISPM</w:t>
            </w:r>
            <w:r w:rsidRPr="008B776C">
              <w:rPr>
                <w:rFonts w:cs="Times New Roman"/>
              </w:rPr>
              <w:t xml:space="preserve"> </w:t>
            </w:r>
          </w:p>
          <w:p w14:paraId="238FACF8" w14:textId="77777777" w:rsidR="0005060E" w:rsidRPr="008B776C" w:rsidRDefault="0005060E" w:rsidP="0005060E">
            <w:pPr>
              <w:keepNext/>
              <w:tabs>
                <w:tab w:val="left" w:pos="567"/>
              </w:tabs>
              <w:spacing w:line="360" w:lineRule="auto"/>
              <w:outlineLvl w:val="1"/>
              <w:rPr>
                <w:rFonts w:cs="Times New Roman"/>
              </w:rPr>
            </w:pPr>
            <w:r w:rsidRPr="008B776C">
              <w:rPr>
                <w:rFonts w:ascii="Segoe UI Symbol" w:eastAsia="Times" w:hAnsi="Segoe UI Symbol" w:cs="Segoe UI Symbol"/>
              </w:rPr>
              <w:t>☐</w:t>
            </w:r>
            <w:r w:rsidRPr="008B776C">
              <w:rPr>
                <w:rFonts w:eastAsia="Times" w:cs="Times New Roman"/>
              </w:rPr>
              <w:t xml:space="preserve"> </w:t>
            </w:r>
            <w:r w:rsidRPr="008B776C">
              <w:rPr>
                <w:rFonts w:eastAsia="Times" w:cs="Times New Roman"/>
                <w:b/>
                <w:bCs/>
                <w:u w:val="single"/>
              </w:rPr>
              <w:t>Revision/Amendment to ISPM</w:t>
            </w:r>
            <w:r w:rsidRPr="008B776C">
              <w:rPr>
                <w:rFonts w:eastAsia="Times" w:cs="Times New Roman"/>
              </w:rPr>
              <w:t xml:space="preserve">: </w:t>
            </w:r>
            <w:sdt>
              <w:sdtPr>
                <w:rPr>
                  <w:rFonts w:eastAsia="Times" w:cs="Times New Roman"/>
                  <w:color w:val="2B579A"/>
                  <w:shd w:val="clear" w:color="auto" w:fill="E6E6E6"/>
                </w:rPr>
                <w:id w:val="-288274889"/>
                <w:placeholder>
                  <w:docPart w:val="3B1764CE0163462BBD12894827A7597F"/>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Pr="008B776C">
                  <w:rPr>
                    <w:rFonts w:eastAsia="Times" w:cs="Times New Roman"/>
                    <w:color w:val="FF0000"/>
                  </w:rPr>
                  <w:t>Choose an item.</w:t>
                </w:r>
              </w:sdtContent>
            </w:sdt>
          </w:p>
          <w:p w14:paraId="59EB5B97" w14:textId="77777777" w:rsidR="0005060E" w:rsidRPr="008B776C" w:rsidRDefault="0005060E" w:rsidP="0005060E">
            <w:pPr>
              <w:keepNext/>
              <w:tabs>
                <w:tab w:val="left" w:pos="567"/>
              </w:tabs>
              <w:spacing w:line="360" w:lineRule="auto"/>
              <w:outlineLvl w:val="1"/>
              <w:rPr>
                <w:rFonts w:eastAsia="Times" w:cs="Times New Roman"/>
                <w:color w:val="2B579A"/>
                <w:shd w:val="clear" w:color="auto" w:fill="E6E6E6"/>
              </w:rPr>
            </w:pPr>
            <w:r w:rsidRPr="008B776C">
              <w:rPr>
                <w:rFonts w:ascii="Segoe UI Symbol" w:eastAsia="Times" w:hAnsi="Segoe UI Symbol" w:cs="Segoe UI Symbol"/>
                <w:bCs/>
              </w:rPr>
              <w:t>☐</w:t>
            </w:r>
            <w:r w:rsidRPr="008B776C">
              <w:rPr>
                <w:rFonts w:eastAsia="Times" w:cs="Times New Roman"/>
              </w:rPr>
              <w:t xml:space="preserve"> </w:t>
            </w:r>
            <w:r w:rsidRPr="008B776C">
              <w:rPr>
                <w:rFonts w:eastAsia="Times" w:cs="Times New Roman"/>
                <w:b/>
                <w:bCs/>
                <w:u w:val="single"/>
              </w:rPr>
              <w:t>Supplement, Annex, Appendix to new ISPM</w:t>
            </w:r>
            <w:r w:rsidRPr="008B776C">
              <w:rPr>
                <w:rFonts w:eastAsia="Times" w:cs="Times New Roman"/>
              </w:rPr>
              <w:t xml:space="preserve">: </w:t>
            </w:r>
            <w:sdt>
              <w:sdtPr>
                <w:rPr>
                  <w:rFonts w:eastAsia="Times" w:cs="Times New Roman"/>
                  <w:color w:val="2B579A"/>
                  <w:shd w:val="clear" w:color="auto" w:fill="E6E6E6"/>
                </w:rPr>
                <w:id w:val="-897043002"/>
                <w:placeholder>
                  <w:docPart w:val="5F2BF6AF696148B6B3A281972A82FF2B"/>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Pr="008B776C">
                  <w:rPr>
                    <w:rFonts w:eastAsia="Times" w:cs="Times New Roman"/>
                    <w:color w:val="FF0000"/>
                  </w:rPr>
                  <w:t>Choose an item.</w:t>
                </w:r>
              </w:sdtContent>
            </w:sdt>
          </w:p>
          <w:p w14:paraId="3525A438" w14:textId="77777777" w:rsidR="0005060E" w:rsidRPr="008B776C" w:rsidRDefault="0005060E" w:rsidP="0005060E">
            <w:pPr>
              <w:keepNext/>
              <w:tabs>
                <w:tab w:val="left" w:pos="567"/>
              </w:tabs>
              <w:spacing w:line="360" w:lineRule="auto"/>
              <w:outlineLvl w:val="1"/>
              <w:rPr>
                <w:rFonts w:eastAsia="Times" w:cs="Times New Roman"/>
                <w:color w:val="2B579A"/>
                <w:shd w:val="clear" w:color="auto" w:fill="E6E6E6"/>
              </w:rPr>
            </w:pPr>
            <w:r w:rsidRPr="008B776C">
              <w:rPr>
                <w:rFonts w:ascii="Segoe UI Symbol" w:eastAsia="Times" w:hAnsi="Segoe UI Symbol" w:cs="Segoe UI Symbol"/>
                <w:bCs/>
              </w:rPr>
              <w:t>☐</w:t>
            </w:r>
            <w:r w:rsidRPr="008B776C">
              <w:rPr>
                <w:rFonts w:eastAsia="Times" w:cs="Times New Roman"/>
              </w:rPr>
              <w:t xml:space="preserve"> </w:t>
            </w:r>
            <w:r w:rsidRPr="008B776C">
              <w:rPr>
                <w:rFonts w:eastAsia="Times" w:cs="Times New Roman"/>
                <w:b/>
                <w:bCs/>
                <w:u w:val="single"/>
              </w:rPr>
              <w:t>Supplement, Annex, Appendix to ISPM</w:t>
            </w:r>
            <w:r w:rsidRPr="008B776C">
              <w:rPr>
                <w:rFonts w:eastAsia="Times" w:cs="Times New Roman"/>
              </w:rPr>
              <w:t xml:space="preserve">: </w:t>
            </w:r>
            <w:sdt>
              <w:sdtPr>
                <w:rPr>
                  <w:rFonts w:eastAsia="Times" w:cs="Times New Roman"/>
                  <w:color w:val="2B579A"/>
                  <w:shd w:val="clear" w:color="auto" w:fill="E6E6E6"/>
                </w:rPr>
                <w:id w:val="-464508054"/>
                <w:placeholder>
                  <w:docPart w:val="85ACD7393E9A4D08B5F6F608741EC26D"/>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sdtContent>
                <w:r w:rsidRPr="008B776C">
                  <w:rPr>
                    <w:rFonts w:eastAsia="Times" w:cs="Times New Roman"/>
                    <w:color w:val="FF0000"/>
                  </w:rPr>
                  <w:t>Choose an item.</w:t>
                </w:r>
              </w:sdtContent>
            </w:sdt>
          </w:p>
          <w:p w14:paraId="2A919341" w14:textId="18B8E3DC" w:rsidR="0005060E" w:rsidRPr="008B776C" w:rsidRDefault="0005060E" w:rsidP="0005060E">
            <w:pPr>
              <w:spacing w:line="360" w:lineRule="auto"/>
              <w:rPr>
                <w:rFonts w:cs="Times New Roman"/>
              </w:rPr>
            </w:pPr>
            <w:r w:rsidRPr="008B776C">
              <w:rPr>
                <w:rFonts w:ascii="Segoe UI Symbol" w:eastAsia="Times" w:hAnsi="Segoe UI Symbol" w:cs="Segoe UI Symbol"/>
                <w:bCs/>
              </w:rPr>
              <w:t>☐</w:t>
            </w:r>
            <w:r w:rsidRPr="008B776C">
              <w:rPr>
                <w:rFonts w:eastAsia="Times" w:cs="Times New Roman"/>
              </w:rPr>
              <w:t xml:space="preserve"> </w:t>
            </w:r>
            <w:r w:rsidRPr="008B776C">
              <w:rPr>
                <w:rFonts w:eastAsia="Times" w:cs="Times New Roman"/>
                <w:b/>
                <w:bCs/>
                <w:u w:val="single"/>
              </w:rPr>
              <w:t>Revision/Amendment</w:t>
            </w:r>
            <w:r w:rsidRPr="008B776C">
              <w:rPr>
                <w:rFonts w:eastAsia="Times" w:cs="Times New Roman"/>
              </w:rPr>
              <w:t xml:space="preserve">: </w:t>
            </w:r>
            <w:sdt>
              <w:sdtPr>
                <w:rPr>
                  <w:rFonts w:eastAsia="Times" w:cs="Times New Roman"/>
                  <w:color w:val="FF0000"/>
                  <w:shd w:val="clear" w:color="auto" w:fill="E6E6E6"/>
                </w:rPr>
                <w:id w:val="-88780962"/>
                <w:placeholder>
                  <w:docPart w:val="0F31C97F0CF6411B8D20F4E87B8A2540"/>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rPr>
                  <w:b/>
                </w:rPr>
              </w:sdtEndPr>
              <w:sdtContent>
                <w:r w:rsidRPr="008B776C">
                  <w:rPr>
                    <w:rFonts w:eastAsia="Times" w:cs="Times New Roman"/>
                    <w:color w:val="FF0000"/>
                  </w:rPr>
                  <w:t>Choose an item.</w:t>
                </w:r>
              </w:sdtContent>
            </w:sdt>
          </w:p>
        </w:tc>
      </w:tr>
      <w:tr w:rsidR="0000323E" w:rsidRPr="008B776C" w14:paraId="5677B0EE" w14:textId="77777777" w:rsidTr="00E13D20">
        <w:trPr>
          <w:trHeight w:val="1499"/>
          <w:jc w:val="center"/>
        </w:trPr>
        <w:tc>
          <w:tcPr>
            <w:tcW w:w="5000" w:type="pct"/>
            <w:shd w:val="clear" w:color="auto" w:fill="F2F2F2" w:themeFill="background1" w:themeFillShade="F2"/>
          </w:tcPr>
          <w:p w14:paraId="5E0F4B24" w14:textId="77777777" w:rsidR="0000323E" w:rsidRPr="008B776C" w:rsidRDefault="0000323E" w:rsidP="00E13D20">
            <w:pPr>
              <w:keepNext/>
              <w:overflowPunct w:val="0"/>
              <w:autoSpaceDE w:val="0"/>
              <w:autoSpaceDN w:val="0"/>
              <w:adjustRightInd w:val="0"/>
              <w:spacing w:before="240"/>
              <w:textAlignment w:val="baseline"/>
              <w:outlineLvl w:val="0"/>
              <w:rPr>
                <w:rFonts w:cs="Times New Roman"/>
                <w:b/>
                <w:bCs/>
                <w:u w:val="single"/>
              </w:rPr>
            </w:pPr>
            <w:r w:rsidRPr="008B776C">
              <w:rPr>
                <w:rFonts w:cs="Times New Roman"/>
                <w:b/>
                <w:bCs/>
                <w:u w:val="single"/>
              </w:rPr>
              <w:t>NOTICE:</w:t>
            </w:r>
          </w:p>
          <w:p w14:paraId="0BC28C9B" w14:textId="77777777" w:rsidR="0000323E" w:rsidRPr="008B776C" w:rsidRDefault="0000323E" w:rsidP="00E13D20">
            <w:pPr>
              <w:keepNext/>
              <w:overflowPunct w:val="0"/>
              <w:autoSpaceDE w:val="0"/>
              <w:autoSpaceDN w:val="0"/>
              <w:adjustRightInd w:val="0"/>
              <w:textAlignment w:val="baseline"/>
              <w:outlineLvl w:val="0"/>
              <w:rPr>
                <w:rFonts w:cs="Times New Roman"/>
                <w:b/>
                <w:bCs/>
              </w:rPr>
            </w:pPr>
            <w:r w:rsidRPr="008B776C">
              <w:rPr>
                <w:rFonts w:cs="Times New Roman"/>
                <w:b/>
                <w:bCs/>
                <w:u w:val="single"/>
              </w:rPr>
              <w:t xml:space="preserve">Draft </w:t>
            </w:r>
            <w:bookmarkStart w:id="18" w:name="specification"/>
            <w:r w:rsidRPr="008B776C">
              <w:rPr>
                <w:rFonts w:cs="Times New Roman"/>
                <w:b/>
                <w:bCs/>
                <w:u w:val="single"/>
              </w:rPr>
              <w:t>specification</w:t>
            </w:r>
            <w:bookmarkEnd w:id="18"/>
            <w:r w:rsidRPr="008B776C">
              <w:rPr>
                <w:rFonts w:cs="Times New Roman"/>
                <w:b/>
                <w:bCs/>
                <w:u w:val="single"/>
              </w:rPr>
              <w:t>:</w:t>
            </w:r>
            <w:r w:rsidRPr="008B776C">
              <w:rPr>
                <w:rFonts w:cs="Times New Roman"/>
                <w:b/>
                <w:bCs/>
              </w:rPr>
              <w:t xml:space="preserve"> </w:t>
            </w:r>
          </w:p>
          <w:p w14:paraId="4198D8B2" w14:textId="77777777" w:rsidR="0000323E" w:rsidRPr="008B776C" w:rsidRDefault="0000323E" w:rsidP="00E13D20">
            <w:pPr>
              <w:keepNext/>
              <w:overflowPunct w:val="0"/>
              <w:autoSpaceDE w:val="0"/>
              <w:autoSpaceDN w:val="0"/>
              <w:adjustRightInd w:val="0"/>
              <w:textAlignment w:val="baseline"/>
              <w:outlineLvl w:val="0"/>
              <w:rPr>
                <w:rFonts w:cs="Times New Roman"/>
                <w:b/>
                <w:bCs/>
              </w:rPr>
            </w:pPr>
            <w:r w:rsidRPr="008B776C">
              <w:rPr>
                <w:rFonts w:cs="Times New Roman"/>
                <w:b/>
                <w:bCs/>
              </w:rPr>
              <w:t xml:space="preserve">Any proposal for a Standard must include a draft specification. </w:t>
            </w:r>
          </w:p>
          <w:p w14:paraId="1FBDFBF5" w14:textId="77777777" w:rsidR="0000323E" w:rsidRPr="008B776C" w:rsidRDefault="0000323E" w:rsidP="00E13D20">
            <w:pPr>
              <w:autoSpaceDE w:val="0"/>
              <w:autoSpaceDN w:val="0"/>
              <w:adjustRightInd w:val="0"/>
              <w:rPr>
                <w:rFonts w:cs="Times New Roman"/>
              </w:rPr>
            </w:pPr>
            <w:r w:rsidRPr="008B776C">
              <w:rPr>
                <w:rFonts w:cs="Times New Roman"/>
              </w:rPr>
              <w:t xml:space="preserve">An annotated template for the draft specification for Standards is available on the IPP in English, French and Spanish: </w:t>
            </w:r>
            <w:hyperlink r:id="rId21" w:history="1">
              <w:r w:rsidRPr="008B776C">
                <w:rPr>
                  <w:rFonts w:cs="Times New Roman"/>
                  <w:color w:val="0563C1" w:themeColor="hyperlink"/>
                  <w:u w:val="single"/>
                </w:rPr>
                <w:t>https://www.ippc.int/en/publications/81324/</w:t>
              </w:r>
            </w:hyperlink>
            <w:r w:rsidRPr="008B776C">
              <w:rPr>
                <w:rFonts w:cs="Times New Roman"/>
              </w:rPr>
              <w:t xml:space="preserve"> </w:t>
            </w:r>
          </w:p>
        </w:tc>
      </w:tr>
    </w:tbl>
    <w:p w14:paraId="48CB8CE0" w14:textId="77777777" w:rsidR="0000323E" w:rsidRPr="008B776C" w:rsidRDefault="0000323E" w:rsidP="0000323E">
      <w:pPr>
        <w:rPr>
          <w:rFonts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5"/>
        <w:gridCol w:w="4875"/>
      </w:tblGrid>
      <w:tr w:rsidR="0000323E" w:rsidRPr="008B776C" w14:paraId="431A6278" w14:textId="77777777" w:rsidTr="00E13D20">
        <w:trPr>
          <w:trHeight w:val="320"/>
          <w:jc w:val="center"/>
        </w:trPr>
        <w:tc>
          <w:tcPr>
            <w:tcW w:w="5000" w:type="pct"/>
            <w:gridSpan w:val="2"/>
            <w:shd w:val="clear" w:color="auto" w:fill="BFBFBF" w:themeFill="background1" w:themeFillShade="BF"/>
          </w:tcPr>
          <w:p w14:paraId="43E8553A" w14:textId="77777777" w:rsidR="0000323E" w:rsidRPr="008B776C" w:rsidRDefault="0000323E" w:rsidP="00E13D20">
            <w:pPr>
              <w:spacing w:line="240" w:lineRule="atLeast"/>
              <w:ind w:left="360"/>
              <w:rPr>
                <w:rFonts w:eastAsia="Times New Roman" w:cs="Times New Roman"/>
                <w:bCs/>
                <w:sz w:val="28"/>
                <w:szCs w:val="28"/>
                <w:lang w:eastAsia="nl-NL"/>
              </w:rPr>
            </w:pPr>
            <w:bookmarkStart w:id="19" w:name="Implementation"/>
            <w:r w:rsidRPr="008B776C">
              <w:rPr>
                <w:rFonts w:eastAsia="Times New Roman" w:cs="Times New Roman"/>
                <w:b/>
                <w:sz w:val="28"/>
                <w:szCs w:val="28"/>
                <w:u w:val="single"/>
                <w:lang w:eastAsia="nl-NL"/>
              </w:rPr>
              <w:t xml:space="preserve">3.2 Implementation resource </w:t>
            </w:r>
            <w:bookmarkEnd w:id="19"/>
            <w:r w:rsidRPr="008B776C">
              <w:rPr>
                <w:rFonts w:eastAsia="Times New Roman" w:cs="Times New Roman"/>
                <w:sz w:val="20"/>
                <w:lang w:eastAsia="nl-NL"/>
              </w:rPr>
              <w:t>(check only one option)</w:t>
            </w:r>
          </w:p>
        </w:tc>
      </w:tr>
      <w:tr w:rsidR="0000323E" w:rsidRPr="008B776C" w14:paraId="29FD1F6F" w14:textId="77777777" w:rsidTr="00E13D20">
        <w:trPr>
          <w:trHeight w:val="1499"/>
          <w:jc w:val="center"/>
        </w:trPr>
        <w:tc>
          <w:tcPr>
            <w:tcW w:w="2393" w:type="pct"/>
          </w:tcPr>
          <w:p w14:paraId="66406B9C" w14:textId="77777777" w:rsidR="0000323E" w:rsidRPr="008B776C" w:rsidRDefault="0000323E" w:rsidP="00E13D20">
            <w:pPr>
              <w:spacing w:before="120"/>
              <w:rPr>
                <w:rFonts w:cs="Times New Roman"/>
                <w:u w:val="single"/>
              </w:rPr>
            </w:pPr>
            <w:r w:rsidRPr="008B776C">
              <w:rPr>
                <w:rFonts w:cs="Times New Roman"/>
                <w:b/>
                <w:u w:val="single"/>
              </w:rPr>
              <w:t xml:space="preserve">New </w:t>
            </w:r>
            <w:r w:rsidRPr="008B776C">
              <w:rPr>
                <w:rFonts w:cs="Times New Roman"/>
                <w:u w:val="single"/>
              </w:rPr>
              <w:t>implementation resource:</w:t>
            </w:r>
          </w:p>
          <w:p w14:paraId="506D2D97" w14:textId="023E7B43" w:rsidR="0000323E" w:rsidRPr="008B776C" w:rsidRDefault="0000323E" w:rsidP="00E13D20">
            <w:pPr>
              <w:tabs>
                <w:tab w:val="right" w:leader="dot" w:pos="4263"/>
                <w:tab w:val="right" w:leader="dot" w:pos="4591"/>
                <w:tab w:val="left" w:leader="dot" w:pos="9360"/>
              </w:tabs>
              <w:spacing w:before="60"/>
              <w:ind w:right="62"/>
              <w:rPr>
                <w:rFonts w:cs="Times New Roman"/>
                <w:bCs/>
              </w:rPr>
            </w:pPr>
            <w:r w:rsidRPr="008B776C">
              <w:rPr>
                <w:rFonts w:ascii="Segoe UI Symbol" w:hAnsi="Segoe UI Symbol" w:cs="Segoe UI Symbol"/>
                <w:bCs/>
              </w:rPr>
              <w:t>☐</w:t>
            </w:r>
            <w:r w:rsidRPr="008B776C">
              <w:rPr>
                <w:rFonts w:cs="Times New Roman"/>
                <w:bCs/>
              </w:rPr>
              <w:t xml:space="preserve"> Guide (e.g. Manual)</w:t>
            </w:r>
          </w:p>
          <w:p w14:paraId="077AE59B" w14:textId="7BC8EA5B" w:rsidR="0000323E" w:rsidRPr="008B776C" w:rsidRDefault="0000323E" w:rsidP="00E13D20">
            <w:pPr>
              <w:tabs>
                <w:tab w:val="right" w:leader="dot" w:pos="4263"/>
                <w:tab w:val="right" w:leader="dot" w:pos="4591"/>
                <w:tab w:val="left" w:leader="dot" w:pos="9360"/>
              </w:tabs>
              <w:spacing w:before="60"/>
              <w:ind w:right="62"/>
              <w:rPr>
                <w:rFonts w:cs="Times New Roman"/>
                <w:bCs/>
              </w:rPr>
            </w:pPr>
            <w:r w:rsidRPr="008B776C">
              <w:rPr>
                <w:rFonts w:ascii="Segoe UI Symbol" w:hAnsi="Segoe UI Symbol" w:cs="Segoe UI Symbol"/>
                <w:bCs/>
              </w:rPr>
              <w:t>☐</w:t>
            </w:r>
            <w:r w:rsidRPr="008B776C">
              <w:rPr>
                <w:rFonts w:cs="Times New Roman"/>
                <w:bCs/>
              </w:rPr>
              <w:t xml:space="preserve"> Training material (e.g. e-Learning. Please specify: </w:t>
            </w:r>
            <w:sdt>
              <w:sdtPr>
                <w:rPr>
                  <w:rFonts w:cs="Times New Roman"/>
                  <w:bCs/>
                  <w:color w:val="2B579A"/>
                  <w:shd w:val="clear" w:color="auto" w:fill="E6E6E6"/>
                </w:rPr>
                <w:id w:val="246389506"/>
                <w:showingPlcHdr/>
              </w:sdtPr>
              <w:sdtEndPr/>
              <w:sdtContent>
                <w:r w:rsidRPr="008B776C">
                  <w:rPr>
                    <w:rFonts w:cs="Times New Roman"/>
                    <w:color w:val="FF0000"/>
                  </w:rPr>
                  <w:t>Click or tap here to enter text.</w:t>
                </w:r>
              </w:sdtContent>
            </w:sdt>
            <w:r w:rsidRPr="008B776C">
              <w:rPr>
                <w:rFonts w:cs="Times New Roman"/>
                <w:bCs/>
              </w:rPr>
              <w:t>)</w:t>
            </w:r>
          </w:p>
          <w:p w14:paraId="10C7266E" w14:textId="44FBF299" w:rsidR="0000323E" w:rsidRPr="008B776C" w:rsidRDefault="0000323E" w:rsidP="00E13D20">
            <w:pPr>
              <w:tabs>
                <w:tab w:val="right" w:leader="dot" w:pos="4263"/>
                <w:tab w:val="right" w:leader="dot" w:pos="4591"/>
                <w:tab w:val="left" w:leader="dot" w:pos="9360"/>
              </w:tabs>
              <w:spacing w:before="60"/>
              <w:ind w:right="62"/>
              <w:rPr>
                <w:rFonts w:cs="Times New Roman"/>
                <w:bCs/>
              </w:rPr>
            </w:pPr>
            <w:r w:rsidRPr="008B776C">
              <w:rPr>
                <w:rFonts w:ascii="Segoe UI Symbol" w:hAnsi="Segoe UI Symbol" w:cs="Segoe UI Symbol"/>
                <w:bCs/>
              </w:rPr>
              <w:lastRenderedPageBreak/>
              <w:t>☐</w:t>
            </w:r>
            <w:r w:rsidRPr="008B776C">
              <w:rPr>
                <w:rFonts w:cs="Times New Roman"/>
                <w:bCs/>
              </w:rPr>
              <w:t xml:space="preserve"> Awareness material (e.g. </w:t>
            </w:r>
            <w:r w:rsidR="00EF05AE" w:rsidRPr="008B776C">
              <w:rPr>
                <w:rFonts w:cs="Times New Roman"/>
                <w:b/>
                <w:u w:val="single"/>
              </w:rPr>
              <w:t>factsheets</w:t>
            </w:r>
            <w:r w:rsidR="00EF05AE" w:rsidRPr="008B776C">
              <w:rPr>
                <w:rFonts w:cs="Times New Roman"/>
                <w:bCs/>
              </w:rPr>
              <w:t xml:space="preserve">, </w:t>
            </w:r>
            <w:r w:rsidRPr="008B776C">
              <w:rPr>
                <w:rFonts w:cs="Times New Roman"/>
                <w:bCs/>
                <w:strike/>
              </w:rPr>
              <w:t>short</w:t>
            </w:r>
            <w:r w:rsidR="00A64FA7" w:rsidRPr="008B776C">
              <w:rPr>
                <w:rFonts w:cs="Times New Roman"/>
                <w:bCs/>
                <w:strike/>
              </w:rPr>
              <w:t xml:space="preserve"> </w:t>
            </w:r>
            <w:r w:rsidRPr="008B776C">
              <w:rPr>
                <w:rFonts w:cs="Times New Roman"/>
                <w:bCs/>
                <w:strike/>
              </w:rPr>
              <w:t>videos</w:t>
            </w:r>
            <w:r w:rsidRPr="008B776C">
              <w:rPr>
                <w:rFonts w:cs="Times New Roman"/>
                <w:bCs/>
              </w:rPr>
              <w:t xml:space="preserve">. Please specify: </w:t>
            </w:r>
            <w:sdt>
              <w:sdtPr>
                <w:rPr>
                  <w:rFonts w:cs="Times New Roman"/>
                  <w:bCs/>
                  <w:color w:val="2B579A"/>
                  <w:shd w:val="clear" w:color="auto" w:fill="E6E6E6"/>
                </w:rPr>
                <w:id w:val="-118459861"/>
                <w:showingPlcHdr/>
              </w:sdtPr>
              <w:sdtEndPr/>
              <w:sdtContent>
                <w:r w:rsidRPr="008B776C">
                  <w:rPr>
                    <w:rFonts w:cs="Times New Roman"/>
                    <w:color w:val="FF0000"/>
                  </w:rPr>
                  <w:t>Click or tap here to enter text.</w:t>
                </w:r>
              </w:sdtContent>
            </w:sdt>
            <w:r w:rsidRPr="008B776C">
              <w:rPr>
                <w:rFonts w:cs="Times New Roman"/>
                <w:bCs/>
              </w:rPr>
              <w:t>)</w:t>
            </w:r>
          </w:p>
          <w:p w14:paraId="431A0980" w14:textId="7006B05B" w:rsidR="0000323E" w:rsidRPr="008B776C" w:rsidRDefault="0000323E" w:rsidP="00E13D20">
            <w:pPr>
              <w:tabs>
                <w:tab w:val="right" w:leader="dot" w:pos="4263"/>
                <w:tab w:val="right" w:leader="dot" w:pos="4591"/>
                <w:tab w:val="left" w:leader="dot" w:pos="9360"/>
              </w:tabs>
              <w:spacing w:before="60"/>
              <w:ind w:right="62"/>
              <w:rPr>
                <w:rFonts w:cs="Times New Roman"/>
                <w:bCs/>
              </w:rPr>
            </w:pPr>
            <w:r w:rsidRPr="008B776C">
              <w:rPr>
                <w:rFonts w:ascii="Segoe UI Symbol" w:hAnsi="Segoe UI Symbol" w:cs="Segoe UI Symbol"/>
                <w:bCs/>
              </w:rPr>
              <w:t>☐</w:t>
            </w:r>
            <w:r w:rsidRPr="008B776C">
              <w:rPr>
                <w:rFonts w:cs="Times New Roman"/>
                <w:bCs/>
              </w:rPr>
              <w:t xml:space="preserve"> Other (Please </w:t>
            </w:r>
            <w:r w:rsidR="00C7342A" w:rsidRPr="008B776C">
              <w:rPr>
                <w:rFonts w:cs="Times New Roman"/>
                <w:bCs/>
              </w:rPr>
              <w:t>specify e.g.</w:t>
            </w:r>
            <w:r w:rsidR="00EF05AE" w:rsidRPr="008B776C">
              <w:rPr>
                <w:rFonts w:cs="Times New Roman"/>
                <w:bCs/>
              </w:rPr>
              <w:t xml:space="preserve"> </w:t>
            </w:r>
            <w:r w:rsidR="00C7342A" w:rsidRPr="008B776C">
              <w:rPr>
                <w:rFonts w:cs="Times New Roman"/>
                <w:b/>
                <w:u w:val="single"/>
              </w:rPr>
              <w:t>short</w:t>
            </w:r>
            <w:r w:rsidR="00EF05AE" w:rsidRPr="008B776C">
              <w:rPr>
                <w:rFonts w:cs="Times New Roman"/>
                <w:b/>
                <w:u w:val="single"/>
              </w:rPr>
              <w:t xml:space="preserve"> videos</w:t>
            </w:r>
            <w:r w:rsidRPr="008B776C">
              <w:rPr>
                <w:rFonts w:cs="Times New Roman"/>
                <w:bCs/>
              </w:rPr>
              <w:t xml:space="preserve"> </w:t>
            </w:r>
            <w:sdt>
              <w:sdtPr>
                <w:rPr>
                  <w:rFonts w:cs="Times New Roman"/>
                  <w:bCs/>
                  <w:color w:val="2B579A"/>
                  <w:shd w:val="clear" w:color="auto" w:fill="E6E6E6"/>
                </w:rPr>
                <w:id w:val="-639955469"/>
                <w:showingPlcHdr/>
              </w:sdtPr>
              <w:sdtEndPr/>
              <w:sdtContent>
                <w:r w:rsidRPr="008B776C">
                  <w:rPr>
                    <w:rFonts w:cs="Times New Roman"/>
                    <w:color w:val="FF0000"/>
                  </w:rPr>
                  <w:t>Click or tap here to enter text.</w:t>
                </w:r>
              </w:sdtContent>
            </w:sdt>
            <w:r w:rsidRPr="008B776C">
              <w:rPr>
                <w:rFonts w:cs="Times New Roman"/>
                <w:bCs/>
              </w:rPr>
              <w:t xml:space="preserve">) </w:t>
            </w:r>
          </w:p>
        </w:tc>
        <w:tc>
          <w:tcPr>
            <w:tcW w:w="2607" w:type="pct"/>
          </w:tcPr>
          <w:p w14:paraId="58EB4E89" w14:textId="77777777" w:rsidR="0000323E" w:rsidRPr="008B776C" w:rsidRDefault="0000323E" w:rsidP="00E13D20">
            <w:pPr>
              <w:spacing w:before="120"/>
              <w:rPr>
                <w:rFonts w:cs="Times New Roman"/>
                <w:u w:val="single"/>
              </w:rPr>
            </w:pPr>
            <w:r w:rsidRPr="008B776C">
              <w:rPr>
                <w:rFonts w:cs="Times New Roman"/>
                <w:b/>
                <w:u w:val="single"/>
              </w:rPr>
              <w:lastRenderedPageBreak/>
              <w:t>Revision</w:t>
            </w:r>
            <w:r w:rsidRPr="008B776C">
              <w:rPr>
                <w:rFonts w:cs="Times New Roman"/>
                <w:u w:val="single"/>
              </w:rPr>
              <w:t xml:space="preserve"> of existing implementation resource:</w:t>
            </w:r>
          </w:p>
          <w:p w14:paraId="5630D235" w14:textId="34DA7B5C" w:rsidR="0000323E" w:rsidRPr="008B776C" w:rsidRDefault="0000323E" w:rsidP="00E13D20">
            <w:pPr>
              <w:tabs>
                <w:tab w:val="right" w:leader="dot" w:pos="4263"/>
                <w:tab w:val="right" w:leader="dot" w:pos="4591"/>
                <w:tab w:val="left" w:leader="dot" w:pos="9360"/>
              </w:tabs>
              <w:spacing w:before="60"/>
              <w:ind w:right="62"/>
              <w:rPr>
                <w:rFonts w:cs="Times New Roman"/>
                <w:b/>
                <w:bCs/>
                <w:u w:val="single"/>
              </w:rPr>
            </w:pPr>
            <w:r w:rsidRPr="008B776C">
              <w:rPr>
                <w:rFonts w:ascii="Segoe UI Symbol" w:hAnsi="Segoe UI Symbol" w:cs="Segoe UI Symbol"/>
                <w:bCs/>
              </w:rPr>
              <w:t>☐</w:t>
            </w:r>
            <w:r w:rsidRPr="008B776C">
              <w:rPr>
                <w:rFonts w:cs="Times New Roman"/>
                <w:bCs/>
              </w:rPr>
              <w:t xml:space="preserve"> Please specify: </w:t>
            </w:r>
            <w:sdt>
              <w:sdtPr>
                <w:rPr>
                  <w:rFonts w:cs="Times New Roman"/>
                  <w:bCs/>
                  <w:color w:val="2B579A"/>
                  <w:shd w:val="clear" w:color="auto" w:fill="E6E6E6"/>
                </w:rPr>
                <w:id w:val="709456839"/>
                <w:showingPlcHdr/>
              </w:sdtPr>
              <w:sdtEndPr/>
              <w:sdtContent>
                <w:r w:rsidRPr="008B776C">
                  <w:rPr>
                    <w:rFonts w:cs="Times New Roman"/>
                    <w:color w:val="FF0000"/>
                  </w:rPr>
                  <w:t>Click or tap here to enter text.</w:t>
                </w:r>
              </w:sdtContent>
            </w:sdt>
          </w:p>
        </w:tc>
      </w:tr>
      <w:tr w:rsidR="0000323E" w:rsidRPr="008B776C" w14:paraId="7BDC9733" w14:textId="77777777" w:rsidTr="00E13D20">
        <w:trPr>
          <w:trHeight w:val="1499"/>
          <w:jc w:val="center"/>
        </w:trPr>
        <w:tc>
          <w:tcPr>
            <w:tcW w:w="5000" w:type="pct"/>
            <w:gridSpan w:val="2"/>
          </w:tcPr>
          <w:p w14:paraId="6EABB98B" w14:textId="77777777" w:rsidR="0000323E" w:rsidRPr="008B776C" w:rsidRDefault="0000323E" w:rsidP="00E13D20">
            <w:pPr>
              <w:tabs>
                <w:tab w:val="right" w:leader="dot" w:pos="4263"/>
                <w:tab w:val="right" w:leader="dot" w:pos="4591"/>
                <w:tab w:val="left" w:leader="dot" w:pos="9360"/>
              </w:tabs>
              <w:spacing w:before="60"/>
              <w:ind w:right="62"/>
              <w:rPr>
                <w:rFonts w:cs="Times New Roman"/>
                <w:u w:val="single"/>
              </w:rPr>
            </w:pPr>
            <w:r w:rsidRPr="008B776C">
              <w:rPr>
                <w:rFonts w:cs="Times New Roman"/>
                <w:u w:val="single"/>
              </w:rPr>
              <w:t>Convention articles, ISPMs or CPM recommendations to be addressed by the proposed implementation resource</w:t>
            </w:r>
          </w:p>
          <w:p w14:paraId="4CF9E9A1" w14:textId="2779768D" w:rsidR="0000323E" w:rsidRPr="008B776C" w:rsidRDefault="0000323E" w:rsidP="00E13D20">
            <w:pPr>
              <w:spacing w:before="60"/>
              <w:rPr>
                <w:rFonts w:cs="Times New Roman"/>
              </w:rPr>
            </w:pPr>
            <w:r w:rsidRPr="008B776C">
              <w:rPr>
                <w:rFonts w:ascii="Segoe UI Symbol" w:hAnsi="Segoe UI Symbol" w:cs="Segoe UI Symbol"/>
                <w:bCs/>
              </w:rPr>
              <w:t>☐</w:t>
            </w:r>
            <w:r w:rsidRPr="008B776C">
              <w:rPr>
                <w:rFonts w:cs="Times New Roman"/>
                <w:bCs/>
              </w:rPr>
              <w:t xml:space="preserve"> </w:t>
            </w:r>
            <w:r w:rsidRPr="008B776C">
              <w:rPr>
                <w:rFonts w:cs="Times New Roman"/>
              </w:rPr>
              <w:t xml:space="preserve">Convention articles (Please specify: </w:t>
            </w:r>
            <w:sdt>
              <w:sdtPr>
                <w:rPr>
                  <w:rFonts w:cs="Times New Roman"/>
                  <w:color w:val="2B579A"/>
                  <w:shd w:val="clear" w:color="auto" w:fill="E6E6E6"/>
                </w:rPr>
                <w:id w:val="-1545518295"/>
                <w:showingPlcHdr/>
              </w:sdtPr>
              <w:sdtEndPr/>
              <w:sdtContent>
                <w:r w:rsidRPr="008B776C">
                  <w:rPr>
                    <w:rFonts w:cs="Times New Roman"/>
                    <w:color w:val="FF0000"/>
                  </w:rPr>
                  <w:t>Click or tap here to enter text.</w:t>
                </w:r>
              </w:sdtContent>
            </w:sdt>
            <w:r w:rsidRPr="008B776C">
              <w:rPr>
                <w:rFonts w:cs="Times New Roman"/>
              </w:rPr>
              <w:t xml:space="preserve">) </w:t>
            </w:r>
          </w:p>
          <w:p w14:paraId="2A84A121" w14:textId="247E093F" w:rsidR="0000323E" w:rsidRPr="008B776C" w:rsidRDefault="0000323E" w:rsidP="00E13D20">
            <w:pPr>
              <w:spacing w:before="60"/>
              <w:rPr>
                <w:rFonts w:cs="Times New Roman"/>
              </w:rPr>
            </w:pPr>
            <w:r w:rsidRPr="008B776C">
              <w:rPr>
                <w:rFonts w:ascii="Segoe UI Symbol" w:hAnsi="Segoe UI Symbol" w:cs="Segoe UI Symbol"/>
                <w:bCs/>
              </w:rPr>
              <w:t>☐</w:t>
            </w:r>
            <w:r w:rsidRPr="008B776C">
              <w:rPr>
                <w:rFonts w:cs="Times New Roman"/>
                <w:bCs/>
              </w:rPr>
              <w:t xml:space="preserve"> </w:t>
            </w:r>
            <w:r w:rsidRPr="008B776C">
              <w:rPr>
                <w:rFonts w:cs="Times New Roman"/>
              </w:rPr>
              <w:t xml:space="preserve">ISPM (Please specify: </w:t>
            </w:r>
            <w:sdt>
              <w:sdtPr>
                <w:rPr>
                  <w:rFonts w:cs="Times New Roman"/>
                  <w:color w:val="2B579A"/>
                  <w:shd w:val="clear" w:color="auto" w:fill="E6E6E6"/>
                </w:rPr>
                <w:id w:val="1561977271"/>
                <w:showingPlcHdr/>
              </w:sdtPr>
              <w:sdtEndPr/>
              <w:sdtContent>
                <w:r w:rsidRPr="008B776C">
                  <w:rPr>
                    <w:rFonts w:cs="Times New Roman"/>
                    <w:color w:val="FF0000"/>
                  </w:rPr>
                  <w:t>Click or tap here to enter text.</w:t>
                </w:r>
              </w:sdtContent>
            </w:sdt>
            <w:r w:rsidRPr="008B776C">
              <w:rPr>
                <w:rFonts w:cs="Times New Roman"/>
              </w:rPr>
              <w:t>)</w:t>
            </w:r>
          </w:p>
          <w:p w14:paraId="3D262816" w14:textId="1C6A0ED4" w:rsidR="0000323E" w:rsidRPr="008B776C" w:rsidRDefault="0000323E" w:rsidP="00E13D20">
            <w:pPr>
              <w:spacing w:before="60"/>
              <w:rPr>
                <w:rFonts w:cs="Times New Roman"/>
              </w:rPr>
            </w:pPr>
            <w:r w:rsidRPr="008B776C">
              <w:rPr>
                <w:rFonts w:ascii="Segoe UI Symbol" w:hAnsi="Segoe UI Symbol" w:cs="Segoe UI Symbol"/>
                <w:bCs/>
              </w:rPr>
              <w:t>☐</w:t>
            </w:r>
            <w:r w:rsidRPr="008B776C">
              <w:rPr>
                <w:rFonts w:cs="Times New Roman"/>
                <w:bCs/>
              </w:rPr>
              <w:t xml:space="preserve"> </w:t>
            </w:r>
            <w:r w:rsidRPr="008B776C">
              <w:rPr>
                <w:rFonts w:cs="Times New Roman"/>
              </w:rPr>
              <w:t xml:space="preserve">CPM Recommendation (Please specify: </w:t>
            </w:r>
            <w:sdt>
              <w:sdtPr>
                <w:rPr>
                  <w:rFonts w:cs="Times New Roman"/>
                  <w:color w:val="2B579A"/>
                  <w:shd w:val="clear" w:color="auto" w:fill="E6E6E6"/>
                </w:rPr>
                <w:id w:val="492295963"/>
                <w:showingPlcHdr/>
              </w:sdtPr>
              <w:sdtEndPr/>
              <w:sdtContent>
                <w:r w:rsidRPr="008B776C">
                  <w:rPr>
                    <w:rFonts w:cs="Times New Roman"/>
                    <w:color w:val="FF0000"/>
                  </w:rPr>
                  <w:t>Click or tap here to enter text.</w:t>
                </w:r>
              </w:sdtContent>
            </w:sdt>
            <w:r w:rsidRPr="008B776C">
              <w:rPr>
                <w:rFonts w:cs="Times New Roman"/>
              </w:rPr>
              <w:t xml:space="preserve">) </w:t>
            </w:r>
          </w:p>
        </w:tc>
      </w:tr>
      <w:tr w:rsidR="0000323E" w:rsidRPr="008B776C" w14:paraId="6B746173" w14:textId="77777777" w:rsidTr="00E13D20">
        <w:trPr>
          <w:trHeight w:val="1499"/>
          <w:jc w:val="center"/>
        </w:trPr>
        <w:tc>
          <w:tcPr>
            <w:tcW w:w="5000" w:type="pct"/>
            <w:gridSpan w:val="2"/>
            <w:shd w:val="clear" w:color="auto" w:fill="F2F2F2" w:themeFill="background1" w:themeFillShade="F2"/>
          </w:tcPr>
          <w:p w14:paraId="58A17D1B" w14:textId="77777777" w:rsidR="0000323E" w:rsidRPr="008B776C" w:rsidRDefault="0000323E" w:rsidP="00E13D20">
            <w:pPr>
              <w:keepNext/>
              <w:overflowPunct w:val="0"/>
              <w:autoSpaceDE w:val="0"/>
              <w:autoSpaceDN w:val="0"/>
              <w:adjustRightInd w:val="0"/>
              <w:spacing w:before="240"/>
              <w:textAlignment w:val="baseline"/>
              <w:outlineLvl w:val="0"/>
              <w:rPr>
                <w:rFonts w:cs="Times New Roman"/>
                <w:b/>
                <w:bCs/>
                <w:u w:val="single"/>
              </w:rPr>
            </w:pPr>
            <w:bookmarkStart w:id="20" w:name="_Draft_outline:"/>
            <w:bookmarkEnd w:id="20"/>
            <w:r w:rsidRPr="008B776C">
              <w:rPr>
                <w:rFonts w:cs="Times New Roman"/>
                <w:b/>
                <w:bCs/>
                <w:u w:val="single"/>
              </w:rPr>
              <w:t>NOTICE</w:t>
            </w:r>
          </w:p>
          <w:p w14:paraId="46495F22" w14:textId="77777777" w:rsidR="0000323E" w:rsidRPr="008B776C" w:rsidRDefault="0000323E" w:rsidP="00E13D20">
            <w:pPr>
              <w:keepNext/>
              <w:overflowPunct w:val="0"/>
              <w:autoSpaceDE w:val="0"/>
              <w:autoSpaceDN w:val="0"/>
              <w:adjustRightInd w:val="0"/>
              <w:textAlignment w:val="baseline"/>
              <w:outlineLvl w:val="0"/>
              <w:rPr>
                <w:rFonts w:cs="Times New Roman"/>
                <w:b/>
                <w:bCs/>
                <w:u w:val="single"/>
              </w:rPr>
            </w:pPr>
            <w:bookmarkStart w:id="21" w:name="outline"/>
            <w:r w:rsidRPr="008B776C">
              <w:rPr>
                <w:rFonts w:cs="Times New Roman"/>
                <w:b/>
                <w:bCs/>
                <w:u w:val="single"/>
              </w:rPr>
              <w:t>Draft outline</w:t>
            </w:r>
            <w:bookmarkEnd w:id="21"/>
            <w:r w:rsidRPr="008B776C">
              <w:rPr>
                <w:rFonts w:cs="Times New Roman"/>
                <w:b/>
                <w:bCs/>
                <w:u w:val="single"/>
              </w:rPr>
              <w:t xml:space="preserve">:  </w:t>
            </w:r>
          </w:p>
          <w:p w14:paraId="07D36B87" w14:textId="77777777" w:rsidR="0000323E" w:rsidRPr="008B776C" w:rsidRDefault="0000323E" w:rsidP="00E13D20">
            <w:pPr>
              <w:tabs>
                <w:tab w:val="right" w:leader="dot" w:pos="4263"/>
                <w:tab w:val="right" w:leader="dot" w:pos="4591"/>
                <w:tab w:val="left" w:leader="dot" w:pos="9360"/>
              </w:tabs>
              <w:spacing w:before="60"/>
              <w:ind w:right="62"/>
              <w:rPr>
                <w:rFonts w:cs="Times New Roman"/>
              </w:rPr>
            </w:pPr>
            <w:r w:rsidRPr="008B776C">
              <w:rPr>
                <w:rFonts w:cs="Times New Roman"/>
              </w:rPr>
              <w:t xml:space="preserve">Submissions for topics on implementation </w:t>
            </w:r>
            <w:r w:rsidRPr="008B776C">
              <w:rPr>
                <w:rFonts w:cs="Times New Roman"/>
                <w:b/>
              </w:rPr>
              <w:t>must include</w:t>
            </w:r>
            <w:r w:rsidRPr="008B776C">
              <w:rPr>
                <w:rFonts w:cs="Times New Roman"/>
              </w:rPr>
              <w:t xml:space="preserve"> a draft outline of the proposed implementation resource. </w:t>
            </w:r>
          </w:p>
          <w:p w14:paraId="54D0DB28" w14:textId="77777777" w:rsidR="0000323E" w:rsidRPr="008B776C" w:rsidRDefault="0000323E" w:rsidP="00E13D20">
            <w:pPr>
              <w:tabs>
                <w:tab w:val="right" w:leader="dot" w:pos="4263"/>
                <w:tab w:val="right" w:leader="dot" w:pos="4591"/>
                <w:tab w:val="left" w:leader="dot" w:pos="9360"/>
              </w:tabs>
              <w:spacing w:before="60"/>
              <w:ind w:right="62"/>
              <w:rPr>
                <w:rFonts w:cs="Times New Roman"/>
              </w:rPr>
            </w:pPr>
            <w:r w:rsidRPr="008B776C">
              <w:rPr>
                <w:rFonts w:cs="Times New Roman"/>
              </w:rPr>
              <w:t>A form and instructions for the draft outline for implementation resources are available on the IPP (</w:t>
            </w:r>
            <w:hyperlink r:id="rId22" w:history="1">
              <w:r w:rsidRPr="008B776C">
                <w:rPr>
                  <w:rFonts w:cs="Times New Roman"/>
                  <w:color w:val="0563C1" w:themeColor="hyperlink"/>
                  <w:u w:val="single"/>
                </w:rPr>
                <w:t>https://www.ippc.int/en/publications/87499/</w:t>
              </w:r>
            </w:hyperlink>
            <w:r w:rsidRPr="008B776C">
              <w:rPr>
                <w:rFonts w:cs="Times New Roman"/>
              </w:rPr>
              <w:t xml:space="preserve">)   </w:t>
            </w:r>
          </w:p>
        </w:tc>
      </w:tr>
    </w:tbl>
    <w:p w14:paraId="6ACB6366" w14:textId="77777777" w:rsidR="0000323E" w:rsidRPr="008B776C" w:rsidRDefault="0000323E" w:rsidP="0000323E">
      <w:pPr>
        <w:keepNext/>
        <w:framePr w:hSpace="180" w:wrap="around" w:vAnchor="text" w:hAnchor="page" w:x="1467" w:y="265"/>
        <w:numPr>
          <w:ilvl w:val="0"/>
          <w:numId w:val="5"/>
        </w:numPr>
        <w:overflowPunct w:val="0"/>
        <w:autoSpaceDE w:val="0"/>
        <w:autoSpaceDN w:val="0"/>
        <w:adjustRightInd w:val="0"/>
        <w:suppressOverlap/>
        <w:textAlignment w:val="baseline"/>
        <w:outlineLvl w:val="0"/>
        <w:rPr>
          <w:rFonts w:cs="Times New Roman"/>
          <w:b/>
          <w:bCs/>
        </w:rPr>
      </w:pPr>
      <w:bookmarkStart w:id="22" w:name="Literature"/>
      <w:r w:rsidRPr="008B776C">
        <w:rPr>
          <w:rFonts w:cs="Times New Roman"/>
          <w:b/>
          <w:bCs/>
          <w:sz w:val="28"/>
          <w:szCs w:val="28"/>
        </w:rPr>
        <w:t>Literature review</w:t>
      </w:r>
      <w:bookmarkEnd w:id="22"/>
      <w:r w:rsidRPr="008B776C">
        <w:rPr>
          <w:color w:val="FF0000"/>
          <w:sz w:val="28"/>
          <w:szCs w:val="28"/>
          <w:vertAlign w:val="superscript"/>
        </w:rPr>
        <w:footnoteReference w:id="1"/>
      </w:r>
    </w:p>
    <w:p w14:paraId="17B12C2E" w14:textId="77777777" w:rsidR="0000323E" w:rsidRPr="008B776C" w:rsidRDefault="0000323E" w:rsidP="0000323E">
      <w:pPr>
        <w:jc w:val="center"/>
        <w:rPr>
          <w:rFonts w:cs="Times New Roman"/>
          <w:b/>
          <w:sz w:val="24"/>
        </w:rPr>
      </w:pPr>
    </w:p>
    <w:tbl>
      <w:tblPr>
        <w:tblpPr w:leftFromText="180" w:rightFromText="180" w:vertAnchor="text" w:horzAnchor="margin" w:tblpY="45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350"/>
      </w:tblGrid>
      <w:tr w:rsidR="0000323E" w:rsidRPr="008B776C" w14:paraId="27C004A3" w14:textId="77777777" w:rsidTr="00E13D20">
        <w:trPr>
          <w:trHeight w:val="832"/>
        </w:trPr>
        <w:tc>
          <w:tcPr>
            <w:tcW w:w="5000" w:type="pct"/>
            <w:tcMar>
              <w:top w:w="28" w:type="dxa"/>
              <w:bottom w:w="57" w:type="dxa"/>
            </w:tcMar>
          </w:tcPr>
          <w:p w14:paraId="02F89863" w14:textId="085D4F07" w:rsidR="0000323E" w:rsidRPr="008B776C" w:rsidRDefault="0000323E" w:rsidP="00E13D20">
            <w:pPr>
              <w:autoSpaceDE w:val="0"/>
              <w:autoSpaceDN w:val="0"/>
              <w:adjustRightInd w:val="0"/>
              <w:rPr>
                <w:rFonts w:cs="Times New Roman"/>
                <w:b/>
                <w:bCs/>
                <w:sz w:val="20"/>
                <w:szCs w:val="20"/>
              </w:rPr>
            </w:pPr>
            <w:bookmarkStart w:id="23" w:name="_Criteria_for_justification"/>
            <w:bookmarkEnd w:id="23"/>
            <w:r w:rsidRPr="008B776C">
              <w:rPr>
                <w:rFonts w:cs="Times New Roman"/>
                <w:sz w:val="20"/>
                <w:szCs w:val="20"/>
              </w:rPr>
              <w:t>(</w:t>
            </w:r>
            <w:r w:rsidRPr="008B776C">
              <w:rPr>
                <w:rFonts w:cs="Times New Roman"/>
                <w:bCs/>
                <w:sz w:val="20"/>
                <w:szCs w:val="20"/>
              </w:rPr>
              <w:t xml:space="preserve">In this section submitters are recommended to provide a </w:t>
            </w:r>
            <w:r w:rsidRPr="008B776C">
              <w:rPr>
                <w:rFonts w:cs="Times New Roman"/>
                <w:b/>
                <w:bCs/>
                <w:sz w:val="20"/>
                <w:szCs w:val="20"/>
              </w:rPr>
              <w:t>summary of the topic</w:t>
            </w:r>
            <w:r w:rsidRPr="008B776C">
              <w:rPr>
                <w:rFonts w:cs="Times New Roman"/>
                <w:bCs/>
                <w:sz w:val="20"/>
                <w:szCs w:val="20"/>
              </w:rPr>
              <w:t xml:space="preserve"> based on scientific and technical publications, including a referenced </w:t>
            </w:r>
            <w:r w:rsidRPr="008B776C">
              <w:rPr>
                <w:rFonts w:cs="Times New Roman"/>
                <w:b/>
                <w:bCs/>
                <w:sz w:val="20"/>
                <w:szCs w:val="20"/>
              </w:rPr>
              <w:t>list of literature reviewed</w:t>
            </w:r>
            <w:r w:rsidRPr="008B776C">
              <w:rPr>
                <w:rFonts w:cs="Times New Roman"/>
                <w:bCs/>
                <w:sz w:val="20"/>
                <w:szCs w:val="20"/>
              </w:rPr>
              <w:t xml:space="preserve">. This will help provide the scientific </w:t>
            </w:r>
            <w:r w:rsidR="00572516" w:rsidRPr="008B776C">
              <w:rPr>
                <w:rFonts w:cs="Times New Roman"/>
                <w:b/>
                <w:sz w:val="20"/>
                <w:szCs w:val="20"/>
                <w:u w:val="single"/>
              </w:rPr>
              <w:t>and technical</w:t>
            </w:r>
            <w:r w:rsidR="00572516" w:rsidRPr="008B776C">
              <w:rPr>
                <w:rFonts w:cs="Times New Roman"/>
                <w:bCs/>
                <w:sz w:val="20"/>
                <w:szCs w:val="20"/>
              </w:rPr>
              <w:t xml:space="preserve"> </w:t>
            </w:r>
            <w:r w:rsidRPr="008B776C">
              <w:rPr>
                <w:rFonts w:cs="Times New Roman"/>
                <w:bCs/>
                <w:sz w:val="20"/>
                <w:szCs w:val="20"/>
              </w:rPr>
              <w:t>basis for the content of the standard/implementation resource to be used by the selected experts during the development of the standard/implementation resource)</w:t>
            </w:r>
            <w:r w:rsidRPr="008B776C">
              <w:rPr>
                <w:rFonts w:cs="Times New Roman"/>
                <w:b/>
                <w:bCs/>
                <w:sz w:val="20"/>
                <w:szCs w:val="20"/>
              </w:rPr>
              <w:t>. (max 500 words)</w:t>
            </w:r>
          </w:p>
          <w:p w14:paraId="326431E0" w14:textId="77777777" w:rsidR="00B01659" w:rsidRPr="008B776C" w:rsidRDefault="0000323E" w:rsidP="00B01659">
            <w:pPr>
              <w:numPr>
                <w:ilvl w:val="0"/>
                <w:numId w:val="7"/>
              </w:numPr>
              <w:autoSpaceDE w:val="0"/>
              <w:autoSpaceDN w:val="0"/>
              <w:adjustRightInd w:val="0"/>
              <w:spacing w:line="240" w:lineRule="atLeast"/>
              <w:rPr>
                <w:rFonts w:eastAsia="Times New Roman" w:cs="Times New Roman"/>
                <w:b/>
                <w:bCs/>
                <w:sz w:val="20"/>
                <w:szCs w:val="20"/>
                <w:u w:val="single"/>
                <w:lang w:eastAsia="nl-NL"/>
              </w:rPr>
            </w:pPr>
            <w:r w:rsidRPr="008B776C">
              <w:rPr>
                <w:rFonts w:eastAsia="Times New Roman" w:cs="Times New Roman"/>
                <w:b/>
                <w:bCs/>
                <w:sz w:val="20"/>
                <w:szCs w:val="20"/>
                <w:u w:val="single"/>
                <w:lang w:eastAsia="nl-NL"/>
              </w:rPr>
              <w:t>NB: Not all the implementation materials need scientific references</w:t>
            </w:r>
          </w:p>
          <w:p w14:paraId="4F9F8071" w14:textId="5B4CF51D" w:rsidR="0000323E" w:rsidRPr="008B776C" w:rsidRDefault="00BA1078" w:rsidP="00B01659">
            <w:pPr>
              <w:numPr>
                <w:ilvl w:val="0"/>
                <w:numId w:val="7"/>
              </w:numPr>
              <w:autoSpaceDE w:val="0"/>
              <w:autoSpaceDN w:val="0"/>
              <w:adjustRightInd w:val="0"/>
              <w:spacing w:line="240" w:lineRule="atLeast"/>
              <w:rPr>
                <w:rFonts w:eastAsia="Times New Roman" w:cs="Times New Roman"/>
                <w:b/>
                <w:bCs/>
                <w:sz w:val="20"/>
                <w:szCs w:val="20"/>
                <w:u w:val="single"/>
                <w:lang w:eastAsia="nl-NL"/>
              </w:rPr>
            </w:pPr>
            <w:r w:rsidRPr="008B776C">
              <w:rPr>
                <w:rFonts w:eastAsia="Times New Roman" w:cs="Times New Roman"/>
                <w:b/>
                <w:bCs/>
                <w:sz w:val="20"/>
                <w:szCs w:val="20"/>
                <w:u w:val="single"/>
                <w:lang w:eastAsia="nl-NL"/>
              </w:rPr>
              <w:t>O</w:t>
            </w:r>
            <w:r w:rsidR="0000323E" w:rsidRPr="008B776C">
              <w:rPr>
                <w:rFonts w:eastAsia="Times New Roman" w:cs="Times New Roman"/>
                <w:b/>
                <w:bCs/>
                <w:sz w:val="20"/>
                <w:szCs w:val="20"/>
                <w:u w:val="single"/>
                <w:lang w:eastAsia="nl-NL"/>
              </w:rPr>
              <w:t>ptional for implementation materials in the online form</w:t>
            </w:r>
          </w:p>
          <w:p w14:paraId="350F42E6" w14:textId="77777777" w:rsidR="0000323E" w:rsidRPr="008B776C" w:rsidRDefault="0000323E" w:rsidP="00E13D20">
            <w:pPr>
              <w:autoSpaceDE w:val="0"/>
              <w:autoSpaceDN w:val="0"/>
              <w:adjustRightInd w:val="0"/>
              <w:rPr>
                <w:rFonts w:cs="Times New Roman"/>
                <w:b/>
                <w:bCs/>
                <w:sz w:val="18"/>
                <w:szCs w:val="18"/>
              </w:rPr>
            </w:pPr>
          </w:p>
          <w:sdt>
            <w:sdtPr>
              <w:rPr>
                <w:rFonts w:cs="Times New Roman"/>
                <w:b/>
                <w:bCs/>
                <w:color w:val="2B579A"/>
                <w:u w:val="single"/>
                <w:shd w:val="clear" w:color="auto" w:fill="E6E6E6"/>
              </w:rPr>
              <w:id w:val="510885383"/>
              <w:showingPlcHdr/>
              <w:text w:multiLine="1"/>
            </w:sdtPr>
            <w:sdtEndPr/>
            <w:sdtContent>
              <w:p w14:paraId="25862ED9" w14:textId="77777777" w:rsidR="0000323E" w:rsidRPr="008B776C" w:rsidRDefault="0000323E" w:rsidP="00E13D20">
                <w:pPr>
                  <w:autoSpaceDE w:val="0"/>
                  <w:autoSpaceDN w:val="0"/>
                  <w:adjustRightInd w:val="0"/>
                  <w:rPr>
                    <w:rFonts w:cs="Times New Roman"/>
                    <w:b/>
                    <w:bCs/>
                    <w:u w:val="single"/>
                  </w:rPr>
                </w:pPr>
                <w:r w:rsidRPr="008B776C">
                  <w:rPr>
                    <w:rFonts w:cs="Times New Roman"/>
                    <w:color w:val="FF0000"/>
                  </w:rPr>
                  <w:t>Click or tap here to enter text.</w:t>
                </w:r>
              </w:p>
            </w:sdtContent>
          </w:sdt>
        </w:tc>
      </w:tr>
    </w:tbl>
    <w:p w14:paraId="0C7EB7D6" w14:textId="77777777" w:rsidR="0000323E" w:rsidRPr="008B776C" w:rsidRDefault="0000323E" w:rsidP="0000323E">
      <w:pPr>
        <w:keepNext/>
        <w:overflowPunct w:val="0"/>
        <w:autoSpaceDE w:val="0"/>
        <w:autoSpaceDN w:val="0"/>
        <w:adjustRightInd w:val="0"/>
        <w:ind w:left="720"/>
        <w:textAlignment w:val="baseline"/>
        <w:outlineLvl w:val="0"/>
        <w:rPr>
          <w:rFonts w:cs="Times New Roman"/>
          <w:b/>
          <w:bCs/>
          <w:sz w:val="28"/>
          <w:szCs w:val="28"/>
        </w:rPr>
      </w:pPr>
    </w:p>
    <w:p w14:paraId="745F3F51" w14:textId="77777777" w:rsidR="0000323E" w:rsidRPr="008B776C" w:rsidRDefault="0000323E" w:rsidP="0000323E">
      <w:pPr>
        <w:keepNext/>
        <w:numPr>
          <w:ilvl w:val="0"/>
          <w:numId w:val="5"/>
        </w:numPr>
        <w:overflowPunct w:val="0"/>
        <w:autoSpaceDE w:val="0"/>
        <w:autoSpaceDN w:val="0"/>
        <w:adjustRightInd w:val="0"/>
        <w:textAlignment w:val="baseline"/>
        <w:outlineLvl w:val="0"/>
        <w:rPr>
          <w:rFonts w:cs="Times New Roman"/>
          <w:b/>
          <w:bCs/>
          <w:sz w:val="28"/>
          <w:szCs w:val="28"/>
        </w:rPr>
      </w:pPr>
      <w:r w:rsidRPr="008B776C">
        <w:rPr>
          <w:rFonts w:cs="Times New Roman"/>
          <w:b/>
          <w:bCs/>
          <w:sz w:val="28"/>
          <w:szCs w:val="28"/>
        </w:rPr>
        <w:t>Criteria for justification and prioritization of proposed topics</w:t>
      </w:r>
      <w:r w:rsidRPr="008B776C">
        <w:rPr>
          <w:rFonts w:cs="Times New Roman"/>
          <w:sz w:val="28"/>
          <w:szCs w:val="28"/>
          <w:vertAlign w:val="superscript"/>
        </w:rPr>
        <w:footnoteReference w:id="2"/>
      </w:r>
      <w:r w:rsidRPr="008B776C">
        <w:rPr>
          <w:rFonts w:cs="Times New Roman"/>
          <w:b/>
          <w:bCs/>
          <w:sz w:val="28"/>
          <w:szCs w:val="28"/>
        </w:rPr>
        <w:t>:</w:t>
      </w:r>
    </w:p>
    <w:p w14:paraId="050CF792" w14:textId="77777777" w:rsidR="0000323E" w:rsidRPr="008B776C" w:rsidRDefault="0000323E" w:rsidP="0000323E">
      <w:pPr>
        <w:keepNext/>
        <w:tabs>
          <w:tab w:val="left" w:pos="567"/>
        </w:tabs>
        <w:spacing w:before="240" w:after="120"/>
        <w:ind w:left="567" w:hanging="567"/>
        <w:outlineLvl w:val="1"/>
        <w:rPr>
          <w:rFonts w:eastAsia="Times" w:cs="Times New Roman"/>
          <w:b/>
          <w:sz w:val="24"/>
        </w:rPr>
      </w:pPr>
      <w:r w:rsidRPr="008B776C">
        <w:rPr>
          <w:rFonts w:eastAsia="Times" w:cs="Times New Roman"/>
          <w:b/>
          <w:color w:val="000000"/>
          <w:sz w:val="24"/>
        </w:rPr>
        <w:t xml:space="preserve">5.1 </w:t>
      </w:r>
      <w:r w:rsidRPr="008B776C">
        <w:rPr>
          <w:rFonts w:eastAsia="Times" w:cs="Times New Roman"/>
          <w:b/>
          <w:sz w:val="24"/>
        </w:rPr>
        <w:t xml:space="preserve">Core criteria (information </w:t>
      </w:r>
      <w:r w:rsidRPr="008B776C">
        <w:rPr>
          <w:rFonts w:eastAsia="Times" w:cs="Times New Roman"/>
          <w:b/>
          <w:sz w:val="24"/>
          <w:u w:val="single"/>
        </w:rPr>
        <w:t>must be provided by submitter</w:t>
      </w:r>
      <w:r w:rsidRPr="008B776C">
        <w:rPr>
          <w:rFonts w:eastAsia="Times" w:cs="Times New Roman"/>
          <w:b/>
          <w:sz w:val="24"/>
        </w:rPr>
        <w:t>. It is expected that all submissions meet the following core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112"/>
        <w:gridCol w:w="4813"/>
      </w:tblGrid>
      <w:tr w:rsidR="0000323E" w:rsidRPr="008B776C" w14:paraId="0C910674" w14:textId="77777777" w:rsidTr="00E13D20">
        <w:trPr>
          <w:trHeight w:val="344"/>
          <w:tblHeader/>
        </w:trPr>
        <w:tc>
          <w:tcPr>
            <w:tcW w:w="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825A4E" w14:textId="77777777" w:rsidR="0000323E" w:rsidRPr="008B776C" w:rsidRDefault="0000323E" w:rsidP="00E13D20">
            <w:pPr>
              <w:autoSpaceDE w:val="0"/>
              <w:autoSpaceDN w:val="0"/>
              <w:adjustRightInd w:val="0"/>
              <w:rPr>
                <w:rFonts w:cs="Times New Roman"/>
                <w:b/>
              </w:rPr>
            </w:pPr>
          </w:p>
        </w:tc>
        <w:tc>
          <w:tcPr>
            <w:tcW w:w="219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CF3A00" w14:textId="77777777" w:rsidR="0000323E" w:rsidRPr="008B776C" w:rsidRDefault="0000323E" w:rsidP="00E13D20">
            <w:pPr>
              <w:autoSpaceDE w:val="0"/>
              <w:autoSpaceDN w:val="0"/>
              <w:adjustRightInd w:val="0"/>
              <w:rPr>
                <w:rFonts w:cs="Times New Roman"/>
                <w:b/>
              </w:rPr>
            </w:pPr>
            <w:r w:rsidRPr="008B776C">
              <w:rPr>
                <w:rFonts w:cs="Times New Roman"/>
                <w:b/>
              </w:rPr>
              <w:t>Core Criteria</w:t>
            </w:r>
          </w:p>
        </w:tc>
        <w:tc>
          <w:tcPr>
            <w:tcW w:w="257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F0FFC5" w14:textId="77777777" w:rsidR="0000323E" w:rsidRPr="008B776C" w:rsidRDefault="0000323E" w:rsidP="00E13D20">
            <w:pPr>
              <w:autoSpaceDE w:val="0"/>
              <w:autoSpaceDN w:val="0"/>
              <w:adjustRightInd w:val="0"/>
              <w:rPr>
                <w:rFonts w:cs="Times New Roman"/>
                <w:b/>
              </w:rPr>
            </w:pPr>
            <w:r w:rsidRPr="008B776C">
              <w:rPr>
                <w:rFonts w:cs="Times New Roman"/>
                <w:b/>
              </w:rPr>
              <w:t>Information provided by Submitter</w:t>
            </w:r>
          </w:p>
        </w:tc>
      </w:tr>
      <w:tr w:rsidR="00124A42" w:rsidRPr="008B776C" w14:paraId="1F29DABE" w14:textId="77777777" w:rsidTr="00E8657E">
        <w:trPr>
          <w:trHeight w:val="1143"/>
          <w:tblHeader/>
        </w:trPr>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14:paraId="7D7BE07E" w14:textId="73584563" w:rsidR="00124A42" w:rsidRPr="008B776C" w:rsidRDefault="00D24D5D" w:rsidP="00124A42">
            <w:pPr>
              <w:autoSpaceDE w:val="0"/>
              <w:autoSpaceDN w:val="0"/>
              <w:adjustRightInd w:val="0"/>
              <w:rPr>
                <w:rFonts w:cs="Times New Roman"/>
                <w:b/>
                <w:bCs/>
                <w:u w:val="single"/>
              </w:rPr>
            </w:pPr>
            <w:r w:rsidRPr="008B776C">
              <w:rPr>
                <w:rFonts w:cs="Times New Roman"/>
                <w:b/>
                <w:bCs/>
                <w:sz w:val="20"/>
                <w:szCs w:val="20"/>
                <w:u w:val="single"/>
              </w:rPr>
              <w:t>1</w:t>
            </w:r>
          </w:p>
        </w:tc>
        <w:tc>
          <w:tcPr>
            <w:tcW w:w="2199" w:type="pct"/>
            <w:tcBorders>
              <w:top w:val="single" w:sz="4" w:space="0" w:color="auto"/>
              <w:left w:val="single" w:sz="4" w:space="0" w:color="auto"/>
              <w:bottom w:val="single" w:sz="4" w:space="0" w:color="auto"/>
              <w:right w:val="single" w:sz="4" w:space="0" w:color="auto"/>
            </w:tcBorders>
            <w:shd w:val="clear" w:color="auto" w:fill="FFFFFF" w:themeFill="background1"/>
          </w:tcPr>
          <w:p w14:paraId="14604A86" w14:textId="6A45605D" w:rsidR="00124A42" w:rsidRPr="008B776C" w:rsidRDefault="00124A42" w:rsidP="00124A42">
            <w:pPr>
              <w:autoSpaceDE w:val="0"/>
              <w:autoSpaceDN w:val="0"/>
              <w:adjustRightInd w:val="0"/>
              <w:rPr>
                <w:rFonts w:cs="Times New Roman"/>
                <w:b/>
                <w:bCs/>
                <w:u w:val="single"/>
              </w:rPr>
            </w:pPr>
            <w:r w:rsidRPr="008B776C">
              <w:rPr>
                <w:rFonts w:cs="Times New Roman"/>
                <w:b/>
                <w:bCs/>
                <w:sz w:val="20"/>
                <w:szCs w:val="20"/>
                <w:u w:val="single"/>
              </w:rPr>
              <w:t>Clear identification of the problems that need to be resolved through the development of the standard or implementation resource.</w:t>
            </w:r>
            <w:r w:rsidR="0008532F" w:rsidRPr="008B776C">
              <w:rPr>
                <w:rFonts w:cs="Times New Roman"/>
                <w:b/>
                <w:bCs/>
                <w:sz w:val="20"/>
                <w:szCs w:val="20"/>
                <w:u w:val="single"/>
              </w:rPr>
              <w:t xml:space="preserve"> (Mandatory)</w:t>
            </w:r>
          </w:p>
        </w:tc>
        <w:tc>
          <w:tcPr>
            <w:tcW w:w="2574" w:type="pct"/>
            <w:tcBorders>
              <w:top w:val="single" w:sz="4" w:space="0" w:color="auto"/>
              <w:left w:val="single" w:sz="4" w:space="0" w:color="auto"/>
              <w:bottom w:val="single" w:sz="4" w:space="0" w:color="auto"/>
              <w:right w:val="single" w:sz="4" w:space="0" w:color="auto"/>
            </w:tcBorders>
            <w:shd w:val="clear" w:color="auto" w:fill="FFFFFF" w:themeFill="background1"/>
          </w:tcPr>
          <w:p w14:paraId="209B4A03" w14:textId="77777777" w:rsidR="00124A42" w:rsidRPr="008B776C" w:rsidRDefault="00124A42" w:rsidP="00124A42">
            <w:pPr>
              <w:autoSpaceDE w:val="0"/>
              <w:autoSpaceDN w:val="0"/>
              <w:adjustRightInd w:val="0"/>
              <w:rPr>
                <w:rFonts w:cs="Times New Roman"/>
                <w:b/>
                <w:sz w:val="20"/>
                <w:szCs w:val="20"/>
              </w:rPr>
            </w:pPr>
            <w:r w:rsidRPr="008B776C">
              <w:rPr>
                <w:rFonts w:cs="Times New Roman"/>
                <w:b/>
                <w:sz w:val="20"/>
                <w:szCs w:val="20"/>
              </w:rPr>
              <w:t>(max 250 words)</w:t>
            </w:r>
          </w:p>
          <w:sdt>
            <w:sdtPr>
              <w:rPr>
                <w:rFonts w:cs="Times New Roman"/>
                <w:b/>
                <w:color w:val="2B579A"/>
                <w:sz w:val="20"/>
                <w:szCs w:val="20"/>
                <w:shd w:val="clear" w:color="auto" w:fill="E6E6E6"/>
              </w:rPr>
              <w:id w:val="442119029"/>
              <w:showingPlcHdr/>
              <w:text/>
            </w:sdtPr>
            <w:sdtEndPr/>
            <w:sdtContent>
              <w:p w14:paraId="4D17A536" w14:textId="0073274A" w:rsidR="00124A42" w:rsidRPr="008B776C" w:rsidRDefault="00124A42" w:rsidP="00124A42">
                <w:pPr>
                  <w:autoSpaceDE w:val="0"/>
                  <w:autoSpaceDN w:val="0"/>
                  <w:adjustRightInd w:val="0"/>
                  <w:rPr>
                    <w:rFonts w:cs="Times New Roman"/>
                    <w:b/>
                  </w:rPr>
                </w:pPr>
                <w:r w:rsidRPr="008B776C">
                  <w:rPr>
                    <w:rFonts w:cs="Times New Roman"/>
                    <w:color w:val="FF0000"/>
                  </w:rPr>
                  <w:t>Click or tap here to enter text.</w:t>
                </w:r>
              </w:p>
            </w:sdtContent>
          </w:sdt>
        </w:tc>
      </w:tr>
      <w:tr w:rsidR="00E8657E" w:rsidRPr="008B776C" w14:paraId="20BB6C39" w14:textId="77777777" w:rsidTr="00E8657E">
        <w:trPr>
          <w:trHeight w:val="1143"/>
          <w:tblHeader/>
        </w:trPr>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14:paraId="36DB19A3" w14:textId="4B083BF4" w:rsidR="00E8657E" w:rsidRPr="008B776C" w:rsidRDefault="00E8657E" w:rsidP="00E8657E">
            <w:pPr>
              <w:autoSpaceDE w:val="0"/>
              <w:autoSpaceDN w:val="0"/>
              <w:adjustRightInd w:val="0"/>
              <w:rPr>
                <w:rFonts w:cs="Times New Roman"/>
                <w:b/>
                <w:bCs/>
                <w:sz w:val="20"/>
                <w:szCs w:val="20"/>
                <w:u w:val="single"/>
              </w:rPr>
            </w:pPr>
            <w:r w:rsidRPr="008B776C">
              <w:rPr>
                <w:rFonts w:cs="Times New Roman"/>
                <w:b/>
                <w:bCs/>
                <w:sz w:val="20"/>
                <w:szCs w:val="20"/>
                <w:u w:val="single"/>
              </w:rPr>
              <w:t>2</w:t>
            </w:r>
          </w:p>
        </w:tc>
        <w:tc>
          <w:tcPr>
            <w:tcW w:w="2199" w:type="pct"/>
            <w:tcBorders>
              <w:top w:val="single" w:sz="4" w:space="0" w:color="auto"/>
              <w:left w:val="single" w:sz="4" w:space="0" w:color="auto"/>
              <w:bottom w:val="single" w:sz="4" w:space="0" w:color="auto"/>
              <w:right w:val="single" w:sz="4" w:space="0" w:color="auto"/>
            </w:tcBorders>
            <w:shd w:val="clear" w:color="auto" w:fill="FFFFFF" w:themeFill="background1"/>
          </w:tcPr>
          <w:p w14:paraId="15F0D2F7" w14:textId="77777777" w:rsidR="00E8657E" w:rsidRPr="008B776C" w:rsidRDefault="00E8657E" w:rsidP="00E8657E">
            <w:pPr>
              <w:autoSpaceDE w:val="0"/>
              <w:autoSpaceDN w:val="0"/>
              <w:adjustRightInd w:val="0"/>
              <w:rPr>
                <w:rFonts w:cs="Times New Roman"/>
                <w:sz w:val="20"/>
                <w:szCs w:val="20"/>
              </w:rPr>
            </w:pPr>
            <w:r w:rsidRPr="008B776C">
              <w:rPr>
                <w:rFonts w:cs="Times New Roman"/>
                <w:b/>
                <w:bCs/>
                <w:sz w:val="20"/>
                <w:szCs w:val="20"/>
                <w:u w:val="single"/>
              </w:rPr>
              <w:t>Contribution to the purpose or implementation of the IPPC</w:t>
            </w:r>
            <w:r w:rsidRPr="008B776C">
              <w:rPr>
                <w:rFonts w:cs="Times New Roman"/>
                <w:sz w:val="20"/>
                <w:szCs w:val="20"/>
              </w:rPr>
              <w:t xml:space="preserve"> </w:t>
            </w:r>
            <w:r w:rsidRPr="008B776C">
              <w:rPr>
                <w:rFonts w:cs="Times New Roman"/>
                <w:b/>
                <w:bCs/>
                <w:strike/>
                <w:sz w:val="20"/>
                <w:szCs w:val="20"/>
              </w:rPr>
              <w:t>as described in article I.1</w:t>
            </w:r>
            <w:r w:rsidRPr="008B776C">
              <w:rPr>
                <w:rFonts w:cs="Times New Roman"/>
                <w:b/>
                <w:bCs/>
                <w:sz w:val="20"/>
                <w:szCs w:val="20"/>
              </w:rPr>
              <w:t>.</w:t>
            </w:r>
            <w:r w:rsidRPr="008B776C">
              <w:rPr>
                <w:rFonts w:cs="Times New Roman"/>
                <w:sz w:val="20"/>
                <w:szCs w:val="20"/>
              </w:rPr>
              <w:t xml:space="preserve"> </w:t>
            </w:r>
          </w:p>
          <w:p w14:paraId="52DA009B" w14:textId="77777777" w:rsidR="00E8657E" w:rsidRPr="008B776C" w:rsidRDefault="00E8657E" w:rsidP="00E8657E">
            <w:pPr>
              <w:autoSpaceDE w:val="0"/>
              <w:autoSpaceDN w:val="0"/>
              <w:adjustRightInd w:val="0"/>
              <w:rPr>
                <w:rFonts w:cs="Times New Roman"/>
                <w:sz w:val="20"/>
                <w:szCs w:val="20"/>
              </w:rPr>
            </w:pPr>
          </w:p>
          <w:p w14:paraId="105620F7" w14:textId="77777777" w:rsidR="00E8657E" w:rsidRPr="008B776C" w:rsidRDefault="00E8657E" w:rsidP="00E8657E">
            <w:pPr>
              <w:autoSpaceDE w:val="0"/>
              <w:autoSpaceDN w:val="0"/>
              <w:adjustRightInd w:val="0"/>
              <w:rPr>
                <w:rFonts w:cs="Times New Roman"/>
                <w:sz w:val="20"/>
                <w:szCs w:val="20"/>
              </w:rPr>
            </w:pPr>
            <w:r w:rsidRPr="008B776C">
              <w:rPr>
                <w:rFonts w:cs="Times New Roman"/>
                <w:sz w:val="20"/>
                <w:szCs w:val="20"/>
              </w:rPr>
              <w:t>(Mandatory)</w:t>
            </w:r>
          </w:p>
          <w:p w14:paraId="0E735397" w14:textId="533B515C" w:rsidR="00E8657E" w:rsidRPr="008B776C" w:rsidRDefault="00E8657E" w:rsidP="00E8657E">
            <w:pPr>
              <w:autoSpaceDE w:val="0"/>
              <w:autoSpaceDN w:val="0"/>
              <w:adjustRightInd w:val="0"/>
              <w:rPr>
                <w:rFonts w:cs="Times New Roman"/>
                <w:b/>
                <w:bCs/>
                <w:sz w:val="20"/>
                <w:szCs w:val="20"/>
                <w:u w:val="single"/>
              </w:rPr>
            </w:pPr>
            <w:r w:rsidRPr="008B776C">
              <w:rPr>
                <w:rFonts w:cs="Times New Roman"/>
                <w:sz w:val="20"/>
                <w:szCs w:val="20"/>
              </w:rPr>
              <w:t xml:space="preserve">Shorten the sentence </w:t>
            </w:r>
          </w:p>
        </w:tc>
        <w:tc>
          <w:tcPr>
            <w:tcW w:w="2574" w:type="pct"/>
            <w:tcBorders>
              <w:top w:val="single" w:sz="4" w:space="0" w:color="auto"/>
              <w:left w:val="single" w:sz="4" w:space="0" w:color="auto"/>
              <w:bottom w:val="single" w:sz="4" w:space="0" w:color="auto"/>
              <w:right w:val="single" w:sz="4" w:space="0" w:color="auto"/>
            </w:tcBorders>
            <w:shd w:val="clear" w:color="auto" w:fill="FFFFFF" w:themeFill="background1"/>
          </w:tcPr>
          <w:p w14:paraId="25AD2804" w14:textId="77777777" w:rsidR="00E8657E" w:rsidRPr="008B776C" w:rsidRDefault="00E8657E" w:rsidP="00E8657E">
            <w:pPr>
              <w:autoSpaceDE w:val="0"/>
              <w:autoSpaceDN w:val="0"/>
              <w:adjustRightInd w:val="0"/>
              <w:rPr>
                <w:rFonts w:cs="Times New Roman"/>
                <w:b/>
                <w:sz w:val="20"/>
                <w:szCs w:val="20"/>
              </w:rPr>
            </w:pPr>
            <w:r w:rsidRPr="008B776C">
              <w:rPr>
                <w:rFonts w:cs="Times New Roman"/>
                <w:b/>
                <w:sz w:val="20"/>
                <w:szCs w:val="20"/>
              </w:rPr>
              <w:t>(max 250 words)</w:t>
            </w:r>
          </w:p>
          <w:sdt>
            <w:sdtPr>
              <w:rPr>
                <w:rFonts w:cs="Times New Roman"/>
                <w:b/>
                <w:color w:val="2B579A"/>
                <w:sz w:val="20"/>
                <w:szCs w:val="20"/>
                <w:shd w:val="clear" w:color="auto" w:fill="E6E6E6"/>
              </w:rPr>
              <w:id w:val="547037806"/>
              <w:showingPlcHdr/>
              <w:text/>
            </w:sdtPr>
            <w:sdtEndPr/>
            <w:sdtContent>
              <w:p w14:paraId="795A855E" w14:textId="7EE4E303" w:rsidR="00E8657E" w:rsidRPr="008B776C" w:rsidRDefault="00E8657E" w:rsidP="00E8657E">
                <w:pPr>
                  <w:autoSpaceDE w:val="0"/>
                  <w:autoSpaceDN w:val="0"/>
                  <w:adjustRightInd w:val="0"/>
                  <w:rPr>
                    <w:rFonts w:cs="Times New Roman"/>
                    <w:b/>
                    <w:sz w:val="20"/>
                    <w:szCs w:val="20"/>
                  </w:rPr>
                </w:pPr>
                <w:r w:rsidRPr="008B776C">
                  <w:rPr>
                    <w:rFonts w:cs="Times New Roman"/>
                    <w:color w:val="FF0000"/>
                  </w:rPr>
                  <w:t>Click or tap here to enter text.</w:t>
                </w:r>
              </w:p>
            </w:sdtContent>
          </w:sdt>
        </w:tc>
      </w:tr>
      <w:tr w:rsidR="00E8657E" w:rsidRPr="008B776C" w14:paraId="2639D895" w14:textId="77777777" w:rsidTr="00E8657E">
        <w:trPr>
          <w:trHeight w:val="1143"/>
          <w:tblHeader/>
        </w:trPr>
        <w:tc>
          <w:tcPr>
            <w:tcW w:w="227" w:type="pct"/>
            <w:tcBorders>
              <w:top w:val="single" w:sz="4" w:space="0" w:color="auto"/>
              <w:left w:val="single" w:sz="4" w:space="0" w:color="auto"/>
              <w:bottom w:val="single" w:sz="4" w:space="0" w:color="auto"/>
              <w:right w:val="single" w:sz="4" w:space="0" w:color="auto"/>
            </w:tcBorders>
            <w:shd w:val="clear" w:color="auto" w:fill="FFFFFF" w:themeFill="background1"/>
          </w:tcPr>
          <w:p w14:paraId="643807C3" w14:textId="08086A9F" w:rsidR="00E8657E" w:rsidRPr="008B776C" w:rsidRDefault="00E8657E" w:rsidP="00E8657E">
            <w:pPr>
              <w:autoSpaceDE w:val="0"/>
              <w:autoSpaceDN w:val="0"/>
              <w:adjustRightInd w:val="0"/>
              <w:rPr>
                <w:rFonts w:cs="Times New Roman"/>
                <w:b/>
                <w:bCs/>
                <w:sz w:val="20"/>
                <w:szCs w:val="20"/>
                <w:u w:val="single"/>
              </w:rPr>
            </w:pPr>
            <w:r w:rsidRPr="008B776C">
              <w:rPr>
                <w:rFonts w:cs="Times New Roman"/>
                <w:b/>
                <w:bCs/>
                <w:sz w:val="20"/>
                <w:szCs w:val="20"/>
                <w:u w:val="single"/>
              </w:rPr>
              <w:t>3</w:t>
            </w:r>
          </w:p>
        </w:tc>
        <w:tc>
          <w:tcPr>
            <w:tcW w:w="2199" w:type="pct"/>
            <w:tcBorders>
              <w:top w:val="single" w:sz="4" w:space="0" w:color="auto"/>
              <w:left w:val="single" w:sz="4" w:space="0" w:color="auto"/>
              <w:bottom w:val="single" w:sz="4" w:space="0" w:color="auto"/>
              <w:right w:val="single" w:sz="4" w:space="0" w:color="auto"/>
            </w:tcBorders>
            <w:shd w:val="clear" w:color="auto" w:fill="FFFFFF" w:themeFill="background1"/>
          </w:tcPr>
          <w:p w14:paraId="45EF1B85" w14:textId="77777777" w:rsidR="00E8657E" w:rsidRPr="008B776C" w:rsidRDefault="00E8657E" w:rsidP="00E8657E">
            <w:pPr>
              <w:autoSpaceDE w:val="0"/>
              <w:autoSpaceDN w:val="0"/>
              <w:adjustRightInd w:val="0"/>
              <w:rPr>
                <w:rFonts w:cs="Times New Roman"/>
                <w:sz w:val="20"/>
                <w:szCs w:val="20"/>
              </w:rPr>
            </w:pPr>
            <w:r w:rsidRPr="008B776C">
              <w:rPr>
                <w:rFonts w:cs="Times New Roman"/>
                <w:sz w:val="20"/>
                <w:szCs w:val="20"/>
              </w:rPr>
              <w:t>Feasibility of implementation at the global level (consider ease of implementation, technical complexity, capacity of NPPO(s) to implement, relevance for more than one region).</w:t>
            </w:r>
          </w:p>
          <w:p w14:paraId="548EAF70" w14:textId="00FF9B48" w:rsidR="00E8657E" w:rsidRPr="008B776C" w:rsidRDefault="00E8657E" w:rsidP="00E8657E">
            <w:pPr>
              <w:autoSpaceDE w:val="0"/>
              <w:autoSpaceDN w:val="0"/>
              <w:adjustRightInd w:val="0"/>
              <w:rPr>
                <w:rFonts w:cs="Times New Roman"/>
                <w:b/>
                <w:bCs/>
                <w:sz w:val="20"/>
                <w:szCs w:val="20"/>
                <w:u w:val="single"/>
              </w:rPr>
            </w:pPr>
            <w:r w:rsidRPr="008B776C">
              <w:rPr>
                <w:rFonts w:cs="Times New Roman"/>
                <w:sz w:val="20"/>
                <w:szCs w:val="20"/>
              </w:rPr>
              <w:t xml:space="preserve">Optional for Implementation materials </w:t>
            </w:r>
            <w:r w:rsidRPr="008B776C">
              <w:rPr>
                <w:rFonts w:cs="Times New Roman"/>
                <w:b/>
                <w:bCs/>
                <w:sz w:val="20"/>
                <w:szCs w:val="20"/>
                <w:u w:val="single"/>
              </w:rPr>
              <w:t>(optional)</w:t>
            </w:r>
          </w:p>
        </w:tc>
        <w:tc>
          <w:tcPr>
            <w:tcW w:w="2574" w:type="pct"/>
            <w:tcBorders>
              <w:top w:val="single" w:sz="4" w:space="0" w:color="auto"/>
              <w:left w:val="single" w:sz="4" w:space="0" w:color="auto"/>
              <w:bottom w:val="single" w:sz="4" w:space="0" w:color="auto"/>
              <w:right w:val="single" w:sz="4" w:space="0" w:color="auto"/>
            </w:tcBorders>
            <w:shd w:val="clear" w:color="auto" w:fill="FFFFFF" w:themeFill="background1"/>
          </w:tcPr>
          <w:p w14:paraId="68F4C417" w14:textId="77777777" w:rsidR="00E8657E" w:rsidRPr="008B776C" w:rsidRDefault="00E8657E" w:rsidP="00E8657E">
            <w:pPr>
              <w:autoSpaceDE w:val="0"/>
              <w:autoSpaceDN w:val="0"/>
              <w:adjustRightInd w:val="0"/>
              <w:rPr>
                <w:rFonts w:cs="Times New Roman"/>
                <w:b/>
                <w:sz w:val="20"/>
                <w:szCs w:val="20"/>
              </w:rPr>
            </w:pPr>
            <w:r w:rsidRPr="008B776C">
              <w:rPr>
                <w:rFonts w:cs="Times New Roman"/>
                <w:b/>
                <w:sz w:val="20"/>
                <w:szCs w:val="20"/>
              </w:rPr>
              <w:t>(max 250 words)</w:t>
            </w:r>
          </w:p>
          <w:sdt>
            <w:sdtPr>
              <w:rPr>
                <w:rFonts w:cs="Times New Roman"/>
                <w:b/>
                <w:color w:val="2B579A"/>
                <w:sz w:val="20"/>
                <w:szCs w:val="20"/>
                <w:shd w:val="clear" w:color="auto" w:fill="E6E6E6"/>
              </w:rPr>
              <w:id w:val="1588495583"/>
              <w:showingPlcHdr/>
              <w:text/>
            </w:sdtPr>
            <w:sdtEndPr/>
            <w:sdtContent>
              <w:p w14:paraId="00ED2F3D" w14:textId="11138345" w:rsidR="00E8657E" w:rsidRPr="008B776C" w:rsidRDefault="00E8657E" w:rsidP="00E8657E">
                <w:pPr>
                  <w:autoSpaceDE w:val="0"/>
                  <w:autoSpaceDN w:val="0"/>
                  <w:adjustRightInd w:val="0"/>
                  <w:rPr>
                    <w:rFonts w:cs="Times New Roman"/>
                    <w:b/>
                    <w:sz w:val="20"/>
                    <w:szCs w:val="20"/>
                  </w:rPr>
                </w:pPr>
                <w:r w:rsidRPr="008B776C">
                  <w:rPr>
                    <w:rFonts w:cs="Times New Roman"/>
                    <w:color w:val="FF0000"/>
                  </w:rPr>
                  <w:t>Click or tap here to enter text.</w:t>
                </w:r>
              </w:p>
            </w:sdtContent>
          </w:sdt>
        </w:tc>
      </w:tr>
      <w:tr w:rsidR="00E8657E" w:rsidRPr="008B776C" w14:paraId="4A688495" w14:textId="77777777" w:rsidTr="00E13D20">
        <w:trPr>
          <w:trHeight w:val="344"/>
        </w:trPr>
        <w:tc>
          <w:tcPr>
            <w:tcW w:w="227" w:type="pct"/>
            <w:tcBorders>
              <w:top w:val="single" w:sz="4" w:space="0" w:color="auto"/>
              <w:left w:val="single" w:sz="4" w:space="0" w:color="auto"/>
              <w:bottom w:val="single" w:sz="4" w:space="0" w:color="auto"/>
              <w:right w:val="single" w:sz="4" w:space="0" w:color="auto"/>
            </w:tcBorders>
          </w:tcPr>
          <w:p w14:paraId="22DD71C5" w14:textId="7D5C0D8F" w:rsidR="00E8657E" w:rsidRPr="008B776C" w:rsidRDefault="00E8657E" w:rsidP="00E8657E">
            <w:pPr>
              <w:autoSpaceDE w:val="0"/>
              <w:autoSpaceDN w:val="0"/>
              <w:adjustRightInd w:val="0"/>
              <w:rPr>
                <w:rFonts w:cs="Times New Roman"/>
                <w:b/>
                <w:bCs/>
                <w:sz w:val="20"/>
                <w:szCs w:val="20"/>
                <w:u w:val="single"/>
              </w:rPr>
            </w:pPr>
            <w:r w:rsidRPr="008B776C">
              <w:rPr>
                <w:rFonts w:cs="Times New Roman"/>
                <w:b/>
                <w:bCs/>
                <w:sz w:val="20"/>
                <w:szCs w:val="20"/>
                <w:u w:val="single"/>
              </w:rPr>
              <w:t>4</w:t>
            </w:r>
          </w:p>
        </w:tc>
        <w:tc>
          <w:tcPr>
            <w:tcW w:w="2199" w:type="pct"/>
            <w:tcBorders>
              <w:top w:val="single" w:sz="4" w:space="0" w:color="auto"/>
              <w:left w:val="single" w:sz="4" w:space="0" w:color="auto"/>
              <w:bottom w:val="single" w:sz="4" w:space="0" w:color="auto"/>
              <w:right w:val="single" w:sz="4" w:space="0" w:color="auto"/>
            </w:tcBorders>
          </w:tcPr>
          <w:p w14:paraId="246258C7" w14:textId="139BDED4" w:rsidR="00E8657E" w:rsidRPr="008B776C" w:rsidRDefault="00E8657E" w:rsidP="00E8657E">
            <w:pPr>
              <w:autoSpaceDE w:val="0"/>
              <w:autoSpaceDN w:val="0"/>
              <w:adjustRightInd w:val="0"/>
              <w:rPr>
                <w:rFonts w:cs="Times New Roman"/>
                <w:sz w:val="20"/>
                <w:szCs w:val="20"/>
              </w:rPr>
            </w:pPr>
            <w:r w:rsidRPr="008B776C">
              <w:rPr>
                <w:rFonts w:cs="Times New Roman"/>
                <w:sz w:val="20"/>
                <w:szCs w:val="20"/>
              </w:rPr>
              <w:t xml:space="preserve">Availability of, or possibility to collect, information in support of the proposed standard or implementation resource (e.g. scientific, historical, technical information, experience). </w:t>
            </w:r>
            <w:r w:rsidRPr="008B776C">
              <w:rPr>
                <w:rFonts w:cs="Times New Roman"/>
                <w:b/>
                <w:bCs/>
                <w:sz w:val="20"/>
                <w:szCs w:val="20"/>
                <w:u w:val="single"/>
              </w:rPr>
              <w:t>(optional)</w:t>
            </w:r>
          </w:p>
        </w:tc>
        <w:tc>
          <w:tcPr>
            <w:tcW w:w="2574" w:type="pct"/>
            <w:tcBorders>
              <w:top w:val="single" w:sz="4" w:space="0" w:color="auto"/>
              <w:left w:val="single" w:sz="4" w:space="0" w:color="auto"/>
              <w:bottom w:val="single" w:sz="4" w:space="0" w:color="auto"/>
              <w:right w:val="single" w:sz="4" w:space="0" w:color="auto"/>
            </w:tcBorders>
          </w:tcPr>
          <w:p w14:paraId="6BF48556" w14:textId="77777777" w:rsidR="00E8657E" w:rsidRPr="008B776C" w:rsidRDefault="00E8657E" w:rsidP="00E8657E">
            <w:pPr>
              <w:autoSpaceDE w:val="0"/>
              <w:autoSpaceDN w:val="0"/>
              <w:adjustRightInd w:val="0"/>
              <w:rPr>
                <w:rFonts w:cs="Times New Roman"/>
                <w:b/>
                <w:sz w:val="20"/>
                <w:szCs w:val="20"/>
              </w:rPr>
            </w:pPr>
            <w:r w:rsidRPr="008B776C">
              <w:rPr>
                <w:rFonts w:cs="Times New Roman"/>
                <w:b/>
                <w:sz w:val="20"/>
                <w:szCs w:val="20"/>
              </w:rPr>
              <w:t>(max 250 words)</w:t>
            </w:r>
          </w:p>
          <w:sdt>
            <w:sdtPr>
              <w:rPr>
                <w:rFonts w:cs="Times New Roman"/>
                <w:b/>
                <w:color w:val="2B579A"/>
                <w:sz w:val="20"/>
                <w:szCs w:val="20"/>
                <w:shd w:val="clear" w:color="auto" w:fill="E6E6E6"/>
              </w:rPr>
              <w:id w:val="-296142317"/>
              <w:showingPlcHdr/>
              <w:text/>
            </w:sdtPr>
            <w:sdtEndPr/>
            <w:sdtContent>
              <w:p w14:paraId="1EAC132E" w14:textId="77777777" w:rsidR="00E8657E" w:rsidRPr="008B776C" w:rsidRDefault="00E8657E" w:rsidP="00E8657E">
                <w:pPr>
                  <w:autoSpaceDE w:val="0"/>
                  <w:autoSpaceDN w:val="0"/>
                  <w:adjustRightInd w:val="0"/>
                  <w:rPr>
                    <w:rFonts w:cs="Times New Roman"/>
                    <w:b/>
                    <w:sz w:val="20"/>
                    <w:szCs w:val="20"/>
                  </w:rPr>
                </w:pPr>
                <w:r w:rsidRPr="008B776C">
                  <w:rPr>
                    <w:rFonts w:cs="Times New Roman"/>
                    <w:color w:val="FF0000"/>
                  </w:rPr>
                  <w:t>Click or tap here to enter text.</w:t>
                </w:r>
              </w:p>
            </w:sdtContent>
          </w:sdt>
        </w:tc>
      </w:tr>
      <w:tr w:rsidR="005D625A" w:rsidRPr="008B776C" w14:paraId="2A85E27A" w14:textId="77777777" w:rsidTr="00E13D20">
        <w:trPr>
          <w:trHeight w:val="344"/>
        </w:trPr>
        <w:tc>
          <w:tcPr>
            <w:tcW w:w="227" w:type="pct"/>
            <w:tcBorders>
              <w:top w:val="single" w:sz="4" w:space="0" w:color="auto"/>
              <w:left w:val="single" w:sz="4" w:space="0" w:color="auto"/>
              <w:bottom w:val="single" w:sz="4" w:space="0" w:color="auto"/>
              <w:right w:val="single" w:sz="4" w:space="0" w:color="auto"/>
            </w:tcBorders>
          </w:tcPr>
          <w:p w14:paraId="036594DB" w14:textId="18AD1242" w:rsidR="005D625A" w:rsidRPr="008B776C" w:rsidRDefault="007171A3" w:rsidP="005D625A">
            <w:pPr>
              <w:autoSpaceDE w:val="0"/>
              <w:autoSpaceDN w:val="0"/>
              <w:adjustRightInd w:val="0"/>
              <w:rPr>
                <w:rFonts w:cs="Times New Roman"/>
                <w:b/>
                <w:bCs/>
                <w:strike/>
                <w:sz w:val="20"/>
                <w:szCs w:val="20"/>
                <w:u w:val="single"/>
              </w:rPr>
            </w:pPr>
            <w:r w:rsidRPr="008B776C">
              <w:rPr>
                <w:rFonts w:cs="Times New Roman"/>
                <w:b/>
                <w:bCs/>
                <w:strike/>
                <w:sz w:val="20"/>
                <w:szCs w:val="20"/>
                <w:u w:val="single"/>
              </w:rPr>
              <w:t>5</w:t>
            </w:r>
          </w:p>
        </w:tc>
        <w:tc>
          <w:tcPr>
            <w:tcW w:w="2199" w:type="pct"/>
            <w:tcBorders>
              <w:top w:val="single" w:sz="4" w:space="0" w:color="auto"/>
              <w:left w:val="single" w:sz="4" w:space="0" w:color="auto"/>
              <w:bottom w:val="single" w:sz="4" w:space="0" w:color="auto"/>
              <w:right w:val="single" w:sz="4" w:space="0" w:color="auto"/>
            </w:tcBorders>
          </w:tcPr>
          <w:p w14:paraId="30E89B06" w14:textId="77777777" w:rsidR="009F0BD6" w:rsidRPr="008B776C" w:rsidRDefault="009F0BD6" w:rsidP="009F0BD6">
            <w:pPr>
              <w:autoSpaceDE w:val="0"/>
              <w:autoSpaceDN w:val="0"/>
              <w:adjustRightInd w:val="0"/>
              <w:rPr>
                <w:rFonts w:cs="Times New Roman"/>
                <w:strike/>
                <w:sz w:val="20"/>
                <w:szCs w:val="20"/>
              </w:rPr>
            </w:pPr>
            <w:r w:rsidRPr="008B776C">
              <w:rPr>
                <w:rFonts w:cs="Times New Roman"/>
                <w:strike/>
                <w:sz w:val="20"/>
                <w:szCs w:val="20"/>
              </w:rPr>
              <w:t>Linkage to IPPC Strategic Objectives (SOs) and Organizational results demonstrated.</w:t>
            </w:r>
          </w:p>
          <w:p w14:paraId="6B0C5937" w14:textId="77777777" w:rsidR="005D625A" w:rsidRPr="008B776C" w:rsidRDefault="005D625A" w:rsidP="005D625A">
            <w:pPr>
              <w:autoSpaceDE w:val="0"/>
              <w:autoSpaceDN w:val="0"/>
              <w:adjustRightInd w:val="0"/>
              <w:rPr>
                <w:rFonts w:cs="Times New Roman"/>
                <w:sz w:val="20"/>
                <w:szCs w:val="20"/>
              </w:rPr>
            </w:pPr>
          </w:p>
        </w:tc>
        <w:tc>
          <w:tcPr>
            <w:tcW w:w="2574" w:type="pct"/>
            <w:tcBorders>
              <w:top w:val="single" w:sz="4" w:space="0" w:color="auto"/>
              <w:left w:val="single" w:sz="4" w:space="0" w:color="auto"/>
              <w:bottom w:val="single" w:sz="4" w:space="0" w:color="auto"/>
              <w:right w:val="single" w:sz="4" w:space="0" w:color="auto"/>
            </w:tcBorders>
          </w:tcPr>
          <w:p w14:paraId="53C79402" w14:textId="1108979F" w:rsidR="005D625A" w:rsidRPr="008B776C" w:rsidRDefault="007171A3" w:rsidP="005D625A">
            <w:pPr>
              <w:autoSpaceDE w:val="0"/>
              <w:autoSpaceDN w:val="0"/>
              <w:adjustRightInd w:val="0"/>
              <w:rPr>
                <w:rFonts w:cs="Times New Roman"/>
                <w:b/>
                <w:strike/>
                <w:sz w:val="20"/>
                <w:szCs w:val="20"/>
              </w:rPr>
            </w:pPr>
            <w:r w:rsidRPr="008B776C">
              <w:rPr>
                <w:rFonts w:cs="Times New Roman"/>
                <w:b/>
                <w:strike/>
                <w:sz w:val="20"/>
                <w:szCs w:val="20"/>
              </w:rPr>
              <w:t>(max 250 words)</w:t>
            </w:r>
          </w:p>
        </w:tc>
      </w:tr>
    </w:tbl>
    <w:p w14:paraId="26B31CCD" w14:textId="712213D2" w:rsidR="0000323E" w:rsidRPr="008B776C" w:rsidRDefault="0000323E" w:rsidP="0000323E">
      <w:pPr>
        <w:keepNext/>
        <w:numPr>
          <w:ilvl w:val="1"/>
          <w:numId w:val="6"/>
        </w:numPr>
        <w:tabs>
          <w:tab w:val="left" w:pos="567"/>
        </w:tabs>
        <w:spacing w:before="240" w:after="120"/>
        <w:outlineLvl w:val="1"/>
        <w:rPr>
          <w:rFonts w:eastAsia="Times" w:cs="Times New Roman"/>
          <w:b/>
          <w:sz w:val="24"/>
        </w:rPr>
      </w:pPr>
      <w:r w:rsidRPr="008B776C">
        <w:rPr>
          <w:rFonts w:eastAsia="Times" w:cs="Times New Roman"/>
          <w:b/>
          <w:sz w:val="24"/>
        </w:rPr>
        <w:t xml:space="preserve">Supporting criteria </w:t>
      </w:r>
      <w:r w:rsidRPr="008B776C">
        <w:rPr>
          <w:rFonts w:eastAsia="Times" w:cs="Times New Roman"/>
          <w:b/>
          <w:strike/>
          <w:sz w:val="24"/>
        </w:rPr>
        <w:t>(information may be provided by submitter, as appropriate</w:t>
      </w:r>
      <w:r w:rsidR="00BC1F56" w:rsidRPr="008B776C">
        <w:rPr>
          <w:rFonts w:eastAsia="Times" w:cs="Times New Roman"/>
          <w:b/>
          <w:strike/>
          <w:sz w:val="24"/>
        </w:rPr>
        <w:t xml:space="preserve"> </w:t>
      </w:r>
      <w:r w:rsidR="00BC1F56" w:rsidRPr="008B776C">
        <w:rPr>
          <w:rFonts w:eastAsia="Times" w:cs="Times New Roman"/>
          <w:b/>
          <w:sz w:val="24"/>
          <w:u w:val="single"/>
        </w:rPr>
        <w:t>(</w:t>
      </w:r>
      <w:r w:rsidR="00DB0841" w:rsidRPr="008B776C">
        <w:rPr>
          <w:rFonts w:eastAsia="Times" w:cs="Times New Roman"/>
          <w:b/>
          <w:sz w:val="24"/>
          <w:u w:val="single"/>
        </w:rPr>
        <w:t>optional</w:t>
      </w:r>
      <w:r w:rsidRPr="008B776C">
        <w:rPr>
          <w:rFonts w:eastAsia="Times" w:cs="Times New Roman"/>
          <w:b/>
          <w:sz w:val="24"/>
          <w:u w:val="single"/>
        </w:rPr>
        <w:t>):</w:t>
      </w:r>
    </w:p>
    <w:tbl>
      <w:tblPr>
        <w:tblStyle w:val="TableGrid"/>
        <w:tblW w:w="0" w:type="auto"/>
        <w:tblLook w:val="04A0" w:firstRow="1" w:lastRow="0" w:firstColumn="1" w:lastColumn="0" w:noHBand="0" w:noVBand="1"/>
      </w:tblPr>
      <w:tblGrid>
        <w:gridCol w:w="4621"/>
        <w:gridCol w:w="4621"/>
      </w:tblGrid>
      <w:tr w:rsidR="0000323E" w:rsidRPr="008B776C" w14:paraId="460D0774" w14:textId="77777777" w:rsidTr="00E13D20">
        <w:trPr>
          <w:tblHeader/>
        </w:trPr>
        <w:tc>
          <w:tcPr>
            <w:tcW w:w="4621" w:type="dxa"/>
            <w:shd w:val="clear" w:color="auto" w:fill="D9D9D9" w:themeFill="background1" w:themeFillShade="D9"/>
          </w:tcPr>
          <w:p w14:paraId="4064A1B0" w14:textId="77777777" w:rsidR="0000323E" w:rsidRPr="008B776C" w:rsidRDefault="0000323E" w:rsidP="00E13D20">
            <w:pPr>
              <w:spacing w:after="180"/>
              <w:rPr>
                <w:rFonts w:eastAsia="Times"/>
              </w:rPr>
            </w:pPr>
            <w:r w:rsidRPr="008B776C">
              <w:rPr>
                <w:rFonts w:eastAsia="Times"/>
                <w:b/>
              </w:rPr>
              <w:t xml:space="preserve">Supporting criteria: </w:t>
            </w:r>
          </w:p>
        </w:tc>
        <w:tc>
          <w:tcPr>
            <w:tcW w:w="4621" w:type="dxa"/>
            <w:shd w:val="clear" w:color="auto" w:fill="D9D9D9" w:themeFill="background1" w:themeFillShade="D9"/>
          </w:tcPr>
          <w:p w14:paraId="6F9BC622" w14:textId="77777777" w:rsidR="0000323E" w:rsidRPr="008B776C" w:rsidRDefault="0000323E" w:rsidP="00E13D20">
            <w:pPr>
              <w:spacing w:after="180"/>
              <w:rPr>
                <w:rFonts w:eastAsia="Times"/>
              </w:rPr>
            </w:pPr>
            <w:r w:rsidRPr="008B776C">
              <w:rPr>
                <w:rFonts w:eastAsia="Times"/>
                <w:b/>
              </w:rPr>
              <w:t>Information provided by submitter</w:t>
            </w:r>
          </w:p>
        </w:tc>
      </w:tr>
      <w:tr w:rsidR="0000323E" w:rsidRPr="008B776C" w14:paraId="3C29F147" w14:textId="77777777" w:rsidTr="00E13D20">
        <w:tc>
          <w:tcPr>
            <w:tcW w:w="4621" w:type="dxa"/>
          </w:tcPr>
          <w:p w14:paraId="7CE3C5C7" w14:textId="77777777" w:rsidR="0000323E" w:rsidRPr="008B776C" w:rsidRDefault="0000323E" w:rsidP="00E13D20">
            <w:pPr>
              <w:autoSpaceDE w:val="0"/>
              <w:autoSpaceDN w:val="0"/>
              <w:adjustRightInd w:val="0"/>
              <w:rPr>
                <w:b/>
                <w:bCs/>
                <w:sz w:val="18"/>
                <w:szCs w:val="18"/>
                <w:u w:val="single"/>
              </w:rPr>
            </w:pPr>
            <w:r w:rsidRPr="008B776C">
              <w:rPr>
                <w:b/>
                <w:bCs/>
                <w:sz w:val="18"/>
                <w:szCs w:val="18"/>
                <w:u w:val="single"/>
              </w:rPr>
              <w:t>Supporting criteria (Practical)</w:t>
            </w:r>
          </w:p>
          <w:p w14:paraId="49275EED" w14:textId="77777777" w:rsidR="0000323E" w:rsidRPr="008B776C" w:rsidRDefault="0000323E" w:rsidP="0000323E">
            <w:pPr>
              <w:numPr>
                <w:ilvl w:val="0"/>
                <w:numId w:val="1"/>
              </w:numPr>
              <w:autoSpaceDE w:val="0"/>
              <w:autoSpaceDN w:val="0"/>
              <w:adjustRightInd w:val="0"/>
              <w:ind w:left="362"/>
              <w:contextualSpacing/>
              <w:rPr>
                <w:sz w:val="18"/>
                <w:szCs w:val="18"/>
              </w:rPr>
            </w:pPr>
            <w:r w:rsidRPr="008B776C">
              <w:rPr>
                <w:sz w:val="18"/>
                <w:szCs w:val="18"/>
              </w:rPr>
              <w:t>Is there a regional standard and/or implementation resource on the same topic already available and used by NPPOs, RPPOs or international organizations.</w:t>
            </w:r>
          </w:p>
          <w:p w14:paraId="067178DA" w14:textId="77777777" w:rsidR="0000323E" w:rsidRPr="008B776C" w:rsidRDefault="0000323E" w:rsidP="0000323E">
            <w:pPr>
              <w:numPr>
                <w:ilvl w:val="0"/>
                <w:numId w:val="1"/>
              </w:numPr>
              <w:autoSpaceDE w:val="0"/>
              <w:autoSpaceDN w:val="0"/>
              <w:adjustRightInd w:val="0"/>
              <w:ind w:left="362"/>
              <w:contextualSpacing/>
              <w:rPr>
                <w:sz w:val="18"/>
                <w:szCs w:val="18"/>
              </w:rPr>
            </w:pPr>
            <w:r w:rsidRPr="008B776C">
              <w:rPr>
                <w:sz w:val="18"/>
                <w:szCs w:val="18"/>
              </w:rPr>
              <w:t xml:space="preserve">Availability of expertise needed to develop the proposed standard and/or implementation resource. </w:t>
            </w:r>
          </w:p>
        </w:tc>
        <w:tc>
          <w:tcPr>
            <w:tcW w:w="4621" w:type="dxa"/>
          </w:tcPr>
          <w:p w14:paraId="4A35F300" w14:textId="77777777" w:rsidR="0000323E" w:rsidRPr="008B776C" w:rsidRDefault="0000323E" w:rsidP="00E13D20">
            <w:pPr>
              <w:autoSpaceDE w:val="0"/>
              <w:autoSpaceDN w:val="0"/>
              <w:adjustRightInd w:val="0"/>
              <w:rPr>
                <w:b/>
              </w:rPr>
            </w:pPr>
            <w:r w:rsidRPr="008B776C">
              <w:rPr>
                <w:b/>
              </w:rPr>
              <w:t>(max 250 words)</w:t>
            </w:r>
          </w:p>
          <w:sdt>
            <w:sdtPr>
              <w:rPr>
                <w:rFonts w:eastAsia="Times"/>
                <w:b/>
                <w:bCs/>
                <w:color w:val="2B579A"/>
                <w:sz w:val="18"/>
                <w:szCs w:val="18"/>
                <w:u w:val="single"/>
                <w:shd w:val="clear" w:color="auto" w:fill="E6E6E6"/>
              </w:rPr>
              <w:id w:val="333659314"/>
              <w:showingPlcHdr/>
              <w:text/>
            </w:sdtPr>
            <w:sdtEndPr/>
            <w:sdtContent>
              <w:p w14:paraId="12B81C7F" w14:textId="77777777" w:rsidR="0000323E" w:rsidRPr="008B776C" w:rsidRDefault="0000323E" w:rsidP="00E13D20">
                <w:pPr>
                  <w:spacing w:after="180"/>
                  <w:rPr>
                    <w:rFonts w:eastAsia="Times"/>
                  </w:rPr>
                </w:pPr>
                <w:r w:rsidRPr="008B776C">
                  <w:rPr>
                    <w:rFonts w:eastAsia="Times"/>
                    <w:color w:val="FF0000"/>
                  </w:rPr>
                  <w:t>Click or tap here to enter text.</w:t>
                </w:r>
              </w:p>
            </w:sdtContent>
          </w:sdt>
        </w:tc>
      </w:tr>
      <w:tr w:rsidR="0000323E" w:rsidRPr="008B776C" w14:paraId="018C1392" w14:textId="77777777" w:rsidTr="00E13D20">
        <w:tc>
          <w:tcPr>
            <w:tcW w:w="4621" w:type="dxa"/>
          </w:tcPr>
          <w:p w14:paraId="301A1306" w14:textId="77777777" w:rsidR="0000323E" w:rsidRPr="008B776C" w:rsidRDefault="0000323E" w:rsidP="00E13D20">
            <w:pPr>
              <w:autoSpaceDE w:val="0"/>
              <w:autoSpaceDN w:val="0"/>
              <w:adjustRightInd w:val="0"/>
              <w:ind w:left="709" w:hanging="709"/>
              <w:rPr>
                <w:b/>
                <w:bCs/>
                <w:sz w:val="18"/>
                <w:szCs w:val="18"/>
              </w:rPr>
            </w:pPr>
            <w:r w:rsidRPr="008B776C">
              <w:rPr>
                <w:b/>
                <w:bCs/>
                <w:sz w:val="18"/>
                <w:szCs w:val="18"/>
                <w:u w:val="single"/>
              </w:rPr>
              <w:t>Supporting criteria (Economic)</w:t>
            </w:r>
          </w:p>
          <w:p w14:paraId="7358AC09" w14:textId="77777777" w:rsidR="0000323E" w:rsidRPr="008B776C" w:rsidRDefault="0000323E" w:rsidP="0000323E">
            <w:pPr>
              <w:numPr>
                <w:ilvl w:val="0"/>
                <w:numId w:val="2"/>
              </w:numPr>
              <w:tabs>
                <w:tab w:val="left" w:pos="720"/>
              </w:tabs>
              <w:ind w:left="362"/>
              <w:contextualSpacing/>
              <w:rPr>
                <w:sz w:val="18"/>
                <w:szCs w:val="18"/>
              </w:rPr>
            </w:pPr>
            <w:r w:rsidRPr="008B776C">
              <w:rPr>
                <w:sz w:val="18"/>
                <w:szCs w:val="18"/>
              </w:rPr>
              <w:t>Estimated value of the plants protected.</w:t>
            </w:r>
          </w:p>
          <w:p w14:paraId="2BCCD3D3" w14:textId="77777777" w:rsidR="0000323E" w:rsidRPr="008B776C" w:rsidRDefault="0000323E" w:rsidP="0000323E">
            <w:pPr>
              <w:numPr>
                <w:ilvl w:val="0"/>
                <w:numId w:val="2"/>
              </w:numPr>
              <w:tabs>
                <w:tab w:val="left" w:pos="720"/>
              </w:tabs>
              <w:ind w:left="362"/>
              <w:contextualSpacing/>
              <w:rPr>
                <w:sz w:val="18"/>
                <w:szCs w:val="18"/>
              </w:rPr>
            </w:pPr>
            <w:r w:rsidRPr="008B776C">
              <w:rPr>
                <w:sz w:val="18"/>
                <w:szCs w:val="18"/>
              </w:rPr>
              <w:t>Estimated value of trade including new trade opportunities affected by the proposed standard and/or implementation resource (e.g. volume of trade, value of trade, the percentage of Gross Domestic Product of this trade) if appropriate.</w:t>
            </w:r>
          </w:p>
          <w:p w14:paraId="6BE7178C" w14:textId="540E388F" w:rsidR="0000323E" w:rsidRPr="008B776C" w:rsidRDefault="0000323E" w:rsidP="00E13D20">
            <w:pPr>
              <w:tabs>
                <w:tab w:val="left" w:pos="720"/>
              </w:tabs>
              <w:ind w:left="362"/>
              <w:contextualSpacing/>
              <w:rPr>
                <w:sz w:val="18"/>
                <w:szCs w:val="18"/>
              </w:rPr>
            </w:pPr>
          </w:p>
        </w:tc>
        <w:tc>
          <w:tcPr>
            <w:tcW w:w="4621" w:type="dxa"/>
          </w:tcPr>
          <w:p w14:paraId="1B7F4428" w14:textId="77777777" w:rsidR="0000323E" w:rsidRPr="008B776C" w:rsidRDefault="0000323E" w:rsidP="00E13D20">
            <w:pPr>
              <w:autoSpaceDE w:val="0"/>
              <w:autoSpaceDN w:val="0"/>
              <w:adjustRightInd w:val="0"/>
              <w:rPr>
                <w:b/>
              </w:rPr>
            </w:pPr>
            <w:r w:rsidRPr="008B776C">
              <w:rPr>
                <w:b/>
              </w:rPr>
              <w:t>(max 250 words)</w:t>
            </w:r>
          </w:p>
          <w:sdt>
            <w:sdtPr>
              <w:rPr>
                <w:rFonts w:eastAsia="Times"/>
                <w:b/>
                <w:bCs/>
                <w:color w:val="2B579A"/>
                <w:sz w:val="18"/>
                <w:szCs w:val="18"/>
                <w:u w:val="single"/>
                <w:shd w:val="clear" w:color="auto" w:fill="E6E6E6"/>
              </w:rPr>
              <w:id w:val="-705553592"/>
              <w:showingPlcHdr/>
              <w:text/>
            </w:sdtPr>
            <w:sdtEndPr/>
            <w:sdtContent>
              <w:p w14:paraId="7C667464" w14:textId="77777777" w:rsidR="0000323E" w:rsidRPr="008B776C" w:rsidRDefault="0000323E" w:rsidP="00E13D20">
                <w:pPr>
                  <w:spacing w:after="180"/>
                  <w:rPr>
                    <w:rFonts w:eastAsia="Times"/>
                  </w:rPr>
                </w:pPr>
                <w:r w:rsidRPr="008B776C">
                  <w:rPr>
                    <w:rFonts w:eastAsia="Times"/>
                    <w:color w:val="FF0000"/>
                  </w:rPr>
                  <w:t>Click or tap here to enter text.</w:t>
                </w:r>
              </w:p>
            </w:sdtContent>
          </w:sdt>
        </w:tc>
      </w:tr>
      <w:tr w:rsidR="0000323E" w:rsidRPr="008B776C" w14:paraId="365F2C5E" w14:textId="77777777" w:rsidTr="00E13D20">
        <w:tc>
          <w:tcPr>
            <w:tcW w:w="4621" w:type="dxa"/>
          </w:tcPr>
          <w:p w14:paraId="75D78999" w14:textId="77777777" w:rsidR="0000323E" w:rsidRPr="008B776C" w:rsidRDefault="0000323E" w:rsidP="00E13D20">
            <w:pPr>
              <w:autoSpaceDE w:val="0"/>
              <w:autoSpaceDN w:val="0"/>
              <w:adjustRightInd w:val="0"/>
              <w:ind w:left="709" w:hanging="709"/>
              <w:rPr>
                <w:b/>
                <w:bCs/>
                <w:sz w:val="18"/>
                <w:szCs w:val="18"/>
              </w:rPr>
            </w:pPr>
            <w:r w:rsidRPr="008B776C">
              <w:rPr>
                <w:b/>
                <w:bCs/>
                <w:sz w:val="18"/>
                <w:szCs w:val="18"/>
                <w:u w:val="single"/>
              </w:rPr>
              <w:t>Supporting criteria (Environmental)</w:t>
            </w:r>
          </w:p>
          <w:p w14:paraId="68C6B050" w14:textId="77777777" w:rsidR="0000323E" w:rsidRPr="008B776C" w:rsidRDefault="0000323E" w:rsidP="0000323E">
            <w:pPr>
              <w:numPr>
                <w:ilvl w:val="0"/>
                <w:numId w:val="3"/>
              </w:numPr>
              <w:tabs>
                <w:tab w:val="left" w:pos="720"/>
              </w:tabs>
              <w:ind w:left="362"/>
              <w:contextualSpacing/>
              <w:rPr>
                <w:sz w:val="18"/>
                <w:szCs w:val="18"/>
              </w:rPr>
            </w:pPr>
            <w:r w:rsidRPr="008B776C">
              <w:rPr>
                <w:sz w:val="18"/>
                <w:szCs w:val="18"/>
              </w:rPr>
              <w:lastRenderedPageBreak/>
              <w:t>Utility to reduce the potential negative environmental consequences of certain phytosanitary measures, for example reduction in global emissions for the protection of the ozone layer.</w:t>
            </w:r>
          </w:p>
          <w:p w14:paraId="2966CA80" w14:textId="77777777" w:rsidR="0000323E" w:rsidRPr="008B776C" w:rsidRDefault="0000323E" w:rsidP="0000323E">
            <w:pPr>
              <w:numPr>
                <w:ilvl w:val="0"/>
                <w:numId w:val="3"/>
              </w:numPr>
              <w:tabs>
                <w:tab w:val="left" w:pos="720"/>
              </w:tabs>
              <w:ind w:left="362"/>
              <w:contextualSpacing/>
              <w:rPr>
                <w:sz w:val="18"/>
                <w:szCs w:val="18"/>
              </w:rPr>
            </w:pPr>
            <w:r w:rsidRPr="008B776C">
              <w:rPr>
                <w:sz w:val="18"/>
                <w:szCs w:val="18"/>
              </w:rPr>
              <w:t>Utility in the management of non-indigenous species which are pests of plants (such as some invasive alien species).</w:t>
            </w:r>
          </w:p>
          <w:p w14:paraId="67735761" w14:textId="77777777" w:rsidR="0000323E" w:rsidRPr="008B776C" w:rsidRDefault="0000323E" w:rsidP="0000323E">
            <w:pPr>
              <w:numPr>
                <w:ilvl w:val="0"/>
                <w:numId w:val="3"/>
              </w:numPr>
              <w:tabs>
                <w:tab w:val="left" w:pos="720"/>
              </w:tabs>
              <w:ind w:left="362"/>
              <w:contextualSpacing/>
              <w:rPr>
                <w:sz w:val="18"/>
                <w:szCs w:val="18"/>
              </w:rPr>
            </w:pPr>
            <w:r w:rsidRPr="008B776C">
              <w:rPr>
                <w:sz w:val="18"/>
                <w:szCs w:val="18"/>
              </w:rPr>
              <w:t>Contribution to the protection of the environment, through the protection of wild flora, and their habitats and ecosystems, and of agricultural biodiversity.</w:t>
            </w:r>
          </w:p>
          <w:p w14:paraId="4EEC1DFF" w14:textId="77777777" w:rsidR="0000323E" w:rsidRPr="008B776C" w:rsidRDefault="0000323E" w:rsidP="00E13D20">
            <w:pPr>
              <w:tabs>
                <w:tab w:val="left" w:pos="720"/>
              </w:tabs>
              <w:ind w:left="362"/>
              <w:contextualSpacing/>
              <w:rPr>
                <w:sz w:val="18"/>
                <w:szCs w:val="18"/>
              </w:rPr>
            </w:pPr>
          </w:p>
          <w:p w14:paraId="53479FD8" w14:textId="409CA243" w:rsidR="0000323E" w:rsidRPr="008B776C" w:rsidRDefault="0000323E" w:rsidP="00E13D20">
            <w:pPr>
              <w:tabs>
                <w:tab w:val="left" w:pos="720"/>
              </w:tabs>
              <w:contextualSpacing/>
              <w:rPr>
                <w:sz w:val="18"/>
                <w:szCs w:val="18"/>
              </w:rPr>
            </w:pPr>
          </w:p>
        </w:tc>
        <w:tc>
          <w:tcPr>
            <w:tcW w:w="4621" w:type="dxa"/>
          </w:tcPr>
          <w:p w14:paraId="7DCC03FF" w14:textId="77777777" w:rsidR="0000323E" w:rsidRPr="008B776C" w:rsidRDefault="0000323E" w:rsidP="00E13D20">
            <w:pPr>
              <w:autoSpaceDE w:val="0"/>
              <w:autoSpaceDN w:val="0"/>
              <w:adjustRightInd w:val="0"/>
              <w:rPr>
                <w:b/>
              </w:rPr>
            </w:pPr>
            <w:r w:rsidRPr="008B776C">
              <w:rPr>
                <w:b/>
              </w:rPr>
              <w:lastRenderedPageBreak/>
              <w:t>(max 250 words)</w:t>
            </w:r>
          </w:p>
          <w:sdt>
            <w:sdtPr>
              <w:rPr>
                <w:rFonts w:eastAsia="Times"/>
                <w:b/>
                <w:bCs/>
                <w:color w:val="2B579A"/>
                <w:sz w:val="18"/>
                <w:szCs w:val="18"/>
                <w:u w:val="single"/>
                <w:shd w:val="clear" w:color="auto" w:fill="E6E6E6"/>
              </w:rPr>
              <w:id w:val="-108986377"/>
              <w:showingPlcHdr/>
              <w:text/>
            </w:sdtPr>
            <w:sdtEndPr/>
            <w:sdtContent>
              <w:p w14:paraId="16C2485F" w14:textId="77777777" w:rsidR="0000323E" w:rsidRPr="008B776C" w:rsidRDefault="0000323E" w:rsidP="00E13D20">
                <w:pPr>
                  <w:spacing w:after="180"/>
                  <w:rPr>
                    <w:rFonts w:eastAsia="Times"/>
                  </w:rPr>
                </w:pPr>
                <w:r w:rsidRPr="008B776C">
                  <w:rPr>
                    <w:rFonts w:eastAsia="Times"/>
                    <w:color w:val="FF0000"/>
                  </w:rPr>
                  <w:t>Click or tap here to enter text.</w:t>
                </w:r>
              </w:p>
            </w:sdtContent>
          </w:sdt>
        </w:tc>
      </w:tr>
      <w:tr w:rsidR="0000323E" w:rsidRPr="008B776C" w14:paraId="22011C13" w14:textId="77777777" w:rsidTr="00E13D20">
        <w:tc>
          <w:tcPr>
            <w:tcW w:w="4621" w:type="dxa"/>
          </w:tcPr>
          <w:p w14:paraId="7C35F367" w14:textId="77777777" w:rsidR="0000323E" w:rsidRPr="008B776C" w:rsidRDefault="0000323E" w:rsidP="00E13D20">
            <w:pPr>
              <w:autoSpaceDE w:val="0"/>
              <w:autoSpaceDN w:val="0"/>
              <w:adjustRightInd w:val="0"/>
              <w:ind w:left="709" w:hanging="709"/>
              <w:rPr>
                <w:b/>
                <w:bCs/>
                <w:sz w:val="18"/>
                <w:szCs w:val="18"/>
              </w:rPr>
            </w:pPr>
            <w:r w:rsidRPr="008B776C">
              <w:rPr>
                <w:b/>
                <w:bCs/>
                <w:sz w:val="18"/>
                <w:szCs w:val="18"/>
                <w:u w:val="single"/>
              </w:rPr>
              <w:lastRenderedPageBreak/>
              <w:t>Supporting criteria (Strategic)</w:t>
            </w:r>
          </w:p>
          <w:p w14:paraId="3CC7ADC7" w14:textId="77777777" w:rsidR="0000323E" w:rsidRPr="008B776C" w:rsidRDefault="0000323E" w:rsidP="0000323E">
            <w:pPr>
              <w:numPr>
                <w:ilvl w:val="0"/>
                <w:numId w:val="4"/>
              </w:numPr>
              <w:tabs>
                <w:tab w:val="left" w:pos="720"/>
              </w:tabs>
              <w:ind w:left="362"/>
              <w:contextualSpacing/>
              <w:rPr>
                <w:sz w:val="18"/>
                <w:szCs w:val="18"/>
              </w:rPr>
            </w:pPr>
            <w:r w:rsidRPr="008B776C">
              <w:rPr>
                <w:sz w:val="18"/>
                <w:szCs w:val="18"/>
              </w:rPr>
              <w:t>Extent of support for the proposed standard and/or implementation resource (e.g. one or more NPPOs or RPPOs have requested it, or one or more RPPOs have adopted a standard on the same topic).</w:t>
            </w:r>
          </w:p>
          <w:p w14:paraId="536292C5" w14:textId="77777777" w:rsidR="0000323E" w:rsidRPr="008B776C" w:rsidRDefault="0000323E" w:rsidP="0000323E">
            <w:pPr>
              <w:numPr>
                <w:ilvl w:val="0"/>
                <w:numId w:val="4"/>
              </w:numPr>
              <w:tabs>
                <w:tab w:val="left" w:pos="720"/>
              </w:tabs>
              <w:ind w:left="362"/>
              <w:contextualSpacing/>
              <w:rPr>
                <w:sz w:val="18"/>
                <w:szCs w:val="18"/>
              </w:rPr>
            </w:pPr>
            <w:r w:rsidRPr="008B776C">
              <w:rPr>
                <w:sz w:val="18"/>
                <w:szCs w:val="18"/>
              </w:rPr>
              <w:t>Frequency with which the issue to be addressed, as identified in the submission emerges as a source of trade disruption (e.g. disputes or need for repeated bilateral discussions, number of times per year trade is disrupted).</w:t>
            </w:r>
          </w:p>
          <w:p w14:paraId="07A5637D" w14:textId="77777777" w:rsidR="0000323E" w:rsidRPr="008B776C" w:rsidRDefault="0000323E" w:rsidP="0000323E">
            <w:pPr>
              <w:numPr>
                <w:ilvl w:val="0"/>
                <w:numId w:val="4"/>
              </w:numPr>
              <w:tabs>
                <w:tab w:val="left" w:pos="720"/>
              </w:tabs>
              <w:ind w:left="362"/>
              <w:contextualSpacing/>
              <w:rPr>
                <w:sz w:val="18"/>
                <w:szCs w:val="18"/>
              </w:rPr>
            </w:pPr>
            <w:r w:rsidRPr="008B776C">
              <w:rPr>
                <w:sz w:val="18"/>
                <w:szCs w:val="18"/>
              </w:rPr>
              <w:t>Relevance and utility to developing countries.</w:t>
            </w:r>
          </w:p>
          <w:p w14:paraId="6EE676AB" w14:textId="77777777" w:rsidR="0000323E" w:rsidRPr="008B776C" w:rsidRDefault="0000323E" w:rsidP="0000323E">
            <w:pPr>
              <w:numPr>
                <w:ilvl w:val="0"/>
                <w:numId w:val="4"/>
              </w:numPr>
              <w:tabs>
                <w:tab w:val="left" w:pos="720"/>
              </w:tabs>
              <w:ind w:left="362"/>
              <w:contextualSpacing/>
              <w:rPr>
                <w:sz w:val="18"/>
                <w:szCs w:val="18"/>
              </w:rPr>
            </w:pPr>
            <w:r w:rsidRPr="008B776C">
              <w:rPr>
                <w:sz w:val="18"/>
                <w:szCs w:val="18"/>
              </w:rPr>
              <w:t>Coverage (application to a wide range of countries/pests/commodities).</w:t>
            </w:r>
          </w:p>
          <w:p w14:paraId="1A636A2C" w14:textId="77777777" w:rsidR="0000323E" w:rsidRPr="008B776C" w:rsidRDefault="0000323E" w:rsidP="0000323E">
            <w:pPr>
              <w:numPr>
                <w:ilvl w:val="0"/>
                <w:numId w:val="4"/>
              </w:numPr>
              <w:tabs>
                <w:tab w:val="left" w:pos="720"/>
              </w:tabs>
              <w:ind w:left="362"/>
              <w:contextualSpacing/>
              <w:rPr>
                <w:sz w:val="18"/>
                <w:szCs w:val="18"/>
              </w:rPr>
            </w:pPr>
            <w:r w:rsidRPr="008B776C">
              <w:rPr>
                <w:sz w:val="18"/>
                <w:szCs w:val="18"/>
              </w:rPr>
              <w:t>Complements other standards and/or implementation resources (e.g. potential for the standard to be used as part of a systems approach for one pest, complement treatments for other pests).</w:t>
            </w:r>
          </w:p>
          <w:p w14:paraId="72ECCAC3" w14:textId="77777777" w:rsidR="0000323E" w:rsidRPr="008B776C" w:rsidRDefault="0000323E" w:rsidP="0000323E">
            <w:pPr>
              <w:numPr>
                <w:ilvl w:val="0"/>
                <w:numId w:val="4"/>
              </w:numPr>
              <w:tabs>
                <w:tab w:val="left" w:pos="720"/>
              </w:tabs>
              <w:ind w:left="362"/>
              <w:contextualSpacing/>
              <w:rPr>
                <w:sz w:val="18"/>
                <w:szCs w:val="18"/>
              </w:rPr>
            </w:pPr>
            <w:r w:rsidRPr="008B776C">
              <w:rPr>
                <w:sz w:val="18"/>
                <w:szCs w:val="18"/>
              </w:rPr>
              <w:t>Conceptual standard and/or implementation resource to address fundamental concepts (e.g. treatment efficacy, inspection methodology).</w:t>
            </w:r>
          </w:p>
          <w:p w14:paraId="012B7E33" w14:textId="77777777" w:rsidR="0000323E" w:rsidRPr="008B776C" w:rsidRDefault="0000323E" w:rsidP="0000323E">
            <w:pPr>
              <w:numPr>
                <w:ilvl w:val="0"/>
                <w:numId w:val="4"/>
              </w:numPr>
              <w:tabs>
                <w:tab w:val="left" w:pos="720"/>
              </w:tabs>
              <w:ind w:left="362"/>
              <w:contextualSpacing/>
              <w:rPr>
                <w:sz w:val="18"/>
                <w:szCs w:val="18"/>
              </w:rPr>
            </w:pPr>
            <w:r w:rsidRPr="008B776C">
              <w:rPr>
                <w:sz w:val="18"/>
                <w:szCs w:val="18"/>
              </w:rPr>
              <w:t>Urgent need for the standard and/or implementation resource.</w:t>
            </w:r>
          </w:p>
        </w:tc>
        <w:tc>
          <w:tcPr>
            <w:tcW w:w="4621" w:type="dxa"/>
          </w:tcPr>
          <w:p w14:paraId="7C95189B" w14:textId="77777777" w:rsidR="0000323E" w:rsidRPr="008B776C" w:rsidRDefault="0000323E" w:rsidP="00E13D20">
            <w:pPr>
              <w:autoSpaceDE w:val="0"/>
              <w:autoSpaceDN w:val="0"/>
              <w:adjustRightInd w:val="0"/>
              <w:rPr>
                <w:b/>
              </w:rPr>
            </w:pPr>
            <w:r w:rsidRPr="008B776C">
              <w:rPr>
                <w:b/>
              </w:rPr>
              <w:t>(max 250 words)</w:t>
            </w:r>
          </w:p>
          <w:sdt>
            <w:sdtPr>
              <w:rPr>
                <w:rFonts w:eastAsia="Times"/>
                <w:b/>
                <w:bCs/>
                <w:color w:val="2B579A"/>
                <w:sz w:val="18"/>
                <w:szCs w:val="18"/>
                <w:u w:val="single"/>
                <w:shd w:val="clear" w:color="auto" w:fill="E6E6E6"/>
              </w:rPr>
              <w:id w:val="430865067"/>
              <w:showingPlcHdr/>
              <w:text/>
            </w:sdtPr>
            <w:sdtEndPr/>
            <w:sdtContent>
              <w:p w14:paraId="7EDDE758" w14:textId="77777777" w:rsidR="0000323E" w:rsidRPr="008B776C" w:rsidRDefault="0000323E" w:rsidP="00E13D20">
                <w:pPr>
                  <w:spacing w:after="180"/>
                  <w:rPr>
                    <w:rFonts w:eastAsia="Times"/>
                  </w:rPr>
                </w:pPr>
                <w:r w:rsidRPr="008B776C">
                  <w:rPr>
                    <w:rFonts w:eastAsia="Times"/>
                    <w:color w:val="FF0000"/>
                  </w:rPr>
                  <w:t>Click or tap here to enter text.</w:t>
                </w:r>
              </w:p>
            </w:sdtContent>
          </w:sdt>
        </w:tc>
      </w:tr>
    </w:tbl>
    <w:p w14:paraId="26E634FB" w14:textId="77777777" w:rsidR="0000323E" w:rsidRPr="008B776C" w:rsidRDefault="0000323E" w:rsidP="0000323E">
      <w:pPr>
        <w:keepNext/>
        <w:numPr>
          <w:ilvl w:val="0"/>
          <w:numId w:val="5"/>
        </w:numPr>
        <w:overflowPunct w:val="0"/>
        <w:autoSpaceDE w:val="0"/>
        <w:autoSpaceDN w:val="0"/>
        <w:adjustRightInd w:val="0"/>
        <w:textAlignment w:val="baseline"/>
        <w:outlineLvl w:val="0"/>
        <w:rPr>
          <w:rFonts w:cs="Times New Roman"/>
          <w:b/>
          <w:bCs/>
          <w:sz w:val="28"/>
          <w:szCs w:val="28"/>
        </w:rPr>
      </w:pPr>
      <w:bookmarkStart w:id="24" w:name="_Literature_review"/>
      <w:bookmarkEnd w:id="24"/>
      <w:r w:rsidRPr="008B776C">
        <w:rPr>
          <w:rFonts w:cs="Times New Roman"/>
          <w:b/>
          <w:bCs/>
          <w:sz w:val="28"/>
          <w:szCs w:val="28"/>
        </w:rPr>
        <w:t xml:space="preserve">Financial/in-kind resources </w:t>
      </w:r>
    </w:p>
    <w:tbl>
      <w:tblPr>
        <w:tblStyle w:val="TableGrid"/>
        <w:tblW w:w="0" w:type="auto"/>
        <w:tblLook w:val="04A0" w:firstRow="1" w:lastRow="0" w:firstColumn="1" w:lastColumn="0" w:noHBand="0" w:noVBand="1"/>
      </w:tblPr>
      <w:tblGrid>
        <w:gridCol w:w="9016"/>
      </w:tblGrid>
      <w:tr w:rsidR="0000323E" w:rsidRPr="008B776C" w14:paraId="37AA66FC" w14:textId="77777777" w:rsidTr="00E13D20">
        <w:tc>
          <w:tcPr>
            <w:tcW w:w="9016" w:type="dxa"/>
          </w:tcPr>
          <w:p w14:paraId="688B4FC8" w14:textId="77777777" w:rsidR="0000323E" w:rsidRPr="008B776C" w:rsidRDefault="0000323E" w:rsidP="00E13D20">
            <w:pPr>
              <w:spacing w:before="60"/>
              <w:ind w:right="62"/>
              <w:rPr>
                <w:b/>
                <w:bCs/>
                <w:sz w:val="18"/>
                <w:szCs w:val="18"/>
              </w:rPr>
            </w:pPr>
            <w:r w:rsidRPr="008B776C">
              <w:t>Commitment for financial/in-kind resources to support the development of the proposed standards or implementation resource (non-obligatory).</w:t>
            </w:r>
            <w:r w:rsidRPr="008B776C">
              <w:rPr>
                <w:b/>
                <w:bCs/>
                <w:sz w:val="18"/>
                <w:szCs w:val="18"/>
              </w:rPr>
              <w:t xml:space="preserve"> </w:t>
            </w:r>
          </w:p>
          <w:p w14:paraId="43809A40" w14:textId="77777777" w:rsidR="0000323E" w:rsidRPr="008B776C" w:rsidRDefault="00672A92" w:rsidP="00E13D20">
            <w:pPr>
              <w:spacing w:before="60"/>
              <w:ind w:right="62"/>
            </w:pPr>
            <w:sdt>
              <w:sdtPr>
                <w:rPr>
                  <w:b/>
                  <w:bCs/>
                  <w:color w:val="2B579A"/>
                  <w:u w:val="single"/>
                  <w:shd w:val="clear" w:color="auto" w:fill="E6E6E6"/>
                </w:rPr>
                <w:id w:val="442661094"/>
                <w:showingPlcHdr/>
                <w:text w:multiLine="1"/>
              </w:sdtPr>
              <w:sdtEndPr/>
              <w:sdtContent>
                <w:r w:rsidR="0000323E" w:rsidRPr="008B776C">
                  <w:rPr>
                    <w:color w:val="FF0000"/>
                  </w:rPr>
                  <w:t>Click or tap here to enter text.</w:t>
                </w:r>
              </w:sdtContent>
            </w:sdt>
          </w:p>
        </w:tc>
      </w:tr>
    </w:tbl>
    <w:p w14:paraId="1F3DB44E" w14:textId="77777777" w:rsidR="0000323E" w:rsidRPr="008B776C" w:rsidRDefault="0000323E" w:rsidP="0000323E"/>
    <w:p w14:paraId="590B2AA2" w14:textId="77777777" w:rsidR="00DE05B5" w:rsidRPr="008B776C" w:rsidRDefault="00DE05B5">
      <w:pPr>
        <w:sectPr w:rsidR="00DE05B5" w:rsidRPr="008B776C" w:rsidSect="00CE379D">
          <w:headerReference w:type="even" r:id="rId23"/>
          <w:headerReference w:type="default" r:id="rId24"/>
          <w:headerReference w:type="first" r:id="rId25"/>
          <w:pgSz w:w="12240" w:h="15840"/>
          <w:pgMar w:top="1440" w:right="1440" w:bottom="1440" w:left="1440" w:header="708" w:footer="708" w:gutter="0"/>
          <w:cols w:space="708"/>
          <w:titlePg/>
          <w:docGrid w:linePitch="360"/>
        </w:sectPr>
      </w:pPr>
    </w:p>
    <w:p w14:paraId="1C6F6C95" w14:textId="5883506A" w:rsidR="00DE05B5" w:rsidRPr="008B776C" w:rsidRDefault="00DE05B5" w:rsidP="00DE05B5">
      <w:pPr>
        <w:pStyle w:val="IPPAnnexHead"/>
        <w:rPr>
          <w:lang w:eastAsia="en-CA"/>
        </w:rPr>
      </w:pPr>
      <w:r w:rsidRPr="008B776C">
        <w:rPr>
          <w:lang w:eastAsia="en-CA"/>
        </w:rPr>
        <w:lastRenderedPageBreak/>
        <w:t>Annex 2:</w:t>
      </w:r>
    </w:p>
    <w:p w14:paraId="16AED722" w14:textId="77777777" w:rsidR="001A6CE7" w:rsidRPr="008B776C" w:rsidRDefault="001A6CE7" w:rsidP="001A6CE7">
      <w:pPr>
        <w:jc w:val="center"/>
      </w:pPr>
      <w:r w:rsidRPr="008B776C">
        <w:rPr>
          <w:b/>
          <w:bCs/>
          <w:color w:val="000000"/>
          <w:shd w:val="clear" w:color="auto" w:fill="FFFFFF"/>
        </w:rPr>
        <w:t>IPPC OBSERVATORY FORM FOR SUBMISSION OF TOPIC FOR SURVEY / STUDY</w:t>
      </w:r>
      <w:r w:rsidRPr="008B776C">
        <w:t xml:space="preserve"> </w:t>
      </w:r>
    </w:p>
    <w:p w14:paraId="4C8000E7" w14:textId="77777777" w:rsidR="001A6CE7" w:rsidRPr="008B776C" w:rsidRDefault="001A6CE7" w:rsidP="001A6CE7">
      <w:pPr>
        <w:jc w:val="center"/>
      </w:pPr>
    </w:p>
    <w:p w14:paraId="65AF77AE" w14:textId="77777777" w:rsidR="001A6CE7" w:rsidRPr="008B776C" w:rsidRDefault="001A6CE7" w:rsidP="001A6CE7">
      <w:pPr>
        <w:spacing w:after="180"/>
        <w:rPr>
          <w:rFonts w:eastAsia="Times" w:cs="Times New Roman"/>
          <w:color w:val="000000" w:themeColor="text1"/>
          <w:shd w:val="clear" w:color="auto" w:fill="FFFFFF"/>
        </w:rPr>
      </w:pPr>
      <w:r w:rsidRPr="008B776C">
        <w:rPr>
          <w:rFonts w:eastAsia="Times" w:cs="Times New Roman"/>
          <w:color w:val="000000" w:themeColor="text1"/>
          <w:shd w:val="clear" w:color="auto" w:fill="FFFFFF"/>
        </w:rPr>
        <w:t xml:space="preserve">The IPPC Observatory is an evaluation system of the International Plant Protection Convention (IPPC) that monitors the implementation of the IPPC, the International Standards for Phytosanitary Measures (ISPMs) and the recommendations of the Commission on Phytosanitary Measures (CPM). </w:t>
      </w:r>
    </w:p>
    <w:p w14:paraId="178F3F48" w14:textId="77777777" w:rsidR="001A6CE7" w:rsidRPr="008B776C" w:rsidRDefault="001A6CE7" w:rsidP="001A6CE7">
      <w:pPr>
        <w:rPr>
          <w:rFonts w:eastAsia="Times" w:cs="Times New Roman"/>
          <w:color w:val="000000" w:themeColor="text1"/>
          <w:shd w:val="clear" w:color="auto" w:fill="FFFFFF"/>
        </w:rPr>
      </w:pPr>
      <w:r w:rsidRPr="008B776C">
        <w:rPr>
          <w:rFonts w:eastAsia="Times" w:cs="Times New Roman"/>
          <w:color w:val="000000" w:themeColor="text1"/>
          <w:shd w:val="clear" w:color="auto" w:fill="FFFFFF"/>
        </w:rPr>
        <w:t>The Observatory conducts general surveys that provide NPPOs with a global picture of the IPPC and ISPMs implementation as well as IPPC related thematic studies and surveys providing data to adjust or develop the national phytosanitary systems. Topics submitted for IPPC Observatory studies and surveys must comply with objectives of the IPPC strategic framework and be of interest to the IPPC community.</w:t>
      </w:r>
    </w:p>
    <w:tbl>
      <w:tblPr>
        <w:tblpPr w:leftFromText="180" w:rightFromText="180" w:vertAnchor="page" w:horzAnchor="margin" w:tblpY="525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29"/>
        <w:gridCol w:w="1846"/>
        <w:gridCol w:w="4675"/>
      </w:tblGrid>
      <w:tr w:rsidR="00AB2A93" w:rsidRPr="008B776C" w14:paraId="31F32EBE" w14:textId="77777777" w:rsidTr="00AB2A93">
        <w:trPr>
          <w:cantSplit/>
          <w:trHeight w:val="416"/>
        </w:trPr>
        <w:tc>
          <w:tcPr>
            <w:tcW w:w="5000" w:type="pct"/>
            <w:gridSpan w:val="3"/>
            <w:shd w:val="clear" w:color="auto" w:fill="D9D9D9" w:themeFill="background1" w:themeFillShade="D9"/>
          </w:tcPr>
          <w:p w14:paraId="1351533E" w14:textId="77777777" w:rsidR="00AB2A93" w:rsidRPr="008B776C" w:rsidRDefault="00AB2A93" w:rsidP="00AB2A93">
            <w:pPr>
              <w:spacing w:line="276" w:lineRule="auto"/>
              <w:ind w:left="2410" w:hanging="2410"/>
              <w:rPr>
                <w:rFonts w:eastAsia="Calibri"/>
                <w:b/>
              </w:rPr>
            </w:pPr>
            <w:r w:rsidRPr="008B776C">
              <w:rPr>
                <w:rFonts w:eastAsia="Calibri"/>
                <w:b/>
              </w:rPr>
              <w:t xml:space="preserve">Title:  </w:t>
            </w:r>
            <w:r w:rsidRPr="008B776C">
              <w:rPr>
                <w:rFonts w:eastAsia="Calibri"/>
                <w:b/>
              </w:rPr>
              <w:tab/>
              <w:t xml:space="preserve">        </w:t>
            </w:r>
          </w:p>
        </w:tc>
      </w:tr>
      <w:tr w:rsidR="00AB2A93" w:rsidRPr="008B776C" w14:paraId="7095AEF5" w14:textId="77777777" w:rsidTr="00AB2A93">
        <w:trPr>
          <w:cantSplit/>
          <w:trHeight w:val="20"/>
        </w:trPr>
        <w:tc>
          <w:tcPr>
            <w:tcW w:w="5000" w:type="pct"/>
            <w:gridSpan w:val="3"/>
          </w:tcPr>
          <w:p w14:paraId="5954F1DC" w14:textId="77777777" w:rsidR="00AB2A93" w:rsidRPr="008B776C" w:rsidRDefault="00AB2A93" w:rsidP="00AB2A93">
            <w:pPr>
              <w:spacing w:line="276" w:lineRule="auto"/>
              <w:ind w:left="2410" w:hanging="2410"/>
              <w:rPr>
                <w:rFonts w:eastAsia="Calibri"/>
                <w:b/>
              </w:rPr>
            </w:pPr>
            <w:r w:rsidRPr="008B776C">
              <w:rPr>
                <w:rFonts w:eastAsia="Calibri"/>
                <w:b/>
              </w:rPr>
              <w:t>Type of submission</w:t>
            </w:r>
          </w:p>
          <w:p w14:paraId="2ACF5FA9" w14:textId="77777777" w:rsidR="00AB2A93" w:rsidRPr="008B776C" w:rsidRDefault="00AB2A93" w:rsidP="00AB2A93">
            <w:pPr>
              <w:spacing w:line="276" w:lineRule="auto"/>
              <w:ind w:left="2410" w:hanging="2410"/>
              <w:rPr>
                <w:rFonts w:eastAsia="Calibri"/>
                <w:b/>
              </w:rPr>
            </w:pPr>
            <w:r w:rsidRPr="008B776C">
              <w:rPr>
                <w:rFonts w:ascii="Segoe UI Symbol" w:eastAsia="Calibri" w:hAnsi="Segoe UI Symbol" w:cs="Segoe UI Symbol"/>
              </w:rPr>
              <w:t xml:space="preserve">☐ </w:t>
            </w:r>
            <w:r w:rsidRPr="008B776C">
              <w:rPr>
                <w:rFonts w:eastAsia="Calibri"/>
              </w:rPr>
              <w:t xml:space="preserve">IPPC Observatory survey         </w:t>
            </w:r>
            <w:r w:rsidRPr="008B776C">
              <w:rPr>
                <w:rFonts w:ascii="Segoe UI Symbol" w:eastAsia="Calibri" w:hAnsi="Segoe UI Symbol" w:cs="Segoe UI Symbol"/>
              </w:rPr>
              <w:t xml:space="preserve">☐ </w:t>
            </w:r>
            <w:r w:rsidRPr="008B776C">
              <w:rPr>
                <w:rFonts w:eastAsia="Calibri"/>
              </w:rPr>
              <w:t>Topic for IPPC Observatory study</w:t>
            </w:r>
          </w:p>
        </w:tc>
      </w:tr>
      <w:tr w:rsidR="00AB2A93" w:rsidRPr="008B776C" w14:paraId="542E1932" w14:textId="77777777" w:rsidTr="00AB2A93">
        <w:trPr>
          <w:cantSplit/>
          <w:trHeight w:val="20"/>
        </w:trPr>
        <w:tc>
          <w:tcPr>
            <w:tcW w:w="5000" w:type="pct"/>
            <w:gridSpan w:val="3"/>
          </w:tcPr>
          <w:p w14:paraId="3965E1AB" w14:textId="77777777" w:rsidR="00AB2A93" w:rsidRPr="008B776C" w:rsidRDefault="00AB2A93" w:rsidP="00AB2A93">
            <w:pPr>
              <w:spacing w:line="276" w:lineRule="auto"/>
              <w:ind w:left="2410" w:hanging="2410"/>
              <w:rPr>
                <w:rFonts w:eastAsia="Calibri"/>
                <w:b/>
              </w:rPr>
            </w:pPr>
            <w:r w:rsidRPr="008B776C">
              <w:rPr>
                <w:rFonts w:eastAsia="Calibri"/>
                <w:b/>
              </w:rPr>
              <w:t>Category of the proposal submitter:</w:t>
            </w:r>
          </w:p>
          <w:p w14:paraId="148F2FEB" w14:textId="77777777" w:rsidR="00AB2A93" w:rsidRPr="008B776C" w:rsidRDefault="00AB2A93" w:rsidP="00AB2A93">
            <w:pPr>
              <w:spacing w:line="276" w:lineRule="auto"/>
              <w:ind w:left="2410" w:hanging="2410"/>
              <w:rPr>
                <w:rFonts w:eastAsia="Calibri"/>
              </w:rPr>
            </w:pPr>
            <w:r w:rsidRPr="008B776C">
              <w:rPr>
                <w:rFonts w:eastAsia="Calibri"/>
              </w:rPr>
              <w:t xml:space="preserve"> </w:t>
            </w:r>
            <w:r w:rsidRPr="008B776C">
              <w:rPr>
                <w:rFonts w:ascii="Segoe UI Symbol" w:eastAsia="Calibri" w:hAnsi="Segoe UI Symbol" w:cs="Segoe UI Symbol"/>
              </w:rPr>
              <w:t xml:space="preserve">☐ </w:t>
            </w:r>
            <w:r w:rsidRPr="008B776C">
              <w:rPr>
                <w:rFonts w:eastAsia="Calibri"/>
              </w:rPr>
              <w:t xml:space="preserve">Contracting party   </w:t>
            </w:r>
            <w:r w:rsidRPr="008B776C">
              <w:rPr>
                <w:rFonts w:ascii="Segoe UI Symbol" w:eastAsia="Calibri" w:hAnsi="Segoe UI Symbol" w:cs="Segoe UI Symbol"/>
              </w:rPr>
              <w:t xml:space="preserve">☐ </w:t>
            </w:r>
            <w:r w:rsidRPr="008B776C">
              <w:rPr>
                <w:rFonts w:eastAsia="Calibri"/>
              </w:rPr>
              <w:t xml:space="preserve">Bureau   </w:t>
            </w:r>
            <w:r w:rsidRPr="008B776C">
              <w:rPr>
                <w:rFonts w:ascii="Segoe UI Symbol" w:eastAsia="Calibri" w:hAnsi="Segoe UI Symbol" w:cs="Segoe UI Symbol"/>
              </w:rPr>
              <w:t xml:space="preserve">☐ </w:t>
            </w:r>
            <w:r w:rsidRPr="008B776C">
              <w:rPr>
                <w:rFonts w:eastAsia="Calibri"/>
              </w:rPr>
              <w:t xml:space="preserve">RPPO   </w:t>
            </w:r>
            <w:r w:rsidRPr="008B776C">
              <w:rPr>
                <w:rFonts w:ascii="Segoe UI Symbol" w:eastAsia="Calibri" w:hAnsi="Segoe UI Symbol" w:cs="Segoe UI Symbol"/>
              </w:rPr>
              <w:t xml:space="preserve">☐ </w:t>
            </w:r>
            <w:r w:rsidRPr="008B776C">
              <w:rPr>
                <w:rFonts w:eastAsia="Calibri"/>
              </w:rPr>
              <w:t xml:space="preserve">SC   </w:t>
            </w:r>
            <w:r w:rsidRPr="008B776C">
              <w:rPr>
                <w:rFonts w:ascii="Segoe UI Symbol" w:eastAsia="Calibri" w:hAnsi="Segoe UI Symbol" w:cs="Segoe UI Symbol"/>
              </w:rPr>
              <w:t xml:space="preserve">☐ </w:t>
            </w:r>
            <w:r w:rsidRPr="008B776C">
              <w:rPr>
                <w:rFonts w:eastAsia="Calibri"/>
              </w:rPr>
              <w:t xml:space="preserve">IC   </w:t>
            </w:r>
            <w:r w:rsidRPr="008B776C">
              <w:rPr>
                <w:rFonts w:ascii="Segoe UI Symbol" w:eastAsia="Calibri" w:hAnsi="Segoe UI Symbol" w:cs="Segoe UI Symbol"/>
              </w:rPr>
              <w:t xml:space="preserve">☐ </w:t>
            </w:r>
            <w:r w:rsidRPr="008B776C">
              <w:rPr>
                <w:rFonts w:eastAsia="Calibri"/>
              </w:rPr>
              <w:t xml:space="preserve">IPPC Secretariat. </w:t>
            </w:r>
          </w:p>
        </w:tc>
      </w:tr>
      <w:tr w:rsidR="00AB2A93" w:rsidRPr="008B776C" w14:paraId="030E12DA" w14:textId="77777777" w:rsidTr="00AB2A93">
        <w:trPr>
          <w:cantSplit/>
          <w:trHeight w:val="20"/>
        </w:trPr>
        <w:tc>
          <w:tcPr>
            <w:tcW w:w="5000" w:type="pct"/>
            <w:gridSpan w:val="3"/>
          </w:tcPr>
          <w:p w14:paraId="0789704E" w14:textId="77777777" w:rsidR="00AB2A93" w:rsidRPr="008B776C" w:rsidRDefault="00AB2A93" w:rsidP="00AB2A93">
            <w:pPr>
              <w:spacing w:line="276" w:lineRule="auto"/>
              <w:ind w:left="2410" w:hanging="2410"/>
              <w:rPr>
                <w:rFonts w:eastAsia="Calibri"/>
              </w:rPr>
            </w:pPr>
            <w:r w:rsidRPr="008B776C">
              <w:rPr>
                <w:rFonts w:eastAsia="Calibri"/>
                <w:b/>
              </w:rPr>
              <w:t>Detailed Contact Information:</w:t>
            </w:r>
            <w:r w:rsidRPr="008B776C">
              <w:rPr>
                <w:rFonts w:eastAsia="Calibri"/>
              </w:rPr>
              <w:t xml:space="preserve">   </w:t>
            </w:r>
          </w:p>
          <w:p w14:paraId="3EA60B58" w14:textId="77777777" w:rsidR="00AB2A93" w:rsidRPr="008B776C" w:rsidRDefault="00AB2A93" w:rsidP="00AB2A93">
            <w:pPr>
              <w:spacing w:line="276" w:lineRule="auto"/>
              <w:ind w:left="2410" w:hanging="2410"/>
              <w:rPr>
                <w:rFonts w:eastAsia="Calibri"/>
              </w:rPr>
            </w:pPr>
          </w:p>
        </w:tc>
      </w:tr>
      <w:tr w:rsidR="00AB2A93" w:rsidRPr="008B776C" w14:paraId="0CE431D2" w14:textId="77777777" w:rsidTr="00AB2A93">
        <w:trPr>
          <w:cantSplit/>
          <w:trHeight w:val="20"/>
        </w:trPr>
        <w:tc>
          <w:tcPr>
            <w:tcW w:w="5000" w:type="pct"/>
            <w:gridSpan w:val="3"/>
          </w:tcPr>
          <w:p w14:paraId="4DF5ED8A" w14:textId="77777777" w:rsidR="00AB2A93" w:rsidRPr="008B776C" w:rsidRDefault="00AB2A93" w:rsidP="00AB2A93">
            <w:pPr>
              <w:rPr>
                <w:rFonts w:eastAsia="Calibri"/>
                <w:b/>
              </w:rPr>
            </w:pPr>
            <w:r w:rsidRPr="008B776C">
              <w:rPr>
                <w:rFonts w:eastAsia="Calibri"/>
                <w:b/>
              </w:rPr>
              <w:t xml:space="preserve">Key project collaborators: </w:t>
            </w:r>
          </w:p>
          <w:p w14:paraId="6EA6B7C0" w14:textId="77777777" w:rsidR="00AB2A93" w:rsidRPr="008B776C" w:rsidRDefault="00AB2A93" w:rsidP="00AB2A93">
            <w:pPr>
              <w:rPr>
                <w:rFonts w:eastAsia="Calibri"/>
                <w:b/>
              </w:rPr>
            </w:pPr>
          </w:p>
        </w:tc>
      </w:tr>
      <w:tr w:rsidR="00AB2A93" w:rsidRPr="008B776C" w14:paraId="368C414C" w14:textId="77777777" w:rsidTr="00AB2A93">
        <w:trPr>
          <w:cantSplit/>
          <w:trHeight w:val="20"/>
        </w:trPr>
        <w:tc>
          <w:tcPr>
            <w:tcW w:w="5000" w:type="pct"/>
            <w:gridSpan w:val="3"/>
          </w:tcPr>
          <w:p w14:paraId="2957FC83" w14:textId="77777777" w:rsidR="00AB2A93" w:rsidRPr="008B776C" w:rsidRDefault="00AB2A93" w:rsidP="00AB2A93">
            <w:pPr>
              <w:rPr>
                <w:u w:val="single"/>
              </w:rPr>
            </w:pPr>
            <w:r w:rsidRPr="008B776C">
              <w:rPr>
                <w:rFonts w:eastAsia="Calibri"/>
                <w:b/>
              </w:rPr>
              <w:t>Background:</w:t>
            </w:r>
          </w:p>
          <w:p w14:paraId="2F7F0269" w14:textId="77777777" w:rsidR="00AB2A93" w:rsidRPr="008B776C" w:rsidRDefault="00AB2A93" w:rsidP="00AB2A93">
            <w:r w:rsidRPr="008B776C">
              <w:t xml:space="preserve"> </w:t>
            </w:r>
          </w:p>
        </w:tc>
      </w:tr>
      <w:tr w:rsidR="00AB2A93" w:rsidRPr="008B776C" w14:paraId="3BAE43C8" w14:textId="77777777" w:rsidTr="00AB2A93">
        <w:trPr>
          <w:cantSplit/>
          <w:trHeight w:val="20"/>
        </w:trPr>
        <w:tc>
          <w:tcPr>
            <w:tcW w:w="1513" w:type="pct"/>
          </w:tcPr>
          <w:p w14:paraId="3DB1E191" w14:textId="77777777" w:rsidR="00AB2A93" w:rsidRPr="008B776C" w:rsidRDefault="00AB2A93" w:rsidP="00AB2A93">
            <w:pPr>
              <w:spacing w:after="200" w:line="276" w:lineRule="auto"/>
              <w:rPr>
                <w:rFonts w:eastAsia="Calibri"/>
                <w:b/>
              </w:rPr>
            </w:pPr>
            <w:r w:rsidRPr="008B776C">
              <w:rPr>
                <w:rFonts w:eastAsia="Calibri"/>
                <w:b/>
              </w:rPr>
              <w:t>Scope:</w:t>
            </w:r>
          </w:p>
        </w:tc>
        <w:tc>
          <w:tcPr>
            <w:tcW w:w="3487" w:type="pct"/>
            <w:gridSpan w:val="2"/>
          </w:tcPr>
          <w:p w14:paraId="6C275329" w14:textId="77777777" w:rsidR="00AB2A93" w:rsidRPr="008B776C" w:rsidRDefault="00AB2A93" w:rsidP="00AB2A93">
            <w:pPr>
              <w:rPr>
                <w:rFonts w:eastAsia="Times"/>
              </w:rPr>
            </w:pPr>
          </w:p>
        </w:tc>
      </w:tr>
      <w:tr w:rsidR="00AB2A93" w:rsidRPr="008B776C" w14:paraId="228C7995" w14:textId="77777777" w:rsidTr="00AB2A93">
        <w:trPr>
          <w:cantSplit/>
          <w:trHeight w:val="20"/>
        </w:trPr>
        <w:tc>
          <w:tcPr>
            <w:tcW w:w="1513" w:type="pct"/>
          </w:tcPr>
          <w:p w14:paraId="276B1B1C" w14:textId="77777777" w:rsidR="00AB2A93" w:rsidRPr="008B776C" w:rsidRDefault="00AB2A93" w:rsidP="00AB2A93">
            <w:pPr>
              <w:spacing w:after="200" w:line="276" w:lineRule="auto"/>
              <w:rPr>
                <w:rFonts w:eastAsia="Calibri"/>
                <w:b/>
              </w:rPr>
            </w:pPr>
            <w:r w:rsidRPr="008B776C">
              <w:rPr>
                <w:rFonts w:eastAsia="Calibri"/>
                <w:b/>
              </w:rPr>
              <w:t xml:space="preserve">Link to IPPC Strategic Framework: </w:t>
            </w:r>
          </w:p>
        </w:tc>
        <w:tc>
          <w:tcPr>
            <w:tcW w:w="3487" w:type="pct"/>
            <w:gridSpan w:val="2"/>
          </w:tcPr>
          <w:p w14:paraId="52FBD7A3" w14:textId="77777777" w:rsidR="00AB2A93" w:rsidRPr="008B776C" w:rsidRDefault="00AB2A93" w:rsidP="00AB2A93">
            <w:pPr>
              <w:spacing w:after="200"/>
              <w:rPr>
                <w:rFonts w:eastAsia="Times"/>
              </w:rPr>
            </w:pPr>
          </w:p>
        </w:tc>
      </w:tr>
      <w:tr w:rsidR="00AB2A93" w:rsidRPr="008B776C" w14:paraId="0A6C3F00" w14:textId="77777777" w:rsidTr="00AB2A93">
        <w:trPr>
          <w:cantSplit/>
          <w:trHeight w:val="20"/>
        </w:trPr>
        <w:tc>
          <w:tcPr>
            <w:tcW w:w="1513" w:type="pct"/>
          </w:tcPr>
          <w:p w14:paraId="02211C27" w14:textId="77777777" w:rsidR="00AB2A93" w:rsidRPr="008B776C" w:rsidRDefault="00AB2A93" w:rsidP="00AB2A93">
            <w:pPr>
              <w:spacing w:line="276" w:lineRule="auto"/>
              <w:rPr>
                <w:rFonts w:eastAsia="Calibri"/>
                <w:b/>
              </w:rPr>
            </w:pPr>
            <w:r w:rsidRPr="008B776C">
              <w:rPr>
                <w:rFonts w:eastAsia="Calibri"/>
                <w:b/>
              </w:rPr>
              <w:t>Objectives:</w:t>
            </w:r>
          </w:p>
        </w:tc>
        <w:tc>
          <w:tcPr>
            <w:tcW w:w="3487" w:type="pct"/>
            <w:gridSpan w:val="2"/>
          </w:tcPr>
          <w:p w14:paraId="4B41C189" w14:textId="77777777" w:rsidR="00AB2A93" w:rsidRPr="008B776C" w:rsidRDefault="00AB2A93" w:rsidP="00AB2A93">
            <w:pPr>
              <w:spacing w:line="276" w:lineRule="auto"/>
              <w:rPr>
                <w:rFonts w:eastAsia="Calibri"/>
              </w:rPr>
            </w:pPr>
          </w:p>
          <w:p w14:paraId="34AA758C" w14:textId="77777777" w:rsidR="00AB2A93" w:rsidRPr="008B776C" w:rsidRDefault="00AB2A93" w:rsidP="00AB2A93">
            <w:pPr>
              <w:spacing w:line="276" w:lineRule="auto"/>
              <w:rPr>
                <w:rFonts w:eastAsia="Calibri"/>
              </w:rPr>
            </w:pPr>
          </w:p>
        </w:tc>
      </w:tr>
      <w:tr w:rsidR="00AB2A93" w:rsidRPr="008B776C" w14:paraId="70C462D9" w14:textId="77777777" w:rsidTr="00AB2A93">
        <w:trPr>
          <w:cantSplit/>
          <w:trHeight w:val="20"/>
        </w:trPr>
        <w:tc>
          <w:tcPr>
            <w:tcW w:w="1513" w:type="pct"/>
          </w:tcPr>
          <w:p w14:paraId="75B98CE2" w14:textId="77777777" w:rsidR="00AB2A93" w:rsidRPr="008B776C" w:rsidRDefault="00AB2A93" w:rsidP="00AB2A93">
            <w:pPr>
              <w:spacing w:line="276" w:lineRule="auto"/>
              <w:rPr>
                <w:rFonts w:eastAsia="Calibri"/>
                <w:b/>
              </w:rPr>
            </w:pPr>
            <w:r w:rsidRPr="008B776C">
              <w:rPr>
                <w:rFonts w:eastAsia="Calibri"/>
                <w:b/>
              </w:rPr>
              <w:t>Key outputs and outcomes:</w:t>
            </w:r>
          </w:p>
          <w:p w14:paraId="6A5EA88B" w14:textId="77777777" w:rsidR="00AB2A93" w:rsidRPr="008B776C" w:rsidRDefault="00AB2A93" w:rsidP="00AB2A93">
            <w:pPr>
              <w:spacing w:line="276" w:lineRule="auto"/>
              <w:rPr>
                <w:rFonts w:eastAsia="Calibri"/>
                <w:b/>
                <w:i/>
                <w:iCs/>
              </w:rPr>
            </w:pPr>
            <w:r w:rsidRPr="008B776C">
              <w:rPr>
                <w:rFonts w:eastAsia="Calibri"/>
                <w:b/>
                <w:i/>
                <w:iCs/>
              </w:rPr>
              <w:t>(</w:t>
            </w:r>
            <w:r w:rsidRPr="008B776C">
              <w:rPr>
                <w:rFonts w:eastAsia="Calibri"/>
                <w:bCs/>
                <w:i/>
                <w:iCs/>
              </w:rPr>
              <w:t>Main proposed steps to address the topic</w:t>
            </w:r>
            <w:r w:rsidRPr="008B776C">
              <w:rPr>
                <w:rFonts w:eastAsia="Calibri"/>
                <w:b/>
                <w:i/>
                <w:iCs/>
              </w:rPr>
              <w:t>)</w:t>
            </w:r>
          </w:p>
          <w:p w14:paraId="4C74D2CF" w14:textId="77777777" w:rsidR="00AB2A93" w:rsidRPr="008B776C" w:rsidRDefault="00AB2A93" w:rsidP="00AB2A93">
            <w:pPr>
              <w:spacing w:line="276" w:lineRule="auto"/>
              <w:rPr>
                <w:rFonts w:eastAsia="Calibri"/>
                <w:b/>
              </w:rPr>
            </w:pPr>
          </w:p>
        </w:tc>
        <w:tc>
          <w:tcPr>
            <w:tcW w:w="3487" w:type="pct"/>
            <w:gridSpan w:val="2"/>
          </w:tcPr>
          <w:p w14:paraId="38C821C5" w14:textId="77777777" w:rsidR="00AB2A93" w:rsidRPr="008B776C" w:rsidRDefault="00AB2A93" w:rsidP="00AB2A93">
            <w:pPr>
              <w:contextualSpacing/>
              <w:rPr>
                <w:rFonts w:eastAsia="Times New Roman"/>
                <w:lang w:eastAsia="en-GB"/>
              </w:rPr>
            </w:pPr>
          </w:p>
        </w:tc>
      </w:tr>
      <w:tr w:rsidR="00AB2A93" w:rsidRPr="008B776C" w14:paraId="000C5B3E" w14:textId="77777777" w:rsidTr="00AB2A93">
        <w:trPr>
          <w:cantSplit/>
          <w:trHeight w:val="413"/>
        </w:trPr>
        <w:tc>
          <w:tcPr>
            <w:tcW w:w="1513" w:type="pct"/>
          </w:tcPr>
          <w:p w14:paraId="39110855" w14:textId="77777777" w:rsidR="00AB2A93" w:rsidRPr="008B776C" w:rsidRDefault="00AB2A93" w:rsidP="00AB2A93">
            <w:pPr>
              <w:spacing w:line="276" w:lineRule="auto"/>
              <w:rPr>
                <w:rFonts w:eastAsia="Calibri"/>
                <w:b/>
              </w:rPr>
            </w:pPr>
            <w:r w:rsidRPr="008B776C">
              <w:rPr>
                <w:rFonts w:eastAsia="Calibri"/>
                <w:b/>
              </w:rPr>
              <w:t>Expected impact:</w:t>
            </w:r>
          </w:p>
          <w:p w14:paraId="5D797520" w14:textId="77777777" w:rsidR="00AB2A93" w:rsidRPr="008B776C" w:rsidRDefault="00AB2A93" w:rsidP="00AB2A93">
            <w:pPr>
              <w:spacing w:line="276" w:lineRule="auto"/>
              <w:rPr>
                <w:rFonts w:eastAsia="Calibri"/>
                <w:b/>
              </w:rPr>
            </w:pPr>
          </w:p>
        </w:tc>
        <w:tc>
          <w:tcPr>
            <w:tcW w:w="3487" w:type="pct"/>
            <w:gridSpan w:val="2"/>
          </w:tcPr>
          <w:p w14:paraId="178F3B12" w14:textId="77777777" w:rsidR="00AB2A93" w:rsidRPr="008B776C" w:rsidRDefault="00AB2A93" w:rsidP="00AB2A93">
            <w:pPr>
              <w:spacing w:line="276" w:lineRule="auto"/>
              <w:rPr>
                <w:rFonts w:eastAsia="Calibri"/>
              </w:rPr>
            </w:pPr>
          </w:p>
          <w:p w14:paraId="6CD9F156" w14:textId="77777777" w:rsidR="00AB2A93" w:rsidRPr="008B776C" w:rsidRDefault="00AB2A93" w:rsidP="00AB2A93">
            <w:pPr>
              <w:spacing w:line="276" w:lineRule="auto"/>
              <w:rPr>
                <w:rFonts w:eastAsia="Calibri"/>
              </w:rPr>
            </w:pPr>
          </w:p>
        </w:tc>
      </w:tr>
      <w:tr w:rsidR="00AB2A93" w:rsidRPr="008B776C" w14:paraId="6EDDE23A" w14:textId="77777777" w:rsidTr="00AB2A93">
        <w:trPr>
          <w:cantSplit/>
          <w:trHeight w:val="20"/>
        </w:trPr>
        <w:tc>
          <w:tcPr>
            <w:tcW w:w="1513" w:type="pct"/>
          </w:tcPr>
          <w:p w14:paraId="75151BAF" w14:textId="77777777" w:rsidR="00AB2A93" w:rsidRPr="008B776C" w:rsidRDefault="00AB2A93" w:rsidP="00AB2A93">
            <w:pPr>
              <w:spacing w:line="276" w:lineRule="auto"/>
              <w:rPr>
                <w:rFonts w:eastAsia="Calibri"/>
                <w:b/>
              </w:rPr>
            </w:pPr>
            <w:r w:rsidRPr="008B776C">
              <w:rPr>
                <w:rFonts w:eastAsia="Calibri"/>
                <w:b/>
              </w:rPr>
              <w:t>Target groups:</w:t>
            </w:r>
          </w:p>
        </w:tc>
        <w:tc>
          <w:tcPr>
            <w:tcW w:w="3487" w:type="pct"/>
            <w:gridSpan w:val="2"/>
          </w:tcPr>
          <w:p w14:paraId="45D3F153" w14:textId="77777777" w:rsidR="00AB2A93" w:rsidRPr="008B776C" w:rsidRDefault="00AB2A93" w:rsidP="00AB2A93">
            <w:pPr>
              <w:spacing w:after="180"/>
              <w:rPr>
                <w:rFonts w:eastAsia="Times"/>
              </w:rPr>
            </w:pPr>
          </w:p>
        </w:tc>
      </w:tr>
      <w:tr w:rsidR="00AB2A93" w:rsidRPr="008B776C" w14:paraId="5A89DCFA" w14:textId="77777777" w:rsidTr="00AB2A93">
        <w:trPr>
          <w:cantSplit/>
          <w:trHeight w:val="20"/>
        </w:trPr>
        <w:tc>
          <w:tcPr>
            <w:tcW w:w="5000" w:type="pct"/>
            <w:gridSpan w:val="3"/>
          </w:tcPr>
          <w:p w14:paraId="513CCC8C" w14:textId="77777777" w:rsidR="00AB2A93" w:rsidRPr="008B776C" w:rsidRDefault="00AB2A93" w:rsidP="00AB2A93">
            <w:pPr>
              <w:spacing w:line="276" w:lineRule="auto"/>
              <w:rPr>
                <w:color w:val="000000" w:themeColor="text1"/>
              </w:rPr>
            </w:pPr>
            <w:r w:rsidRPr="008B776C">
              <w:rPr>
                <w:rFonts w:eastAsia="Calibri"/>
                <w:b/>
              </w:rPr>
              <w:t>References:</w:t>
            </w:r>
          </w:p>
          <w:p w14:paraId="247FEBE8" w14:textId="77777777" w:rsidR="00AB2A93" w:rsidRPr="008B776C" w:rsidRDefault="00AB2A93" w:rsidP="00AB2A93">
            <w:pPr>
              <w:spacing w:after="180"/>
              <w:rPr>
                <w:rFonts w:eastAsia="Times" w:cs="Times New Roman"/>
                <w:i/>
                <w:iCs/>
              </w:rPr>
            </w:pPr>
            <w:r w:rsidRPr="008B776C">
              <w:rPr>
                <w:rFonts w:eastAsia="Times"/>
                <w:i/>
                <w:iCs/>
              </w:rPr>
              <w:t>(</w:t>
            </w:r>
            <w:r w:rsidRPr="008B776C">
              <w:rPr>
                <w:rFonts w:cs="Times New Roman"/>
                <w:i/>
                <w:iCs/>
              </w:rPr>
              <w:t>IPPC</w:t>
            </w:r>
            <w:r w:rsidRPr="008B776C">
              <w:rPr>
                <w:rFonts w:eastAsia="Times"/>
                <w:i/>
                <w:iCs/>
              </w:rPr>
              <w:t xml:space="preserve"> documents, contributed resources and other materials related to the topic submitted)</w:t>
            </w:r>
          </w:p>
        </w:tc>
      </w:tr>
      <w:tr w:rsidR="00AB2A93" w:rsidRPr="000B3DBD" w14:paraId="0FAA84C9" w14:textId="77777777" w:rsidTr="00AB2A93">
        <w:trPr>
          <w:cantSplit/>
          <w:trHeight w:val="906"/>
        </w:trPr>
        <w:tc>
          <w:tcPr>
            <w:tcW w:w="2500" w:type="pct"/>
            <w:gridSpan w:val="2"/>
          </w:tcPr>
          <w:p w14:paraId="75EF3769" w14:textId="77777777" w:rsidR="00AB2A93" w:rsidRPr="008B776C" w:rsidRDefault="00AB2A93" w:rsidP="00AB2A93">
            <w:pPr>
              <w:spacing w:after="200" w:line="276" w:lineRule="auto"/>
              <w:rPr>
                <w:rFonts w:eastAsia="Calibri"/>
                <w:b/>
              </w:rPr>
            </w:pPr>
            <w:r w:rsidRPr="008B776C">
              <w:rPr>
                <w:rFonts w:eastAsia="Calibri"/>
                <w:b/>
              </w:rPr>
              <w:t>Priority:</w:t>
            </w:r>
          </w:p>
          <w:p w14:paraId="752DBA1E" w14:textId="77777777" w:rsidR="00AB2A93" w:rsidRPr="000B3DBD" w:rsidRDefault="00AB2A93" w:rsidP="00AB2A93">
            <w:pPr>
              <w:spacing w:after="200" w:line="276" w:lineRule="auto"/>
              <w:rPr>
                <w:rFonts w:eastAsia="Calibri"/>
                <w:b/>
                <w:i/>
                <w:iCs/>
              </w:rPr>
            </w:pPr>
            <w:r w:rsidRPr="008B776C">
              <w:rPr>
                <w:rFonts w:eastAsia="Times"/>
                <w:i/>
                <w:iCs/>
              </w:rPr>
              <w:lastRenderedPageBreak/>
              <w:t>(To be filled by the IC Subgroup on the IPPC Observatory)</w:t>
            </w:r>
          </w:p>
        </w:tc>
        <w:tc>
          <w:tcPr>
            <w:tcW w:w="2500" w:type="pct"/>
          </w:tcPr>
          <w:p w14:paraId="7649FE37" w14:textId="77777777" w:rsidR="00AB2A93" w:rsidRPr="000B3DBD" w:rsidRDefault="00AB2A93" w:rsidP="00AB2A93">
            <w:pPr>
              <w:spacing w:line="276" w:lineRule="auto"/>
              <w:rPr>
                <w:rFonts w:eastAsia="Calibri"/>
                <w:b/>
                <w:i/>
                <w:iCs/>
              </w:rPr>
            </w:pPr>
          </w:p>
        </w:tc>
      </w:tr>
    </w:tbl>
    <w:p w14:paraId="4D146083" w14:textId="77777777" w:rsidR="00BC13C7" w:rsidRDefault="00BC13C7"/>
    <w:sectPr w:rsidR="00BC13C7" w:rsidSect="00AB2A93">
      <w:headerReference w:type="default" r:id="rId26"/>
      <w:headerReference w:type="first" r:id="rId27"/>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667A7" w14:textId="77777777" w:rsidR="00BE52C0" w:rsidRPr="000B3DBD" w:rsidRDefault="00BE52C0" w:rsidP="0000323E">
      <w:r w:rsidRPr="000B3DBD">
        <w:separator/>
      </w:r>
    </w:p>
  </w:endnote>
  <w:endnote w:type="continuationSeparator" w:id="0">
    <w:p w14:paraId="220E0DA4" w14:textId="77777777" w:rsidR="00BE52C0" w:rsidRPr="000B3DBD" w:rsidRDefault="00BE52C0" w:rsidP="0000323E">
      <w:r w:rsidRPr="000B3DB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4E07D" w14:textId="00A249E6" w:rsidR="00923F70" w:rsidRPr="000B3DBD" w:rsidRDefault="001C29E6" w:rsidP="001C29E6">
    <w:pPr>
      <w:pStyle w:val="IPPFooter"/>
      <w:jc w:val="left"/>
      <w:rPr>
        <w:rFonts w:cs="Arial"/>
        <w:szCs w:val="18"/>
        <w:lang w:val="en-GB"/>
      </w:rPr>
    </w:pPr>
    <w:r w:rsidRPr="000B3DBD">
      <w:rPr>
        <w:rFonts w:cs="Arial"/>
        <w:szCs w:val="18"/>
        <w:lang w:val="en-GB"/>
      </w:rPr>
      <w:t xml:space="preserve">Page </w:t>
    </w:r>
    <w:r w:rsidRPr="000B3DBD">
      <w:rPr>
        <w:rFonts w:cs="Arial"/>
        <w:szCs w:val="18"/>
        <w:lang w:val="en-GB"/>
      </w:rPr>
      <w:fldChar w:fldCharType="begin"/>
    </w:r>
    <w:r w:rsidRPr="000B3DBD">
      <w:rPr>
        <w:rFonts w:cs="Arial"/>
        <w:szCs w:val="18"/>
        <w:lang w:val="en-GB"/>
      </w:rPr>
      <w:instrText xml:space="preserve"> PAGE </w:instrText>
    </w:r>
    <w:r w:rsidRPr="000B3DBD">
      <w:rPr>
        <w:rFonts w:cs="Arial"/>
        <w:szCs w:val="18"/>
        <w:lang w:val="en-GB"/>
      </w:rPr>
      <w:fldChar w:fldCharType="separate"/>
    </w:r>
    <w:r w:rsidR="00B21A4E" w:rsidRPr="000B3DBD">
      <w:rPr>
        <w:rFonts w:cs="Arial"/>
        <w:szCs w:val="18"/>
        <w:lang w:val="en-GB"/>
      </w:rPr>
      <w:t>4</w:t>
    </w:r>
    <w:r w:rsidRPr="000B3DBD">
      <w:rPr>
        <w:rFonts w:cs="Arial"/>
        <w:szCs w:val="18"/>
        <w:lang w:val="en-GB"/>
      </w:rPr>
      <w:fldChar w:fldCharType="end"/>
    </w:r>
    <w:r w:rsidRPr="000B3DBD">
      <w:rPr>
        <w:rFonts w:cs="Arial"/>
        <w:szCs w:val="18"/>
        <w:lang w:val="en-GB"/>
      </w:rPr>
      <w:t xml:space="preserve"> of </w:t>
    </w:r>
    <w:r w:rsidRPr="000B3DBD">
      <w:rPr>
        <w:rFonts w:cs="Arial"/>
        <w:szCs w:val="18"/>
        <w:lang w:val="en-GB"/>
      </w:rPr>
      <w:fldChar w:fldCharType="begin"/>
    </w:r>
    <w:r w:rsidRPr="000B3DBD">
      <w:rPr>
        <w:rFonts w:cs="Arial"/>
        <w:szCs w:val="18"/>
        <w:lang w:val="en-GB"/>
      </w:rPr>
      <w:instrText xml:space="preserve"> NUMPAGES  </w:instrText>
    </w:r>
    <w:r w:rsidRPr="000B3DBD">
      <w:rPr>
        <w:rFonts w:cs="Arial"/>
        <w:szCs w:val="18"/>
        <w:lang w:val="en-GB"/>
      </w:rPr>
      <w:fldChar w:fldCharType="separate"/>
    </w:r>
    <w:r w:rsidR="00B21A4E" w:rsidRPr="000B3DBD">
      <w:rPr>
        <w:rFonts w:cs="Arial"/>
        <w:szCs w:val="18"/>
        <w:lang w:val="en-GB"/>
      </w:rPr>
      <w:t>5</w:t>
    </w:r>
    <w:r w:rsidRPr="000B3DBD">
      <w:rPr>
        <w:rFonts w:cs="Arial"/>
        <w:szCs w:val="18"/>
        <w:lang w:val="en-GB"/>
      </w:rPr>
      <w:fldChar w:fldCharType="end"/>
    </w:r>
    <w:r w:rsidRPr="000B3DBD">
      <w:rPr>
        <w:rFonts w:cs="Arial"/>
        <w:szCs w:val="18"/>
        <w:lang w:val="en-GB"/>
      </w:rPr>
      <w:tab/>
    </w:r>
    <w:r w:rsidRPr="000B3DBD">
      <w:rPr>
        <w:lang w:val="en-G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F6E02" w14:textId="6DA76440" w:rsidR="00923F70" w:rsidRPr="000B3DBD" w:rsidRDefault="001C29E6" w:rsidP="001C29E6">
    <w:pPr>
      <w:pStyle w:val="IPPFooter"/>
      <w:jc w:val="left"/>
      <w:rPr>
        <w:rFonts w:cs="Arial"/>
        <w:szCs w:val="18"/>
        <w:lang w:val="en-GB"/>
      </w:rPr>
    </w:pPr>
    <w:r w:rsidRPr="000B3DBD">
      <w:rPr>
        <w:lang w:val="en-GB"/>
      </w:rPr>
      <w:t>International Plant Protection Convention</w:t>
    </w:r>
    <w:r w:rsidRPr="000B3DBD">
      <w:rPr>
        <w:lang w:val="en-GB"/>
      </w:rPr>
      <w:tab/>
    </w:r>
    <w:r w:rsidRPr="000B3DBD">
      <w:rPr>
        <w:rFonts w:cs="Arial"/>
        <w:szCs w:val="18"/>
        <w:lang w:val="en-GB"/>
      </w:rPr>
      <w:t xml:space="preserve">Page </w:t>
    </w:r>
    <w:r w:rsidRPr="000B3DBD">
      <w:rPr>
        <w:rFonts w:cs="Arial"/>
        <w:szCs w:val="18"/>
        <w:lang w:val="en-GB"/>
      </w:rPr>
      <w:fldChar w:fldCharType="begin"/>
    </w:r>
    <w:r w:rsidRPr="000B3DBD">
      <w:rPr>
        <w:rFonts w:cs="Arial"/>
        <w:szCs w:val="18"/>
        <w:lang w:val="en-GB"/>
      </w:rPr>
      <w:instrText xml:space="preserve"> PAGE </w:instrText>
    </w:r>
    <w:r w:rsidRPr="000B3DBD">
      <w:rPr>
        <w:rFonts w:cs="Arial"/>
        <w:szCs w:val="18"/>
        <w:lang w:val="en-GB"/>
      </w:rPr>
      <w:fldChar w:fldCharType="separate"/>
    </w:r>
    <w:r w:rsidR="00E72A09" w:rsidRPr="000B3DBD">
      <w:rPr>
        <w:rFonts w:cs="Arial"/>
        <w:szCs w:val="18"/>
        <w:lang w:val="en-GB"/>
      </w:rPr>
      <w:t>5</w:t>
    </w:r>
    <w:r w:rsidRPr="000B3DBD">
      <w:rPr>
        <w:rFonts w:cs="Arial"/>
        <w:szCs w:val="18"/>
        <w:lang w:val="en-GB"/>
      </w:rPr>
      <w:fldChar w:fldCharType="end"/>
    </w:r>
    <w:r w:rsidRPr="000B3DBD">
      <w:rPr>
        <w:rFonts w:cs="Arial"/>
        <w:szCs w:val="18"/>
        <w:lang w:val="en-GB"/>
      </w:rPr>
      <w:t xml:space="preserve"> of </w:t>
    </w:r>
    <w:r w:rsidRPr="000B3DBD">
      <w:rPr>
        <w:rFonts w:cs="Arial"/>
        <w:szCs w:val="18"/>
        <w:lang w:val="en-GB"/>
      </w:rPr>
      <w:fldChar w:fldCharType="begin"/>
    </w:r>
    <w:r w:rsidRPr="000B3DBD">
      <w:rPr>
        <w:rFonts w:cs="Arial"/>
        <w:szCs w:val="18"/>
        <w:lang w:val="en-GB"/>
      </w:rPr>
      <w:instrText xml:space="preserve"> NUMPAGES  </w:instrText>
    </w:r>
    <w:r w:rsidRPr="000B3DBD">
      <w:rPr>
        <w:rFonts w:cs="Arial"/>
        <w:szCs w:val="18"/>
        <w:lang w:val="en-GB"/>
      </w:rPr>
      <w:fldChar w:fldCharType="separate"/>
    </w:r>
    <w:r w:rsidR="00E72A09" w:rsidRPr="000B3DBD">
      <w:rPr>
        <w:rFonts w:cs="Arial"/>
        <w:szCs w:val="18"/>
        <w:lang w:val="en-GB"/>
      </w:rPr>
      <w:t>5</w:t>
    </w:r>
    <w:r w:rsidRPr="000B3DBD">
      <w:rPr>
        <w:rFonts w:cs="Arial"/>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B2D5C" w14:textId="67D558D0" w:rsidR="00923F70" w:rsidRPr="000B3DBD" w:rsidRDefault="001B7B53" w:rsidP="001B7B53">
    <w:pPr>
      <w:pStyle w:val="IPPFooter"/>
      <w:jc w:val="left"/>
      <w:rPr>
        <w:rFonts w:cs="Arial"/>
        <w:szCs w:val="18"/>
        <w:lang w:val="en-GB"/>
      </w:rPr>
    </w:pPr>
    <w:r w:rsidRPr="000B3DBD">
      <w:rPr>
        <w:lang w:val="en-GB"/>
      </w:rPr>
      <w:t>International Plant Protection Convention</w:t>
    </w:r>
    <w:r w:rsidRPr="000B3DBD">
      <w:rPr>
        <w:lang w:val="en-GB"/>
      </w:rPr>
      <w:tab/>
    </w:r>
    <w:r w:rsidRPr="000B3DBD">
      <w:rPr>
        <w:rFonts w:cs="Arial"/>
        <w:szCs w:val="18"/>
        <w:lang w:val="en-GB"/>
      </w:rPr>
      <w:t xml:space="preserve">Page </w:t>
    </w:r>
    <w:r w:rsidRPr="000B3DBD">
      <w:rPr>
        <w:rFonts w:cs="Arial"/>
        <w:szCs w:val="18"/>
        <w:lang w:val="en-GB"/>
      </w:rPr>
      <w:fldChar w:fldCharType="begin"/>
    </w:r>
    <w:r w:rsidRPr="000B3DBD">
      <w:rPr>
        <w:rFonts w:cs="Arial"/>
        <w:szCs w:val="18"/>
        <w:lang w:val="en-GB"/>
      </w:rPr>
      <w:instrText xml:space="preserve"> PAGE </w:instrText>
    </w:r>
    <w:r w:rsidRPr="000B3DBD">
      <w:rPr>
        <w:rFonts w:cs="Arial"/>
        <w:szCs w:val="18"/>
        <w:lang w:val="en-GB"/>
      </w:rPr>
      <w:fldChar w:fldCharType="separate"/>
    </w:r>
    <w:r w:rsidR="00254165" w:rsidRPr="000B3DBD">
      <w:rPr>
        <w:rFonts w:cs="Arial"/>
        <w:szCs w:val="18"/>
        <w:lang w:val="en-GB"/>
      </w:rPr>
      <w:t>1</w:t>
    </w:r>
    <w:r w:rsidRPr="000B3DBD">
      <w:rPr>
        <w:rFonts w:cs="Arial"/>
        <w:szCs w:val="18"/>
        <w:lang w:val="en-GB"/>
      </w:rPr>
      <w:fldChar w:fldCharType="end"/>
    </w:r>
    <w:r w:rsidRPr="000B3DBD">
      <w:rPr>
        <w:rFonts w:cs="Arial"/>
        <w:szCs w:val="18"/>
        <w:lang w:val="en-GB"/>
      </w:rPr>
      <w:t xml:space="preserve"> of </w:t>
    </w:r>
    <w:r w:rsidRPr="000B3DBD">
      <w:rPr>
        <w:rFonts w:cs="Arial"/>
        <w:szCs w:val="18"/>
        <w:lang w:val="en-GB"/>
      </w:rPr>
      <w:fldChar w:fldCharType="begin"/>
    </w:r>
    <w:r w:rsidRPr="000B3DBD">
      <w:rPr>
        <w:rFonts w:cs="Arial"/>
        <w:szCs w:val="18"/>
        <w:lang w:val="en-GB"/>
      </w:rPr>
      <w:instrText xml:space="preserve"> NUMPAGES  </w:instrText>
    </w:r>
    <w:r w:rsidRPr="000B3DBD">
      <w:rPr>
        <w:rFonts w:cs="Arial"/>
        <w:szCs w:val="18"/>
        <w:lang w:val="en-GB"/>
      </w:rPr>
      <w:fldChar w:fldCharType="separate"/>
    </w:r>
    <w:r w:rsidR="00254165" w:rsidRPr="000B3DBD">
      <w:rPr>
        <w:rFonts w:cs="Arial"/>
        <w:szCs w:val="18"/>
        <w:lang w:val="en-GB"/>
      </w:rPr>
      <w:t>5</w:t>
    </w:r>
    <w:r w:rsidRPr="000B3DBD">
      <w:rPr>
        <w:rFonts w:cs="Arial"/>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63F83" w14:textId="77777777" w:rsidR="00BE52C0" w:rsidRPr="000B3DBD" w:rsidRDefault="00BE52C0" w:rsidP="0000323E">
      <w:r w:rsidRPr="000B3DBD">
        <w:separator/>
      </w:r>
    </w:p>
  </w:footnote>
  <w:footnote w:type="continuationSeparator" w:id="0">
    <w:p w14:paraId="629CDB43" w14:textId="77777777" w:rsidR="00BE52C0" w:rsidRPr="000B3DBD" w:rsidRDefault="00BE52C0" w:rsidP="0000323E">
      <w:r w:rsidRPr="000B3DBD">
        <w:continuationSeparator/>
      </w:r>
    </w:p>
  </w:footnote>
  <w:footnote w:id="1">
    <w:p w14:paraId="0F5934AB" w14:textId="77777777" w:rsidR="0000323E" w:rsidRPr="000B3DBD" w:rsidRDefault="0000323E" w:rsidP="0000323E">
      <w:pPr>
        <w:pStyle w:val="IPPFootnote"/>
      </w:pPr>
      <w:r w:rsidRPr="000B3DBD">
        <w:rPr>
          <w:rStyle w:val="IPPFootnoteRedChar"/>
        </w:rPr>
        <w:footnoteRef/>
      </w:r>
      <w:r w:rsidRPr="000B3DBD">
        <w:rPr>
          <w:rStyle w:val="IPPFootnoteRedChar"/>
        </w:rPr>
        <w:t xml:space="preserve"> </w:t>
      </w:r>
      <w:r w:rsidRPr="000B3DBD">
        <w:t xml:space="preserve">As agreed by CPM-7 (2012) and CPM-11 (2016). </w:t>
      </w:r>
    </w:p>
  </w:footnote>
  <w:footnote w:id="2">
    <w:p w14:paraId="6C462C81" w14:textId="77777777" w:rsidR="0000323E" w:rsidRPr="00AD445D" w:rsidRDefault="0000323E" w:rsidP="0000323E">
      <w:pPr>
        <w:pStyle w:val="IPPFootnote"/>
      </w:pPr>
      <w:r w:rsidRPr="000B3DBD">
        <w:rPr>
          <w:rStyle w:val="FootnoteReference"/>
          <w:b/>
        </w:rPr>
        <w:footnoteRef/>
      </w:r>
      <w:r w:rsidRPr="000B3DBD">
        <w:t xml:space="preserve"> As agreed by CPM-13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0E82B" w14:textId="313066FC" w:rsidR="000412BC" w:rsidRPr="000B3DBD" w:rsidRDefault="004D6B53" w:rsidP="003E459C">
    <w:pPr>
      <w:pStyle w:val="IPPHeader"/>
      <w:spacing w:after="0"/>
      <w:rPr>
        <w:lang w:val="en-GB"/>
      </w:rPr>
    </w:pPr>
    <w:r>
      <w:rPr>
        <w:lang w:val="en-GB"/>
      </w:rPr>
      <w:t>20</w:t>
    </w:r>
    <w:r w:rsidRPr="000B3DBD">
      <w:rPr>
        <w:lang w:val="en-GB"/>
      </w:rPr>
      <w:t>_SP</w:t>
    </w:r>
    <w:r>
      <w:rPr>
        <w:lang w:val="en-GB"/>
      </w:rPr>
      <w:t>G</w:t>
    </w:r>
    <w:r w:rsidRPr="000B3DBD">
      <w:rPr>
        <w:lang w:val="en-GB"/>
      </w:rPr>
      <w:t xml:space="preserve"> _2024_Oct</w:t>
    </w:r>
    <w:r w:rsidRPr="000B3DBD">
      <w:rPr>
        <w:lang w:val="en-GB"/>
      </w:rPr>
      <w:t xml:space="preserve"> </w:t>
    </w:r>
    <w:r>
      <w:rPr>
        <w:lang w:val="en-GB"/>
      </w:rPr>
      <w:t>(11.1)</w:t>
    </w:r>
    <w:r>
      <w:rPr>
        <w:lang w:val="en-GB"/>
      </w:rPr>
      <w:ptab w:relativeTo="margin" w:alignment="right" w:leader="none"/>
    </w:r>
    <w:r w:rsidR="003E459C" w:rsidRPr="000B3DBD">
      <w:rPr>
        <w:lang w:val="en-GB"/>
      </w:rPr>
      <w:t>Submission form for topics for Standards and Implementation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A0E45" w14:textId="77777777" w:rsidR="00B218A1" w:rsidRPr="000B3DBD" w:rsidRDefault="00B218A1" w:rsidP="00B218A1">
    <w:pPr>
      <w:pStyle w:val="IPPHeader"/>
      <w:tabs>
        <w:tab w:val="clear" w:pos="1134"/>
      </w:tabs>
      <w:spacing w:before="240" w:after="0"/>
      <w:rPr>
        <w:iCs/>
        <w:lang w:val="en-GB"/>
      </w:rPr>
    </w:pPr>
    <w:r w:rsidRPr="000B3DBD">
      <w:rPr>
        <w:iCs/>
        <w:lang w:val="en-GB"/>
      </w:rPr>
      <w:t xml:space="preserve">Proposed changes of the submission forms and the criteria for the justification and prioritization of proposed topics </w:t>
    </w:r>
  </w:p>
  <w:p w14:paraId="6D30861D" w14:textId="22F2A95A" w:rsidR="000412BC" w:rsidRPr="000B3DBD" w:rsidRDefault="00B218A1" w:rsidP="00B218A1">
    <w:pPr>
      <w:pStyle w:val="IPPHeader"/>
      <w:tabs>
        <w:tab w:val="clear" w:pos="1134"/>
      </w:tabs>
      <w:spacing w:before="240" w:after="0"/>
      <w:rPr>
        <w:iCs/>
        <w:lang w:val="en-GB"/>
      </w:rPr>
    </w:pPr>
    <w:r w:rsidRPr="000B3DBD">
      <w:rPr>
        <w:iCs/>
        <w:lang w:val="en-GB"/>
      </w:rPr>
      <w:t xml:space="preserve"> XX_SPS _2024_Oct (11.1)</w:t>
    </w:r>
    <w:r w:rsidRPr="000B3DBD">
      <w:rPr>
        <w:iCs/>
        <w:lang w:val="en-GB"/>
      </w:rPr>
      <w:tab/>
      <w:t>Annex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E59C3" w14:textId="37D48206" w:rsidR="00EE5F5F" w:rsidRPr="000B3DBD" w:rsidRDefault="00D16EDE" w:rsidP="00EE5F5F">
    <w:pPr>
      <w:pStyle w:val="IPPHeader"/>
      <w:tabs>
        <w:tab w:val="clear" w:pos="1134"/>
      </w:tabs>
      <w:spacing w:before="240" w:after="0"/>
      <w:rPr>
        <w:lang w:val="en-GB"/>
      </w:rPr>
    </w:pPr>
    <w:r w:rsidRPr="000B3DBD">
      <w:rPr>
        <w:noProof/>
        <w:lang w:val="en-GB"/>
        <w14:ligatures w14:val="standardContextual"/>
      </w:rPr>
      <w:drawing>
        <wp:anchor distT="0" distB="0" distL="114300" distR="114300" simplePos="0" relativeHeight="251656192" behindDoc="0" locked="0" layoutInCell="1" allowOverlap="1" wp14:anchorId="12595013" wp14:editId="13CF1338">
          <wp:simplePos x="0" y="0"/>
          <wp:positionH relativeFrom="page">
            <wp:posOffset>746150</wp:posOffset>
          </wp:positionH>
          <wp:positionV relativeFrom="page">
            <wp:posOffset>555955</wp:posOffset>
          </wp:positionV>
          <wp:extent cx="1725950" cy="570230"/>
          <wp:effectExtent l="0" t="0" r="7620" b="1270"/>
          <wp:wrapSquare wrapText="bothSides"/>
          <wp:docPr id="134704501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25950" cy="570230"/>
                  </a:xfrm>
                  <a:prstGeom prst="rect">
                    <a:avLst/>
                  </a:prstGeom>
                </pic:spPr>
              </pic:pic>
            </a:graphicData>
          </a:graphic>
          <wp14:sizeRelH relativeFrom="margin">
            <wp14:pctWidth>0</wp14:pctWidth>
          </wp14:sizeRelH>
          <wp14:sizeRelV relativeFrom="margin">
            <wp14:pctHeight>0</wp14:pctHeight>
          </wp14:sizeRelV>
        </wp:anchor>
      </w:drawing>
    </w:r>
    <w:r w:rsidR="003D293D" w:rsidRPr="000B3DBD">
      <w:rPr>
        <w:noProof/>
        <w:lang w:val="en-GB"/>
      </w:rPr>
      <w:drawing>
        <wp:anchor distT="0" distB="0" distL="114300" distR="114300" simplePos="0" relativeHeight="251653120" behindDoc="0" locked="0" layoutInCell="1" allowOverlap="1" wp14:anchorId="6436C0EF" wp14:editId="17CA560B">
          <wp:simplePos x="0" y="0"/>
          <wp:positionH relativeFrom="page">
            <wp:posOffset>0</wp:posOffset>
          </wp:positionH>
          <wp:positionV relativeFrom="page">
            <wp:posOffset>0</wp:posOffset>
          </wp:positionV>
          <wp:extent cx="7827264" cy="557530"/>
          <wp:effectExtent l="0" t="0" r="2540" b="0"/>
          <wp:wrapTopAndBottom/>
          <wp:docPr id="131612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827518" cy="557548"/>
                  </a:xfrm>
                  <a:prstGeom prst="rect">
                    <a:avLst/>
                  </a:prstGeom>
                </pic:spPr>
              </pic:pic>
            </a:graphicData>
          </a:graphic>
          <wp14:sizeRelH relativeFrom="margin">
            <wp14:pctWidth>0</wp14:pctWidth>
          </wp14:sizeRelH>
          <wp14:sizeRelV relativeFrom="margin">
            <wp14:pctHeight>0</wp14:pctHeight>
          </wp14:sizeRelV>
        </wp:anchor>
      </w:drawing>
    </w:r>
    <w:r w:rsidR="004A1763" w:rsidRPr="000B3DBD">
      <w:rPr>
        <w:i/>
        <w:iCs/>
        <w:noProof/>
        <w:lang w:val="en-GB"/>
        <w14:ligatures w14:val="standardContextual"/>
      </w:rPr>
      <w:drawing>
        <wp:anchor distT="0" distB="0" distL="114300" distR="114300" simplePos="0" relativeHeight="251661312" behindDoc="0" locked="0" layoutInCell="1" allowOverlap="1" wp14:anchorId="4A313EF3" wp14:editId="7566E476">
          <wp:simplePos x="0" y="0"/>
          <wp:positionH relativeFrom="page">
            <wp:posOffset>2523744</wp:posOffset>
          </wp:positionH>
          <wp:positionV relativeFrom="page">
            <wp:posOffset>555956</wp:posOffset>
          </wp:positionV>
          <wp:extent cx="1755454" cy="570586"/>
          <wp:effectExtent l="0" t="0" r="0" b="1270"/>
          <wp:wrapSquare wrapText="bothSides"/>
          <wp:docPr id="103053460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5454" cy="570586"/>
                  </a:xfrm>
                  <a:prstGeom prst="rect">
                    <a:avLst/>
                  </a:prstGeom>
                </pic:spPr>
              </pic:pic>
            </a:graphicData>
          </a:graphic>
          <wp14:sizeRelH relativeFrom="margin">
            <wp14:pctWidth>0</wp14:pctWidth>
          </wp14:sizeRelH>
          <wp14:sizeRelV relativeFrom="margin">
            <wp14:pctHeight>0</wp14:pctHeight>
          </wp14:sizeRelV>
        </wp:anchor>
      </w:drawing>
    </w:r>
    <w:r w:rsidR="00EE5F5F" w:rsidRPr="000B3DBD">
      <w:rPr>
        <w:noProof/>
        <w:lang w:val="en-GB"/>
      </w:rPr>
      <mc:AlternateContent>
        <mc:Choice Requires="wps">
          <w:drawing>
            <wp:anchor distT="0" distB="0" distL="114300" distR="114300" simplePos="0" relativeHeight="251665408" behindDoc="0" locked="0" layoutInCell="1" allowOverlap="1" wp14:anchorId="2B7B8585" wp14:editId="3E22D7DB">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F8882DF" id="Straight Connector 1"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00EE5F5F" w:rsidRPr="000B3DBD">
      <w:rPr>
        <w:lang w:val="en-GB"/>
      </w:rPr>
      <w:tab/>
    </w:r>
    <w:r w:rsidR="004D6B53">
      <w:rPr>
        <w:lang w:val="en-GB"/>
      </w:rPr>
      <w:t>20</w:t>
    </w:r>
    <w:r w:rsidR="00EE5F5F" w:rsidRPr="000B3DBD">
      <w:rPr>
        <w:lang w:val="en-GB"/>
      </w:rPr>
      <w:t>_</w:t>
    </w:r>
    <w:r w:rsidR="00A243BC" w:rsidRPr="000B3DBD">
      <w:rPr>
        <w:lang w:val="en-GB"/>
      </w:rPr>
      <w:t>SP</w:t>
    </w:r>
    <w:r w:rsidR="004D6B53">
      <w:rPr>
        <w:lang w:val="en-GB"/>
      </w:rPr>
      <w:t>G</w:t>
    </w:r>
    <w:r w:rsidR="00A243BC" w:rsidRPr="000B3DBD">
      <w:rPr>
        <w:lang w:val="en-GB"/>
      </w:rPr>
      <w:t xml:space="preserve"> </w:t>
    </w:r>
    <w:r w:rsidR="00EE5F5F" w:rsidRPr="000B3DBD">
      <w:rPr>
        <w:lang w:val="en-GB"/>
      </w:rPr>
      <w:t>_2024_Oct</w:t>
    </w:r>
  </w:p>
  <w:p w14:paraId="2F8680A2" w14:textId="4719ACC9" w:rsidR="00EE5F5F" w:rsidRPr="000B3DBD" w:rsidRDefault="00EE5F5F" w:rsidP="00EE5F5F">
    <w:pPr>
      <w:pStyle w:val="IPPHeader"/>
      <w:tabs>
        <w:tab w:val="clear" w:pos="1134"/>
      </w:tabs>
      <w:spacing w:after="0"/>
      <w:rPr>
        <w:lang w:val="en-GB"/>
      </w:rPr>
    </w:pPr>
    <w:r w:rsidRPr="000B3DBD">
      <w:rPr>
        <w:lang w:val="en-GB"/>
      </w:rPr>
      <w:tab/>
      <w:t xml:space="preserve">Agenda item: </w:t>
    </w:r>
    <w:r w:rsidR="00A243BC" w:rsidRPr="000B3DBD">
      <w:rPr>
        <w:lang w:val="en-GB"/>
      </w:rPr>
      <w:t>11</w:t>
    </w:r>
    <w:r w:rsidRPr="000B3DBD">
      <w:rPr>
        <w:lang w:val="en-GB"/>
      </w:rPr>
      <w:t>.1</w:t>
    </w:r>
  </w:p>
  <w:p w14:paraId="560184D1" w14:textId="77777777" w:rsidR="00EE5F5F" w:rsidRPr="000B3DBD" w:rsidRDefault="00EE5F5F" w:rsidP="00EE5F5F">
    <w:pPr>
      <w:pStyle w:val="IPPHeader"/>
      <w:tabs>
        <w:tab w:val="clear" w:pos="1134"/>
        <w:tab w:val="clear" w:pos="9072"/>
        <w:tab w:val="left" w:pos="1025"/>
      </w:tabs>
      <w:spacing w:after="260"/>
      <w:rPr>
        <w:iCs/>
        <w:lang w:val="en-GB"/>
      </w:rPr>
    </w:pPr>
    <w:r w:rsidRPr="000B3DBD">
      <w:rPr>
        <w:iCs/>
        <w:lang w:val="en-GB"/>
      </w:rPr>
      <w:tab/>
    </w:r>
  </w:p>
  <w:p w14:paraId="22A49D48" w14:textId="704C5255" w:rsidR="00923F70" w:rsidRPr="000B3DBD" w:rsidRDefault="00A243BC" w:rsidP="00A243BC">
    <w:pPr>
      <w:pStyle w:val="IPPHeader"/>
      <w:tabs>
        <w:tab w:val="clear" w:pos="1134"/>
      </w:tabs>
      <w:spacing w:after="0"/>
      <w:rPr>
        <w:lang w:val="en-GB"/>
      </w:rPr>
    </w:pPr>
    <w:r w:rsidRPr="000B3DBD">
      <w:rPr>
        <w:iCs/>
        <w:lang w:val="en-GB"/>
      </w:rPr>
      <w:t xml:space="preserve">Proposed changes of the submission forms and the criteria for the justification and prioritization of proposed topics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C70E3" w14:textId="0B6D1F65" w:rsidR="00B218A1" w:rsidRPr="000B3DBD" w:rsidRDefault="004D6B53" w:rsidP="00B218A1">
    <w:pPr>
      <w:pStyle w:val="IPPHeader"/>
      <w:tabs>
        <w:tab w:val="clear" w:pos="1134"/>
      </w:tabs>
      <w:spacing w:before="240" w:after="0"/>
      <w:rPr>
        <w:iCs/>
        <w:lang w:val="en-GB"/>
      </w:rPr>
    </w:pPr>
    <w:r>
      <w:rPr>
        <w:iCs/>
        <w:lang w:val="en-GB"/>
      </w:rPr>
      <w:t>20</w:t>
    </w:r>
    <w:r w:rsidR="00B218A1" w:rsidRPr="000B3DBD">
      <w:rPr>
        <w:iCs/>
        <w:lang w:val="en-GB"/>
      </w:rPr>
      <w:t>_SP</w:t>
    </w:r>
    <w:r>
      <w:rPr>
        <w:iCs/>
        <w:lang w:val="en-GB"/>
      </w:rPr>
      <w:t>G</w:t>
    </w:r>
    <w:r w:rsidR="00B218A1" w:rsidRPr="000B3DBD">
      <w:rPr>
        <w:iCs/>
        <w:lang w:val="en-GB"/>
      </w:rPr>
      <w:t xml:space="preserve"> _2024_Oct (11.1)</w:t>
    </w:r>
    <w:r w:rsidR="00B218A1" w:rsidRPr="000B3DBD">
      <w:rPr>
        <w:iCs/>
        <w:lang w:val="en-GB"/>
      </w:rPr>
      <w:tab/>
      <w:t>Annex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A837" w14:textId="6E0590F3" w:rsidR="00B218A1" w:rsidRPr="000B3DBD" w:rsidRDefault="004D6B53" w:rsidP="00B218A1">
    <w:pPr>
      <w:pStyle w:val="IPPHeader"/>
      <w:tabs>
        <w:tab w:val="clear" w:pos="1134"/>
      </w:tabs>
      <w:spacing w:before="240" w:after="0"/>
      <w:rPr>
        <w:iCs/>
        <w:lang w:val="en-GB"/>
      </w:rPr>
    </w:pPr>
    <w:r>
      <w:rPr>
        <w:iCs/>
        <w:lang w:val="en-GB"/>
      </w:rPr>
      <w:t>20</w:t>
    </w:r>
    <w:r w:rsidR="00B218A1" w:rsidRPr="000B3DBD">
      <w:rPr>
        <w:iCs/>
        <w:lang w:val="en-GB"/>
      </w:rPr>
      <w:t>_SP</w:t>
    </w:r>
    <w:r>
      <w:rPr>
        <w:iCs/>
        <w:lang w:val="en-GB"/>
      </w:rPr>
      <w:t>G</w:t>
    </w:r>
    <w:r w:rsidR="00B218A1" w:rsidRPr="000B3DBD">
      <w:rPr>
        <w:iCs/>
        <w:lang w:val="en-GB"/>
      </w:rPr>
      <w:t xml:space="preserve"> _2024_Oct (11.1)</w:t>
    </w:r>
    <w:r w:rsidR="00B218A1" w:rsidRPr="000B3DBD">
      <w:rPr>
        <w:iCs/>
        <w:lang w:val="en-GB"/>
      </w:rPr>
      <w:tab/>
      <w:t>Annex 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3EC66" w14:textId="4438B33D" w:rsidR="00084F1E" w:rsidRPr="000B3DBD" w:rsidRDefault="004D6B53" w:rsidP="00596D8B">
    <w:pPr>
      <w:pStyle w:val="IPPHeader"/>
      <w:tabs>
        <w:tab w:val="clear" w:pos="1134"/>
      </w:tabs>
      <w:spacing w:before="240" w:after="0"/>
      <w:rPr>
        <w:iCs/>
        <w:lang w:val="en-GB"/>
      </w:rPr>
    </w:pPr>
    <w:r>
      <w:rPr>
        <w:iCs/>
        <w:lang w:val="en-GB"/>
      </w:rPr>
      <w:t>20</w:t>
    </w:r>
    <w:r w:rsidR="00FE3BB4" w:rsidRPr="000B3DBD">
      <w:rPr>
        <w:iCs/>
        <w:lang w:val="en-GB"/>
      </w:rPr>
      <w:t>_SP</w:t>
    </w:r>
    <w:r>
      <w:rPr>
        <w:iCs/>
        <w:lang w:val="en-GB"/>
      </w:rPr>
      <w:t>G</w:t>
    </w:r>
    <w:r w:rsidR="00FE3BB4" w:rsidRPr="000B3DBD">
      <w:rPr>
        <w:iCs/>
        <w:lang w:val="en-GB"/>
      </w:rPr>
      <w:t>S _2024_Oct (11.1)</w:t>
    </w:r>
    <w:r w:rsidR="00B218A1" w:rsidRPr="000B3DBD">
      <w:rPr>
        <w:iCs/>
        <w:lang w:val="en-GB"/>
      </w:rPr>
      <w:tab/>
      <w:t>Annex 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B513E" w14:textId="77777777" w:rsidR="00AB2A93" w:rsidRPr="000B3DBD" w:rsidRDefault="00AB2A93" w:rsidP="00B218A1">
    <w:pPr>
      <w:pStyle w:val="IPPHeader"/>
      <w:tabs>
        <w:tab w:val="clear" w:pos="1134"/>
      </w:tabs>
      <w:spacing w:before="240" w:after="0"/>
      <w:rPr>
        <w:iCs/>
        <w:lang w:val="en-GB"/>
      </w:rPr>
    </w:pPr>
    <w:r w:rsidRPr="000B3DBD">
      <w:rPr>
        <w:iCs/>
        <w:lang w:val="en-GB"/>
      </w:rPr>
      <w:t xml:space="preserve">Proposed changes of the submission forms and the criteria for the justification and prioritization of proposed topics </w:t>
    </w:r>
  </w:p>
  <w:p w14:paraId="4958A07F" w14:textId="77777777" w:rsidR="00AB2A93" w:rsidRPr="000B3DBD" w:rsidRDefault="00AB2A93" w:rsidP="00B218A1">
    <w:pPr>
      <w:pStyle w:val="IPPHeader"/>
      <w:tabs>
        <w:tab w:val="clear" w:pos="1134"/>
      </w:tabs>
      <w:spacing w:before="240" w:after="0"/>
      <w:rPr>
        <w:iCs/>
        <w:lang w:val="en-GB"/>
      </w:rPr>
    </w:pPr>
    <w:r w:rsidRPr="000B3DBD">
      <w:rPr>
        <w:iCs/>
        <w:lang w:val="en-GB"/>
      </w:rPr>
      <w:t xml:space="preserve"> XX_SPS _2024_Oct (11.1)</w:t>
    </w:r>
    <w:r w:rsidRPr="000B3DBD">
      <w:rPr>
        <w:iCs/>
        <w:lang w:val="en-GB"/>
      </w:rPr>
      <w:tab/>
      <w:t>Annex 1</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55823" w14:textId="4259AC4E" w:rsidR="00B218A1" w:rsidRPr="000B3DBD" w:rsidRDefault="004D6B53" w:rsidP="00596D8B">
    <w:pPr>
      <w:pStyle w:val="IPPHeader"/>
      <w:tabs>
        <w:tab w:val="clear" w:pos="1134"/>
      </w:tabs>
      <w:spacing w:before="240" w:after="0"/>
      <w:rPr>
        <w:iCs/>
        <w:lang w:val="en-GB"/>
      </w:rPr>
    </w:pPr>
    <w:r>
      <w:rPr>
        <w:iCs/>
        <w:lang w:val="en-GB"/>
      </w:rPr>
      <w:t>20</w:t>
    </w:r>
    <w:r w:rsidR="00B218A1" w:rsidRPr="000B3DBD">
      <w:rPr>
        <w:iCs/>
        <w:lang w:val="en-GB"/>
      </w:rPr>
      <w:t>_SPS _2024_Oct (11.1)</w:t>
    </w:r>
    <w:r w:rsidR="00B218A1" w:rsidRPr="000B3DBD">
      <w:rPr>
        <w:iCs/>
        <w:lang w:val="en-GB"/>
      </w:rPr>
      <w:tab/>
      <w:t xml:space="preserve">Annex </w:t>
    </w:r>
    <w:r w:rsidR="00DB1921" w:rsidRPr="000B3DBD">
      <w:rPr>
        <w:iCs/>
        <w:lang w:val="en-G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937789"/>
    <w:multiLevelType w:val="multilevel"/>
    <w:tmpl w:val="14345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BD68DB"/>
    <w:multiLevelType w:val="hybridMultilevel"/>
    <w:tmpl w:val="DCE2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03838"/>
    <w:multiLevelType w:val="hybridMultilevel"/>
    <w:tmpl w:val="DC74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5A7E4A"/>
    <w:multiLevelType w:val="multilevel"/>
    <w:tmpl w:val="567A00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390516"/>
    <w:multiLevelType w:val="hybridMultilevel"/>
    <w:tmpl w:val="AF2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5712883">
    <w:abstractNumId w:val="17"/>
  </w:num>
  <w:num w:numId="2" w16cid:durableId="226192443">
    <w:abstractNumId w:val="13"/>
  </w:num>
  <w:num w:numId="3" w16cid:durableId="1273439455">
    <w:abstractNumId w:val="6"/>
  </w:num>
  <w:num w:numId="4" w16cid:durableId="1968506917">
    <w:abstractNumId w:val="14"/>
  </w:num>
  <w:num w:numId="5" w16cid:durableId="614168979">
    <w:abstractNumId w:val="22"/>
  </w:num>
  <w:num w:numId="6" w16cid:durableId="2125154364">
    <w:abstractNumId w:val="9"/>
  </w:num>
  <w:num w:numId="7" w16cid:durableId="1121145452">
    <w:abstractNumId w:val="4"/>
  </w:num>
  <w:num w:numId="8" w16cid:durableId="1059522558">
    <w:abstractNumId w:val="7"/>
  </w:num>
  <w:num w:numId="9" w16cid:durableId="254898679">
    <w:abstractNumId w:val="20"/>
  </w:num>
  <w:num w:numId="10" w16cid:durableId="594482862">
    <w:abstractNumId w:val="16"/>
  </w:num>
  <w:num w:numId="11" w16cid:durableId="48462875">
    <w:abstractNumId w:val="2"/>
  </w:num>
  <w:num w:numId="12" w16cid:durableId="1116019556">
    <w:abstractNumId w:val="1"/>
  </w:num>
  <w:num w:numId="13" w16cid:durableId="1564674894">
    <w:abstractNumId w:val="8"/>
  </w:num>
  <w:num w:numId="14" w16cid:durableId="567762381">
    <w:abstractNumId w:val="19"/>
  </w:num>
  <w:num w:numId="15" w16cid:durableId="277683861">
    <w:abstractNumId w:val="15"/>
  </w:num>
  <w:num w:numId="16" w16cid:durableId="1501971064">
    <w:abstractNumId w:val="11"/>
  </w:num>
  <w:num w:numId="17" w16cid:durableId="1173495610">
    <w:abstractNumId w:val="21"/>
  </w:num>
  <w:num w:numId="18" w16cid:durableId="413086808">
    <w:abstractNumId w:val="5"/>
  </w:num>
  <w:num w:numId="19" w16cid:durableId="138564066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3965169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2225940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49742730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8913850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4938822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726340635">
    <w:abstractNumId w:val="0"/>
  </w:num>
  <w:num w:numId="26" w16cid:durableId="1743212090">
    <w:abstractNumId w:val="12"/>
  </w:num>
  <w:num w:numId="27" w16cid:durableId="1153369343">
    <w:abstractNumId w:val="18"/>
  </w:num>
  <w:num w:numId="28" w16cid:durableId="11250767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5588565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56230267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16cid:durableId="1335691864">
    <w:abstractNumId w:val="10"/>
  </w:num>
  <w:num w:numId="32" w16cid:durableId="2030788769">
    <w:abstractNumId w:val="3"/>
  </w:num>
  <w:num w:numId="33" w16cid:durableId="1511677370">
    <w:abstractNumId w:val="0"/>
  </w:num>
  <w:num w:numId="34" w16cid:durableId="1265844795">
    <w:abstractNumId w:val="0"/>
  </w:num>
  <w:num w:numId="35" w16cid:durableId="1249732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23E"/>
    <w:rsid w:val="0000323E"/>
    <w:rsid w:val="00014A6B"/>
    <w:rsid w:val="000378FE"/>
    <w:rsid w:val="00040592"/>
    <w:rsid w:val="00040B5C"/>
    <w:rsid w:val="000412BC"/>
    <w:rsid w:val="0005060E"/>
    <w:rsid w:val="00060D4E"/>
    <w:rsid w:val="00084F1E"/>
    <w:rsid w:val="0008532F"/>
    <w:rsid w:val="00096270"/>
    <w:rsid w:val="000B3DBD"/>
    <w:rsid w:val="000C383B"/>
    <w:rsid w:val="000C7CA6"/>
    <w:rsid w:val="000E086F"/>
    <w:rsid w:val="00115468"/>
    <w:rsid w:val="00124A42"/>
    <w:rsid w:val="00125384"/>
    <w:rsid w:val="0012664C"/>
    <w:rsid w:val="00144B5D"/>
    <w:rsid w:val="00151524"/>
    <w:rsid w:val="0017673B"/>
    <w:rsid w:val="0019291D"/>
    <w:rsid w:val="001A6CE7"/>
    <w:rsid w:val="001B311F"/>
    <w:rsid w:val="001B7B53"/>
    <w:rsid w:val="001C29E6"/>
    <w:rsid w:val="001F3B0B"/>
    <w:rsid w:val="00230EC8"/>
    <w:rsid w:val="00237194"/>
    <w:rsid w:val="00254165"/>
    <w:rsid w:val="00291AAB"/>
    <w:rsid w:val="00293ED2"/>
    <w:rsid w:val="002C0BE2"/>
    <w:rsid w:val="002C6A2D"/>
    <w:rsid w:val="002E0A90"/>
    <w:rsid w:val="002E6DF5"/>
    <w:rsid w:val="002F5073"/>
    <w:rsid w:val="0032602C"/>
    <w:rsid w:val="00393294"/>
    <w:rsid w:val="003B29B9"/>
    <w:rsid w:val="003D293D"/>
    <w:rsid w:val="003D4721"/>
    <w:rsid w:val="003E459C"/>
    <w:rsid w:val="003F6B47"/>
    <w:rsid w:val="004234F6"/>
    <w:rsid w:val="00485687"/>
    <w:rsid w:val="00491095"/>
    <w:rsid w:val="004945CF"/>
    <w:rsid w:val="004A1763"/>
    <w:rsid w:val="004C1EAB"/>
    <w:rsid w:val="004C2289"/>
    <w:rsid w:val="004D1652"/>
    <w:rsid w:val="004D60CB"/>
    <w:rsid w:val="004D6B53"/>
    <w:rsid w:val="004F4345"/>
    <w:rsid w:val="004F50CF"/>
    <w:rsid w:val="00502D25"/>
    <w:rsid w:val="00507C7D"/>
    <w:rsid w:val="005316A4"/>
    <w:rsid w:val="00551A7B"/>
    <w:rsid w:val="00562274"/>
    <w:rsid w:val="00572516"/>
    <w:rsid w:val="005820A2"/>
    <w:rsid w:val="00590C0D"/>
    <w:rsid w:val="00596D8B"/>
    <w:rsid w:val="005978E3"/>
    <w:rsid w:val="005B30F5"/>
    <w:rsid w:val="005D5E32"/>
    <w:rsid w:val="005D625A"/>
    <w:rsid w:val="005D7D40"/>
    <w:rsid w:val="005F3493"/>
    <w:rsid w:val="006050A7"/>
    <w:rsid w:val="00636A9E"/>
    <w:rsid w:val="00645207"/>
    <w:rsid w:val="00650CDD"/>
    <w:rsid w:val="0066665E"/>
    <w:rsid w:val="00672A92"/>
    <w:rsid w:val="006807B6"/>
    <w:rsid w:val="006C0BD7"/>
    <w:rsid w:val="006D462F"/>
    <w:rsid w:val="006E6F9F"/>
    <w:rsid w:val="007171A3"/>
    <w:rsid w:val="007437A1"/>
    <w:rsid w:val="00761E2E"/>
    <w:rsid w:val="007B4375"/>
    <w:rsid w:val="007B43E2"/>
    <w:rsid w:val="007C1B50"/>
    <w:rsid w:val="007F799B"/>
    <w:rsid w:val="00805C40"/>
    <w:rsid w:val="00810596"/>
    <w:rsid w:val="0082302B"/>
    <w:rsid w:val="0083586D"/>
    <w:rsid w:val="00865DB5"/>
    <w:rsid w:val="00867012"/>
    <w:rsid w:val="0088290C"/>
    <w:rsid w:val="008B776C"/>
    <w:rsid w:val="008B7B35"/>
    <w:rsid w:val="009002BC"/>
    <w:rsid w:val="0090542F"/>
    <w:rsid w:val="00906F39"/>
    <w:rsid w:val="009207B7"/>
    <w:rsid w:val="00922A18"/>
    <w:rsid w:val="00923F70"/>
    <w:rsid w:val="00926CD0"/>
    <w:rsid w:val="00944B93"/>
    <w:rsid w:val="00974994"/>
    <w:rsid w:val="00995407"/>
    <w:rsid w:val="009D3568"/>
    <w:rsid w:val="009E7562"/>
    <w:rsid w:val="009F0BD6"/>
    <w:rsid w:val="00A07D00"/>
    <w:rsid w:val="00A1335A"/>
    <w:rsid w:val="00A243BC"/>
    <w:rsid w:val="00A64781"/>
    <w:rsid w:val="00A64FA7"/>
    <w:rsid w:val="00A85659"/>
    <w:rsid w:val="00A90059"/>
    <w:rsid w:val="00AB2A93"/>
    <w:rsid w:val="00B01659"/>
    <w:rsid w:val="00B2121A"/>
    <w:rsid w:val="00B218A1"/>
    <w:rsid w:val="00B21A4E"/>
    <w:rsid w:val="00B2438C"/>
    <w:rsid w:val="00B354EF"/>
    <w:rsid w:val="00B3612F"/>
    <w:rsid w:val="00B472E9"/>
    <w:rsid w:val="00B53F8A"/>
    <w:rsid w:val="00B64B2B"/>
    <w:rsid w:val="00BA1078"/>
    <w:rsid w:val="00BC13C7"/>
    <w:rsid w:val="00BC1F56"/>
    <w:rsid w:val="00BC5389"/>
    <w:rsid w:val="00BD2879"/>
    <w:rsid w:val="00BD3936"/>
    <w:rsid w:val="00BE52C0"/>
    <w:rsid w:val="00C06CA4"/>
    <w:rsid w:val="00C11413"/>
    <w:rsid w:val="00C21CA9"/>
    <w:rsid w:val="00C21CCC"/>
    <w:rsid w:val="00C306B6"/>
    <w:rsid w:val="00C31914"/>
    <w:rsid w:val="00C40C87"/>
    <w:rsid w:val="00C53D11"/>
    <w:rsid w:val="00C63293"/>
    <w:rsid w:val="00C7071C"/>
    <w:rsid w:val="00C7342A"/>
    <w:rsid w:val="00C85733"/>
    <w:rsid w:val="00CA44EA"/>
    <w:rsid w:val="00CA4AB8"/>
    <w:rsid w:val="00CB3D5F"/>
    <w:rsid w:val="00CC109E"/>
    <w:rsid w:val="00CD1C20"/>
    <w:rsid w:val="00CD2139"/>
    <w:rsid w:val="00CD2612"/>
    <w:rsid w:val="00CD737B"/>
    <w:rsid w:val="00CD7D87"/>
    <w:rsid w:val="00CE379D"/>
    <w:rsid w:val="00CF4816"/>
    <w:rsid w:val="00D0471C"/>
    <w:rsid w:val="00D16EDE"/>
    <w:rsid w:val="00D24044"/>
    <w:rsid w:val="00D24D5D"/>
    <w:rsid w:val="00D2608D"/>
    <w:rsid w:val="00D279EA"/>
    <w:rsid w:val="00DB0841"/>
    <w:rsid w:val="00DB1921"/>
    <w:rsid w:val="00DB392C"/>
    <w:rsid w:val="00DC3B34"/>
    <w:rsid w:val="00DD2D88"/>
    <w:rsid w:val="00DD42F4"/>
    <w:rsid w:val="00DE05B5"/>
    <w:rsid w:val="00DE301B"/>
    <w:rsid w:val="00DF609D"/>
    <w:rsid w:val="00E712B5"/>
    <w:rsid w:val="00E72A09"/>
    <w:rsid w:val="00E750C1"/>
    <w:rsid w:val="00E8657E"/>
    <w:rsid w:val="00E93E23"/>
    <w:rsid w:val="00EC01B0"/>
    <w:rsid w:val="00EC0849"/>
    <w:rsid w:val="00EE5F5F"/>
    <w:rsid w:val="00EF05AE"/>
    <w:rsid w:val="00EF1689"/>
    <w:rsid w:val="00EF1936"/>
    <w:rsid w:val="00EF705B"/>
    <w:rsid w:val="00F21D3B"/>
    <w:rsid w:val="00F3157D"/>
    <w:rsid w:val="00F425F3"/>
    <w:rsid w:val="00F64880"/>
    <w:rsid w:val="00F65CFC"/>
    <w:rsid w:val="00F94CC0"/>
    <w:rsid w:val="00F953D3"/>
    <w:rsid w:val="00FA0906"/>
    <w:rsid w:val="00FB336D"/>
    <w:rsid w:val="00FD5464"/>
    <w:rsid w:val="00FE3BB4"/>
    <w:rsid w:val="00FF0E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902F5"/>
  <w15:docId w15:val="{F6860EB2-DC2D-4B1F-BB53-22377B4C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270"/>
    <w:pPr>
      <w:spacing w:after="0" w:line="240" w:lineRule="auto"/>
      <w:jc w:val="both"/>
    </w:pPr>
    <w:rPr>
      <w:rFonts w:ascii="Times New Roman" w:eastAsia="MS Mincho" w:hAnsi="Times New Roman"/>
      <w:kern w:val="0"/>
      <w:szCs w:val="24"/>
      <w:lang w:val="en-GB" w:eastAsia="zh-CN"/>
      <w14:ligatures w14:val="none"/>
    </w:rPr>
  </w:style>
  <w:style w:type="paragraph" w:styleId="Heading1">
    <w:name w:val="heading 1"/>
    <w:basedOn w:val="Normal"/>
    <w:next w:val="Normal"/>
    <w:link w:val="Heading1Char"/>
    <w:qFormat/>
    <w:rsid w:val="0009627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9627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96270"/>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16 Point,Superscript 6 Point,Ref,de nota al pie,Footnote Reference1,Ref1,de nota al pie1,註腳內容,de nota al pie + (Asian) MS Mincho,11 pt"/>
    <w:basedOn w:val="DefaultParagraphFont"/>
    <w:rsid w:val="00096270"/>
    <w:rPr>
      <w:vertAlign w:val="superscript"/>
    </w:rPr>
  </w:style>
  <w:style w:type="character" w:styleId="Hyperlink">
    <w:name w:val="Hyperlink"/>
    <w:basedOn w:val="DefaultParagraphFont"/>
    <w:uiPriority w:val="99"/>
    <w:unhideWhenUsed/>
    <w:rsid w:val="00096270"/>
    <w:rPr>
      <w:color w:val="0563C1" w:themeColor="hyperlink"/>
      <w:u w:val="single"/>
    </w:rPr>
  </w:style>
  <w:style w:type="paragraph" w:customStyle="1" w:styleId="IPPFootnote">
    <w:name w:val="IPP Footnote"/>
    <w:basedOn w:val="IPPArialFootnote"/>
    <w:qFormat/>
    <w:rsid w:val="00096270"/>
    <w:pPr>
      <w:tabs>
        <w:tab w:val="left" w:pos="0"/>
      </w:tabs>
      <w:spacing w:before="0"/>
      <w:ind w:left="0" w:firstLine="0"/>
      <w:jc w:val="both"/>
    </w:pPr>
    <w:rPr>
      <w:rFonts w:ascii="Times New Roman" w:eastAsia="Times New Roman" w:hAnsi="Times New Roman"/>
      <w:sz w:val="20"/>
    </w:rPr>
  </w:style>
  <w:style w:type="table" w:styleId="TableGrid">
    <w:name w:val="Table Grid"/>
    <w:basedOn w:val="TableNormal"/>
    <w:rsid w:val="00096270"/>
    <w:pPr>
      <w:spacing w:after="200" w:line="276" w:lineRule="auto"/>
    </w:pPr>
    <w:rPr>
      <w:kern w:val="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Normal">
    <w:name w:val="IPP Normal"/>
    <w:basedOn w:val="Normal"/>
    <w:link w:val="IPPNormalChar"/>
    <w:qFormat/>
    <w:rsid w:val="00096270"/>
    <w:pPr>
      <w:spacing w:after="180"/>
    </w:pPr>
    <w:rPr>
      <w:rFonts w:eastAsia="Times"/>
    </w:rPr>
  </w:style>
  <w:style w:type="character" w:customStyle="1" w:styleId="IPPNormalChar">
    <w:name w:val="IPP Normal Char"/>
    <w:link w:val="IPPNormal"/>
    <w:rsid w:val="00096270"/>
    <w:rPr>
      <w:rFonts w:ascii="Times New Roman" w:eastAsia="Times" w:hAnsi="Times New Roman"/>
      <w:kern w:val="0"/>
      <w:szCs w:val="24"/>
      <w:lang w:val="en-GB" w:eastAsia="zh-CN"/>
      <w14:ligatures w14:val="none"/>
    </w:rPr>
  </w:style>
  <w:style w:type="paragraph" w:customStyle="1" w:styleId="IPPFootnoteRed">
    <w:name w:val="IPP Footnote Red"/>
    <w:basedOn w:val="IPPFootnote"/>
    <w:link w:val="IPPFootnoteRedChar"/>
    <w:qFormat/>
    <w:rsid w:val="0000323E"/>
    <w:pPr>
      <w:spacing w:line="259" w:lineRule="auto"/>
    </w:pPr>
    <w:rPr>
      <w:b/>
      <w:bCs/>
      <w:color w:val="FF0000"/>
      <w:sz w:val="22"/>
      <w:szCs w:val="22"/>
      <w:vertAlign w:val="superscript"/>
      <w:lang w:val="en-US" w:eastAsia="en-US"/>
    </w:rPr>
  </w:style>
  <w:style w:type="character" w:customStyle="1" w:styleId="IPPFootnoteRedChar">
    <w:name w:val="IPP Footnote Red Char"/>
    <w:link w:val="IPPFootnoteRed"/>
    <w:rsid w:val="0000323E"/>
    <w:rPr>
      <w:rFonts w:ascii="Times New Roman" w:eastAsia="Times New Roman" w:hAnsi="Times New Roman"/>
      <w:b/>
      <w:bCs/>
      <w:color w:val="FF0000"/>
      <w:kern w:val="0"/>
      <w:vertAlign w:val="superscript"/>
    </w:rPr>
  </w:style>
  <w:style w:type="character" w:styleId="CommentReference">
    <w:name w:val="annotation reference"/>
    <w:basedOn w:val="DefaultParagraphFont"/>
    <w:uiPriority w:val="99"/>
    <w:semiHidden/>
    <w:unhideWhenUsed/>
    <w:rsid w:val="00096270"/>
    <w:rPr>
      <w:sz w:val="16"/>
      <w:szCs w:val="16"/>
    </w:rPr>
  </w:style>
  <w:style w:type="paragraph" w:styleId="CommentText">
    <w:name w:val="annotation text"/>
    <w:basedOn w:val="Normal"/>
    <w:link w:val="CommentTextChar"/>
    <w:uiPriority w:val="99"/>
    <w:unhideWhenUsed/>
    <w:rsid w:val="00096270"/>
    <w:rPr>
      <w:sz w:val="20"/>
      <w:szCs w:val="20"/>
    </w:rPr>
  </w:style>
  <w:style w:type="character" w:customStyle="1" w:styleId="CommentTextChar">
    <w:name w:val="Comment Text Char"/>
    <w:basedOn w:val="DefaultParagraphFont"/>
    <w:link w:val="CommentText"/>
    <w:uiPriority w:val="99"/>
    <w:rsid w:val="00096270"/>
    <w:rPr>
      <w:rFonts w:ascii="Times New Roman" w:eastAsia="MS Mincho" w:hAnsi="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096270"/>
    <w:rPr>
      <w:b/>
      <w:bCs/>
    </w:rPr>
  </w:style>
  <w:style w:type="character" w:customStyle="1" w:styleId="CommentSubjectChar">
    <w:name w:val="Comment Subject Char"/>
    <w:basedOn w:val="CommentTextChar"/>
    <w:link w:val="CommentSubject"/>
    <w:uiPriority w:val="99"/>
    <w:semiHidden/>
    <w:rsid w:val="00096270"/>
    <w:rPr>
      <w:rFonts w:ascii="Times New Roman" w:eastAsia="MS Mincho" w:hAnsi="Times New Roman"/>
      <w:b/>
      <w:bCs/>
      <w:kern w:val="0"/>
      <w:sz w:val="20"/>
      <w:szCs w:val="20"/>
      <w:lang w:val="en-GB" w:eastAsia="zh-CN"/>
      <w14:ligatures w14:val="none"/>
    </w:rPr>
  </w:style>
  <w:style w:type="paragraph" w:styleId="FootnoteText">
    <w:name w:val="footnote text"/>
    <w:basedOn w:val="Normal"/>
    <w:link w:val="FootnoteTextChar"/>
    <w:semiHidden/>
    <w:rsid w:val="00096270"/>
    <w:pPr>
      <w:spacing w:before="60"/>
    </w:pPr>
    <w:rPr>
      <w:sz w:val="20"/>
    </w:rPr>
  </w:style>
  <w:style w:type="character" w:customStyle="1" w:styleId="FootnoteTextChar">
    <w:name w:val="Footnote Text Char"/>
    <w:basedOn w:val="DefaultParagraphFont"/>
    <w:link w:val="FootnoteText"/>
    <w:semiHidden/>
    <w:rsid w:val="00096270"/>
    <w:rPr>
      <w:rFonts w:ascii="Times New Roman" w:eastAsia="MS Mincho" w:hAnsi="Times New Roman"/>
      <w:kern w:val="0"/>
      <w:sz w:val="20"/>
      <w:szCs w:val="24"/>
      <w:lang w:val="en-GB" w:eastAsia="zh-CN"/>
      <w14:ligatures w14:val="none"/>
    </w:rPr>
  </w:style>
  <w:style w:type="paragraph" w:styleId="Revision">
    <w:name w:val="Revision"/>
    <w:hidden/>
    <w:uiPriority w:val="99"/>
    <w:semiHidden/>
    <w:rsid w:val="00096270"/>
    <w:pPr>
      <w:spacing w:after="0" w:line="240" w:lineRule="auto"/>
    </w:pPr>
    <w:rPr>
      <w:kern w:val="0"/>
      <w14:ligatures w14:val="none"/>
    </w:rPr>
  </w:style>
  <w:style w:type="paragraph" w:styleId="Header">
    <w:name w:val="header"/>
    <w:basedOn w:val="Normal"/>
    <w:link w:val="HeaderChar"/>
    <w:rsid w:val="00096270"/>
    <w:pPr>
      <w:tabs>
        <w:tab w:val="center" w:pos="4680"/>
        <w:tab w:val="right" w:pos="9360"/>
      </w:tabs>
    </w:pPr>
  </w:style>
  <w:style w:type="character" w:customStyle="1" w:styleId="HeaderChar">
    <w:name w:val="Header Char"/>
    <w:basedOn w:val="DefaultParagraphFont"/>
    <w:link w:val="Header"/>
    <w:rsid w:val="00096270"/>
    <w:rPr>
      <w:rFonts w:ascii="Times New Roman" w:eastAsia="MS Mincho" w:hAnsi="Times New Roman"/>
      <w:kern w:val="0"/>
      <w:szCs w:val="24"/>
      <w:lang w:val="en-GB" w:eastAsia="zh-CN"/>
      <w14:ligatures w14:val="none"/>
    </w:rPr>
  </w:style>
  <w:style w:type="paragraph" w:styleId="Footer">
    <w:name w:val="footer"/>
    <w:basedOn w:val="Normal"/>
    <w:link w:val="FooterChar"/>
    <w:rsid w:val="00096270"/>
    <w:pPr>
      <w:tabs>
        <w:tab w:val="center" w:pos="4680"/>
        <w:tab w:val="right" w:pos="9360"/>
      </w:tabs>
    </w:pPr>
  </w:style>
  <w:style w:type="character" w:customStyle="1" w:styleId="FooterChar">
    <w:name w:val="Footer Char"/>
    <w:basedOn w:val="DefaultParagraphFont"/>
    <w:link w:val="Footer"/>
    <w:rsid w:val="00096270"/>
    <w:rPr>
      <w:rFonts w:ascii="Times New Roman" w:eastAsia="MS Mincho" w:hAnsi="Times New Roman"/>
      <w:kern w:val="0"/>
      <w:szCs w:val="24"/>
      <w:lang w:val="en-GB" w:eastAsia="zh-CN"/>
      <w14:ligatures w14:val="none"/>
    </w:rPr>
  </w:style>
  <w:style w:type="paragraph" w:customStyle="1" w:styleId="IPPHeader">
    <w:name w:val="IPP Header"/>
    <w:basedOn w:val="Normal"/>
    <w:qFormat/>
    <w:rsid w:val="0009627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096270"/>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09627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96270"/>
    <w:rPr>
      <w:rFonts w:ascii="Courier" w:eastAsia="Times" w:hAnsi="Courier"/>
      <w:kern w:val="0"/>
      <w:sz w:val="21"/>
      <w:szCs w:val="21"/>
      <w:lang w:val="en-AU" w:eastAsia="zh-CN"/>
      <w14:ligatures w14:val="none"/>
    </w:rPr>
  </w:style>
  <w:style w:type="paragraph" w:styleId="BalloonText">
    <w:name w:val="Balloon Text"/>
    <w:basedOn w:val="Normal"/>
    <w:link w:val="BalloonTextChar"/>
    <w:rsid w:val="00096270"/>
    <w:rPr>
      <w:rFonts w:ascii="Tahoma" w:hAnsi="Tahoma" w:cs="Tahoma"/>
      <w:sz w:val="16"/>
      <w:szCs w:val="16"/>
    </w:rPr>
  </w:style>
  <w:style w:type="character" w:customStyle="1" w:styleId="BalloonTextChar">
    <w:name w:val="Balloon Text Char"/>
    <w:basedOn w:val="DefaultParagraphFont"/>
    <w:link w:val="BalloonText"/>
    <w:rsid w:val="00096270"/>
    <w:rPr>
      <w:rFonts w:ascii="Tahoma" w:eastAsia="MS Mincho" w:hAnsi="Tahoma" w:cs="Tahoma"/>
      <w:kern w:val="0"/>
      <w:sz w:val="16"/>
      <w:szCs w:val="16"/>
      <w:lang w:val="en-GB" w:eastAsia="zh-CN"/>
      <w14:ligatures w14:val="none"/>
    </w:rPr>
  </w:style>
  <w:style w:type="character" w:customStyle="1" w:styleId="Heading1Char">
    <w:name w:val="Heading 1 Char"/>
    <w:basedOn w:val="DefaultParagraphFont"/>
    <w:link w:val="Heading1"/>
    <w:rsid w:val="00096270"/>
    <w:rPr>
      <w:rFonts w:ascii="Times New Roman" w:eastAsia="MS Mincho" w:hAnsi="Times New Roman"/>
      <w:b/>
      <w:bCs/>
      <w:kern w:val="0"/>
      <w:szCs w:val="24"/>
      <w:lang w:val="en-GB" w:eastAsia="zh-CN"/>
      <w14:ligatures w14:val="none"/>
    </w:rPr>
  </w:style>
  <w:style w:type="character" w:customStyle="1" w:styleId="Heading2Char">
    <w:name w:val="Heading 2 Char"/>
    <w:basedOn w:val="DefaultParagraphFont"/>
    <w:link w:val="Heading2"/>
    <w:rsid w:val="00096270"/>
    <w:rPr>
      <w:rFonts w:ascii="Calibri" w:eastAsia="MS Mincho" w:hAnsi="Calibri"/>
      <w:b/>
      <w:bCs/>
      <w:i/>
      <w:iCs/>
      <w:kern w:val="0"/>
      <w:sz w:val="28"/>
      <w:szCs w:val="28"/>
      <w:lang w:val="en-GB" w:eastAsia="zh-CN"/>
      <w14:ligatures w14:val="none"/>
    </w:rPr>
  </w:style>
  <w:style w:type="character" w:customStyle="1" w:styleId="Heading3Char">
    <w:name w:val="Heading 3 Char"/>
    <w:basedOn w:val="DefaultParagraphFont"/>
    <w:link w:val="Heading3"/>
    <w:rsid w:val="00096270"/>
    <w:rPr>
      <w:rFonts w:ascii="Calibri" w:eastAsia="MS Mincho" w:hAnsi="Calibri"/>
      <w:b/>
      <w:bCs/>
      <w:kern w:val="0"/>
      <w:sz w:val="26"/>
      <w:szCs w:val="26"/>
      <w:lang w:val="en-GB" w:eastAsia="zh-CN"/>
      <w14:ligatures w14:val="none"/>
    </w:rPr>
  </w:style>
  <w:style w:type="character" w:customStyle="1" w:styleId="UnresolvedMention1">
    <w:name w:val="Unresolved Mention1"/>
    <w:basedOn w:val="DefaultParagraphFont"/>
    <w:uiPriority w:val="99"/>
    <w:semiHidden/>
    <w:unhideWhenUsed/>
    <w:rsid w:val="00096270"/>
    <w:rPr>
      <w:color w:val="605E5C"/>
      <w:shd w:val="clear" w:color="auto" w:fill="E1DFDD"/>
    </w:rPr>
  </w:style>
  <w:style w:type="paragraph" w:styleId="ListParagraph">
    <w:name w:val="List Paragraph"/>
    <w:basedOn w:val="Normal"/>
    <w:uiPriority w:val="34"/>
    <w:qFormat/>
    <w:rsid w:val="00096270"/>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096270"/>
    <w:rPr>
      <w:color w:val="954F72" w:themeColor="followedHyperlink"/>
      <w:u w:val="single"/>
    </w:rPr>
  </w:style>
  <w:style w:type="paragraph" w:customStyle="1" w:styleId="Style">
    <w:name w:val="Style"/>
    <w:basedOn w:val="Footer"/>
    <w:autoRedefine/>
    <w:qFormat/>
    <w:rsid w:val="0009627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96270"/>
    <w:rPr>
      <w:rFonts w:ascii="Arial" w:hAnsi="Arial"/>
      <w:b/>
      <w:sz w:val="18"/>
    </w:rPr>
  </w:style>
  <w:style w:type="paragraph" w:customStyle="1" w:styleId="IPPArialFootnote">
    <w:name w:val="IPP Arial Footnote"/>
    <w:basedOn w:val="IPPArialTable"/>
    <w:qFormat/>
    <w:rsid w:val="00096270"/>
    <w:pPr>
      <w:tabs>
        <w:tab w:val="left" w:pos="28"/>
      </w:tabs>
      <w:ind w:left="284" w:hanging="284"/>
    </w:pPr>
    <w:rPr>
      <w:sz w:val="16"/>
    </w:rPr>
  </w:style>
  <w:style w:type="paragraph" w:customStyle="1" w:styleId="IPPContentsHead">
    <w:name w:val="IPP ContentsHead"/>
    <w:basedOn w:val="IPPSubhead"/>
    <w:next w:val="IPPNormal"/>
    <w:qFormat/>
    <w:rsid w:val="00096270"/>
    <w:pPr>
      <w:spacing w:after="240"/>
    </w:pPr>
    <w:rPr>
      <w:sz w:val="24"/>
    </w:rPr>
  </w:style>
  <w:style w:type="paragraph" w:customStyle="1" w:styleId="IPPBullet2">
    <w:name w:val="IPP Bullet2"/>
    <w:basedOn w:val="IPPNormal"/>
    <w:next w:val="IPPBullet1"/>
    <w:qFormat/>
    <w:rsid w:val="00096270"/>
    <w:pPr>
      <w:numPr>
        <w:numId w:val="14"/>
      </w:numPr>
      <w:tabs>
        <w:tab w:val="left" w:pos="1134"/>
      </w:tabs>
      <w:spacing w:after="60"/>
    </w:pPr>
  </w:style>
  <w:style w:type="paragraph" w:customStyle="1" w:styleId="IPPQuote">
    <w:name w:val="IPP Quote"/>
    <w:basedOn w:val="IPPNormal"/>
    <w:qFormat/>
    <w:rsid w:val="00096270"/>
    <w:pPr>
      <w:ind w:left="851" w:right="851"/>
    </w:pPr>
    <w:rPr>
      <w:sz w:val="18"/>
    </w:rPr>
  </w:style>
  <w:style w:type="paragraph" w:customStyle="1" w:styleId="IPPIndentClose">
    <w:name w:val="IPP Indent Close"/>
    <w:basedOn w:val="IPPNormal"/>
    <w:qFormat/>
    <w:rsid w:val="00096270"/>
    <w:pPr>
      <w:tabs>
        <w:tab w:val="left" w:pos="2835"/>
      </w:tabs>
      <w:spacing w:after="60"/>
      <w:ind w:left="567"/>
    </w:pPr>
  </w:style>
  <w:style w:type="paragraph" w:customStyle="1" w:styleId="IPPIndent">
    <w:name w:val="IPP Indent"/>
    <w:basedOn w:val="IPPIndentClose"/>
    <w:qFormat/>
    <w:rsid w:val="00096270"/>
    <w:pPr>
      <w:spacing w:after="180"/>
    </w:pPr>
  </w:style>
  <w:style w:type="paragraph" w:customStyle="1" w:styleId="IPPHeading3">
    <w:name w:val="IPP Heading3"/>
    <w:basedOn w:val="IPPNormal"/>
    <w:qFormat/>
    <w:rsid w:val="00096270"/>
    <w:pPr>
      <w:keepNext/>
      <w:tabs>
        <w:tab w:val="left" w:pos="567"/>
      </w:tabs>
      <w:spacing w:before="120" w:after="120"/>
      <w:ind w:left="567" w:hanging="567"/>
    </w:pPr>
    <w:rPr>
      <w:b/>
      <w:i/>
    </w:rPr>
  </w:style>
  <w:style w:type="character" w:customStyle="1" w:styleId="IPPnormalitalics">
    <w:name w:val="IPP normal italics"/>
    <w:basedOn w:val="DefaultParagraphFont"/>
    <w:rsid w:val="00096270"/>
    <w:rPr>
      <w:rFonts w:ascii="Times New Roman" w:hAnsi="Times New Roman"/>
      <w:i/>
      <w:sz w:val="22"/>
      <w:lang w:val="en-US"/>
    </w:rPr>
  </w:style>
  <w:style w:type="character" w:customStyle="1" w:styleId="IPPNormalbold">
    <w:name w:val="IPP Normal bold"/>
    <w:basedOn w:val="PlainTextChar"/>
    <w:rsid w:val="00096270"/>
    <w:rPr>
      <w:rFonts w:ascii="Times New Roman" w:eastAsia="Times" w:hAnsi="Times New Roman"/>
      <w:b/>
      <w:kern w:val="0"/>
      <w:sz w:val="22"/>
      <w:szCs w:val="21"/>
      <w:lang w:val="en-AU" w:eastAsia="zh-CN"/>
      <w14:ligatures w14:val="none"/>
    </w:rPr>
  </w:style>
  <w:style w:type="paragraph" w:customStyle="1" w:styleId="IPPHeadSection">
    <w:name w:val="IPP HeadSection"/>
    <w:basedOn w:val="Normal"/>
    <w:next w:val="Normal"/>
    <w:qFormat/>
    <w:rsid w:val="0009627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9627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96270"/>
    <w:pPr>
      <w:keepNext/>
      <w:ind w:left="567" w:hanging="567"/>
      <w:jc w:val="left"/>
    </w:pPr>
    <w:rPr>
      <w:b/>
      <w:bCs/>
      <w:iCs/>
      <w:szCs w:val="22"/>
    </w:rPr>
  </w:style>
  <w:style w:type="character" w:customStyle="1" w:styleId="IPPNormalunderlined">
    <w:name w:val="IPP Normal underlined"/>
    <w:basedOn w:val="DefaultParagraphFont"/>
    <w:rsid w:val="00096270"/>
    <w:rPr>
      <w:rFonts w:ascii="Times New Roman" w:hAnsi="Times New Roman"/>
      <w:sz w:val="22"/>
      <w:u w:val="single"/>
      <w:lang w:val="en-US"/>
    </w:rPr>
  </w:style>
  <w:style w:type="paragraph" w:customStyle="1" w:styleId="IPPBullet1">
    <w:name w:val="IPP Bullet1"/>
    <w:basedOn w:val="IPPBullet1Last"/>
    <w:qFormat/>
    <w:rsid w:val="00096270"/>
    <w:pPr>
      <w:numPr>
        <w:numId w:val="27"/>
      </w:numPr>
      <w:spacing w:after="60"/>
    </w:pPr>
    <w:rPr>
      <w:lang w:val="en-US"/>
    </w:rPr>
  </w:style>
  <w:style w:type="paragraph" w:customStyle="1" w:styleId="IPPBullet1Last">
    <w:name w:val="IPP Bullet1Last"/>
    <w:basedOn w:val="IPPNormal"/>
    <w:next w:val="IPPNormal"/>
    <w:autoRedefine/>
    <w:qFormat/>
    <w:rsid w:val="00096270"/>
    <w:pPr>
      <w:numPr>
        <w:numId w:val="15"/>
      </w:numPr>
    </w:pPr>
  </w:style>
  <w:style w:type="character" w:customStyle="1" w:styleId="IPPNormalstrikethrough">
    <w:name w:val="IPP Normal strikethrough"/>
    <w:rsid w:val="00096270"/>
    <w:rPr>
      <w:rFonts w:ascii="Times New Roman" w:hAnsi="Times New Roman"/>
      <w:strike/>
      <w:dstrike w:val="0"/>
      <w:sz w:val="22"/>
    </w:rPr>
  </w:style>
  <w:style w:type="paragraph" w:customStyle="1" w:styleId="IPPTitle16pt">
    <w:name w:val="IPP Title16pt"/>
    <w:basedOn w:val="Normal"/>
    <w:qFormat/>
    <w:rsid w:val="0009627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96270"/>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096270"/>
    <w:pPr>
      <w:keepNext/>
      <w:tabs>
        <w:tab w:val="left" w:pos="567"/>
      </w:tabs>
      <w:spacing w:before="120"/>
      <w:jc w:val="left"/>
      <w:outlineLvl w:val="1"/>
    </w:pPr>
    <w:rPr>
      <w:b/>
      <w:sz w:val="24"/>
    </w:rPr>
  </w:style>
  <w:style w:type="numbering" w:customStyle="1" w:styleId="IPPParagraphnumberedlist">
    <w:name w:val="IPP Paragraph numbered list"/>
    <w:rsid w:val="00096270"/>
    <w:pPr>
      <w:numPr>
        <w:numId w:val="13"/>
      </w:numPr>
    </w:pPr>
  </w:style>
  <w:style w:type="paragraph" w:customStyle="1" w:styleId="IPPNormalCloseSpace">
    <w:name w:val="IPP NormalCloseSpace"/>
    <w:basedOn w:val="Normal"/>
    <w:qFormat/>
    <w:rsid w:val="00096270"/>
    <w:pPr>
      <w:keepNext/>
      <w:spacing w:after="60"/>
    </w:pPr>
  </w:style>
  <w:style w:type="paragraph" w:customStyle="1" w:styleId="IPPHeading2">
    <w:name w:val="IPP Heading2"/>
    <w:basedOn w:val="IPPNormal"/>
    <w:next w:val="IPPNormal"/>
    <w:qFormat/>
    <w:rsid w:val="00096270"/>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096270"/>
    <w:pPr>
      <w:tabs>
        <w:tab w:val="right" w:leader="dot" w:pos="9072"/>
      </w:tabs>
      <w:spacing w:before="240"/>
      <w:ind w:left="567" w:hanging="567"/>
    </w:pPr>
  </w:style>
  <w:style w:type="paragraph" w:styleId="TOC2">
    <w:name w:val="toc 2"/>
    <w:basedOn w:val="TOC1"/>
    <w:next w:val="Normal"/>
    <w:autoRedefine/>
    <w:uiPriority w:val="39"/>
    <w:rsid w:val="00096270"/>
    <w:pPr>
      <w:keepNext w:val="0"/>
      <w:tabs>
        <w:tab w:val="left" w:pos="425"/>
      </w:tabs>
      <w:spacing w:before="120" w:after="0"/>
      <w:ind w:left="425" w:right="284" w:hanging="425"/>
    </w:pPr>
  </w:style>
  <w:style w:type="paragraph" w:styleId="TOC3">
    <w:name w:val="toc 3"/>
    <w:basedOn w:val="TOC2"/>
    <w:next w:val="Normal"/>
    <w:autoRedefine/>
    <w:uiPriority w:val="39"/>
    <w:rsid w:val="00096270"/>
    <w:pPr>
      <w:tabs>
        <w:tab w:val="left" w:pos="1276"/>
      </w:tabs>
      <w:spacing w:before="60"/>
      <w:ind w:left="1276" w:hanging="851"/>
    </w:pPr>
    <w:rPr>
      <w:rFonts w:eastAsia="Times"/>
    </w:rPr>
  </w:style>
  <w:style w:type="paragraph" w:styleId="TOC4">
    <w:name w:val="toc 4"/>
    <w:basedOn w:val="Normal"/>
    <w:next w:val="Normal"/>
    <w:autoRedefine/>
    <w:uiPriority w:val="39"/>
    <w:rsid w:val="00096270"/>
    <w:pPr>
      <w:spacing w:after="120"/>
      <w:ind w:left="660"/>
    </w:pPr>
    <w:rPr>
      <w:rFonts w:eastAsia="Times"/>
      <w:lang w:val="en-AU"/>
    </w:rPr>
  </w:style>
  <w:style w:type="paragraph" w:styleId="TOC5">
    <w:name w:val="toc 5"/>
    <w:basedOn w:val="Normal"/>
    <w:next w:val="Normal"/>
    <w:autoRedefine/>
    <w:uiPriority w:val="39"/>
    <w:rsid w:val="00096270"/>
    <w:pPr>
      <w:spacing w:after="120"/>
      <w:ind w:left="880"/>
    </w:pPr>
    <w:rPr>
      <w:rFonts w:eastAsia="Times"/>
      <w:lang w:val="en-AU"/>
    </w:rPr>
  </w:style>
  <w:style w:type="paragraph" w:styleId="TOC6">
    <w:name w:val="toc 6"/>
    <w:basedOn w:val="Normal"/>
    <w:next w:val="Normal"/>
    <w:autoRedefine/>
    <w:uiPriority w:val="39"/>
    <w:rsid w:val="00096270"/>
    <w:pPr>
      <w:spacing w:after="120"/>
      <w:ind w:left="1100"/>
    </w:pPr>
    <w:rPr>
      <w:rFonts w:eastAsia="Times"/>
      <w:lang w:val="en-AU"/>
    </w:rPr>
  </w:style>
  <w:style w:type="paragraph" w:styleId="TOC7">
    <w:name w:val="toc 7"/>
    <w:basedOn w:val="Normal"/>
    <w:next w:val="Normal"/>
    <w:autoRedefine/>
    <w:uiPriority w:val="39"/>
    <w:rsid w:val="00096270"/>
    <w:pPr>
      <w:spacing w:after="120"/>
      <w:ind w:left="1320"/>
    </w:pPr>
    <w:rPr>
      <w:rFonts w:eastAsia="Times"/>
      <w:lang w:val="en-AU"/>
    </w:rPr>
  </w:style>
  <w:style w:type="paragraph" w:styleId="TOC8">
    <w:name w:val="toc 8"/>
    <w:basedOn w:val="Normal"/>
    <w:next w:val="Normal"/>
    <w:autoRedefine/>
    <w:uiPriority w:val="39"/>
    <w:rsid w:val="00096270"/>
    <w:pPr>
      <w:spacing w:after="120"/>
      <w:ind w:left="1540"/>
    </w:pPr>
    <w:rPr>
      <w:rFonts w:eastAsia="Times"/>
      <w:lang w:val="en-AU"/>
    </w:rPr>
  </w:style>
  <w:style w:type="paragraph" w:styleId="TOC9">
    <w:name w:val="toc 9"/>
    <w:basedOn w:val="Normal"/>
    <w:next w:val="Normal"/>
    <w:autoRedefine/>
    <w:uiPriority w:val="39"/>
    <w:rsid w:val="00096270"/>
    <w:pPr>
      <w:spacing w:after="120"/>
      <w:ind w:left="1760"/>
    </w:pPr>
    <w:rPr>
      <w:rFonts w:eastAsia="Times"/>
      <w:lang w:val="en-AU"/>
    </w:rPr>
  </w:style>
  <w:style w:type="paragraph" w:customStyle="1" w:styleId="IPPReferences">
    <w:name w:val="IPP References"/>
    <w:basedOn w:val="IPPNormal"/>
    <w:qFormat/>
    <w:rsid w:val="00096270"/>
    <w:pPr>
      <w:spacing w:after="60"/>
      <w:ind w:left="567" w:hanging="567"/>
    </w:pPr>
  </w:style>
  <w:style w:type="paragraph" w:customStyle="1" w:styleId="IPPArial">
    <w:name w:val="IPP Arial"/>
    <w:basedOn w:val="IPPNormal"/>
    <w:qFormat/>
    <w:rsid w:val="00096270"/>
    <w:pPr>
      <w:spacing w:after="0"/>
    </w:pPr>
    <w:rPr>
      <w:rFonts w:ascii="Arial" w:hAnsi="Arial"/>
      <w:sz w:val="18"/>
    </w:rPr>
  </w:style>
  <w:style w:type="paragraph" w:customStyle="1" w:styleId="IPPArialTable">
    <w:name w:val="IPP Arial Table"/>
    <w:basedOn w:val="IPPArial"/>
    <w:qFormat/>
    <w:rsid w:val="00096270"/>
    <w:pPr>
      <w:spacing w:before="60" w:after="60"/>
      <w:jc w:val="left"/>
    </w:pPr>
  </w:style>
  <w:style w:type="paragraph" w:customStyle="1" w:styleId="IPPHeaderlandscape">
    <w:name w:val="IPP Header landscape"/>
    <w:basedOn w:val="IPPHeader"/>
    <w:qFormat/>
    <w:rsid w:val="00096270"/>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096270"/>
    <w:pPr>
      <w:numPr>
        <w:numId w:val="10"/>
      </w:numPr>
      <w:jc w:val="left"/>
    </w:pPr>
  </w:style>
  <w:style w:type="paragraph" w:customStyle="1" w:styleId="IPPLetterListIndent">
    <w:name w:val="IPP LetterList Indent"/>
    <w:basedOn w:val="IPPLetterList"/>
    <w:qFormat/>
    <w:rsid w:val="00096270"/>
    <w:pPr>
      <w:numPr>
        <w:numId w:val="11"/>
      </w:numPr>
    </w:pPr>
  </w:style>
  <w:style w:type="paragraph" w:customStyle="1" w:styleId="IPPFooterLandscape">
    <w:name w:val="IPP Footer Landscape"/>
    <w:basedOn w:val="IPPHeaderlandscape"/>
    <w:qFormat/>
    <w:rsid w:val="00096270"/>
    <w:pPr>
      <w:pBdr>
        <w:top w:val="single" w:sz="4" w:space="1" w:color="auto"/>
        <w:bottom w:val="none" w:sz="0" w:space="0" w:color="auto"/>
      </w:pBdr>
      <w:jc w:val="right"/>
    </w:pPr>
    <w:rPr>
      <w:b/>
    </w:rPr>
  </w:style>
  <w:style w:type="paragraph" w:customStyle="1" w:styleId="IPPSubheadSpace">
    <w:name w:val="IPP Subhead Space"/>
    <w:basedOn w:val="IPPSubhead"/>
    <w:qFormat/>
    <w:rsid w:val="00096270"/>
    <w:pPr>
      <w:tabs>
        <w:tab w:val="left" w:pos="567"/>
      </w:tabs>
      <w:spacing w:before="60" w:after="60"/>
    </w:pPr>
  </w:style>
  <w:style w:type="paragraph" w:customStyle="1" w:styleId="IPPSubheadSpaceAfter">
    <w:name w:val="IPP Subhead SpaceAfter"/>
    <w:basedOn w:val="IPPSubhead"/>
    <w:qFormat/>
    <w:rsid w:val="00096270"/>
    <w:pPr>
      <w:spacing w:after="60"/>
    </w:pPr>
  </w:style>
  <w:style w:type="paragraph" w:customStyle="1" w:styleId="IPPHdg1Num">
    <w:name w:val="IPP Hdg1Num"/>
    <w:basedOn w:val="IPPHeading1"/>
    <w:next w:val="IPPNormal"/>
    <w:qFormat/>
    <w:rsid w:val="00096270"/>
    <w:pPr>
      <w:numPr>
        <w:numId w:val="16"/>
      </w:numPr>
    </w:pPr>
  </w:style>
  <w:style w:type="paragraph" w:customStyle="1" w:styleId="IPPHdg2Num">
    <w:name w:val="IPP Hdg2Num"/>
    <w:basedOn w:val="IPPHeading2"/>
    <w:next w:val="IPPNormal"/>
    <w:qFormat/>
    <w:rsid w:val="00096270"/>
    <w:pPr>
      <w:numPr>
        <w:ilvl w:val="1"/>
        <w:numId w:val="17"/>
      </w:numPr>
    </w:pPr>
  </w:style>
  <w:style w:type="paragraph" w:customStyle="1" w:styleId="IPPNumberedList">
    <w:name w:val="IPP NumberedList"/>
    <w:basedOn w:val="IPPBullet1"/>
    <w:qFormat/>
    <w:rsid w:val="00096270"/>
    <w:pPr>
      <w:numPr>
        <w:numId w:val="25"/>
      </w:numPr>
    </w:pPr>
  </w:style>
  <w:style w:type="character" w:styleId="Strong">
    <w:name w:val="Strong"/>
    <w:basedOn w:val="DefaultParagraphFont"/>
    <w:qFormat/>
    <w:rsid w:val="00096270"/>
    <w:rPr>
      <w:b/>
      <w:bCs/>
    </w:rPr>
  </w:style>
  <w:style w:type="paragraph" w:customStyle="1" w:styleId="IPPParagraphnumbering">
    <w:name w:val="IPP Paragraph numbering"/>
    <w:basedOn w:val="IPPNormal"/>
    <w:qFormat/>
    <w:rsid w:val="00096270"/>
    <w:pPr>
      <w:numPr>
        <w:numId w:val="29"/>
      </w:numPr>
    </w:pPr>
    <w:rPr>
      <w:lang w:val="en-US"/>
    </w:rPr>
  </w:style>
  <w:style w:type="paragraph" w:customStyle="1" w:styleId="IPPParagraphnumberingclose">
    <w:name w:val="IPP Paragraph numbering close"/>
    <w:basedOn w:val="IPPParagraphnumbering"/>
    <w:qFormat/>
    <w:rsid w:val="00096270"/>
    <w:pPr>
      <w:keepNext/>
      <w:numPr>
        <w:numId w:val="0"/>
      </w:numPr>
      <w:spacing w:after="60"/>
    </w:pPr>
  </w:style>
  <w:style w:type="paragraph" w:customStyle="1" w:styleId="IPPNumberedListLast">
    <w:name w:val="IPP NumberedListLast"/>
    <w:basedOn w:val="IPPNumberedList"/>
    <w:qFormat/>
    <w:rsid w:val="00096270"/>
    <w:pPr>
      <w:numPr>
        <w:numId w:val="0"/>
      </w:numPr>
      <w:spacing w:after="180"/>
    </w:pPr>
  </w:style>
  <w:style w:type="paragraph" w:customStyle="1" w:styleId="IPPPargraphnumbering">
    <w:name w:val="IPP Pargraph numbering"/>
    <w:basedOn w:val="IPPNormal"/>
    <w:qFormat/>
    <w:rsid w:val="00096270"/>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6612809">
      <w:bodyDiv w:val="1"/>
      <w:marLeft w:val="0"/>
      <w:marRight w:val="0"/>
      <w:marTop w:val="0"/>
      <w:marBottom w:val="0"/>
      <w:divBdr>
        <w:top w:val="none" w:sz="0" w:space="0" w:color="auto"/>
        <w:left w:val="none" w:sz="0" w:space="0" w:color="auto"/>
        <w:bottom w:val="none" w:sz="0" w:space="0" w:color="auto"/>
        <w:right w:val="none" w:sz="0" w:space="0" w:color="auto"/>
      </w:divBdr>
    </w:div>
    <w:div w:id="1031152205">
      <w:bodyDiv w:val="1"/>
      <w:marLeft w:val="0"/>
      <w:marRight w:val="0"/>
      <w:marTop w:val="0"/>
      <w:marBottom w:val="0"/>
      <w:divBdr>
        <w:top w:val="none" w:sz="0" w:space="0" w:color="auto"/>
        <w:left w:val="none" w:sz="0" w:space="0" w:color="auto"/>
        <w:bottom w:val="none" w:sz="0" w:space="0" w:color="auto"/>
        <w:right w:val="none" w:sz="0" w:space="0" w:color="auto"/>
      </w:divBdr>
      <w:divsChild>
        <w:div w:id="470292134">
          <w:marLeft w:val="0"/>
          <w:marRight w:val="0"/>
          <w:marTop w:val="0"/>
          <w:marBottom w:val="0"/>
          <w:divBdr>
            <w:top w:val="none" w:sz="0" w:space="0" w:color="auto"/>
            <w:left w:val="none" w:sz="0" w:space="0" w:color="auto"/>
            <w:bottom w:val="none" w:sz="0" w:space="0" w:color="auto"/>
            <w:right w:val="none" w:sz="0" w:space="0" w:color="auto"/>
          </w:divBdr>
        </w:div>
        <w:div w:id="1715471575">
          <w:marLeft w:val="0"/>
          <w:marRight w:val="0"/>
          <w:marTop w:val="0"/>
          <w:marBottom w:val="0"/>
          <w:divBdr>
            <w:top w:val="none" w:sz="0" w:space="0" w:color="auto"/>
            <w:left w:val="none" w:sz="0" w:space="0" w:color="auto"/>
            <w:bottom w:val="none" w:sz="0" w:space="0" w:color="auto"/>
            <w:right w:val="none" w:sz="0" w:space="0" w:color="auto"/>
          </w:divBdr>
        </w:div>
      </w:divsChild>
    </w:div>
    <w:div w:id="1381323949">
      <w:bodyDiv w:val="1"/>
      <w:marLeft w:val="0"/>
      <w:marRight w:val="0"/>
      <w:marTop w:val="0"/>
      <w:marBottom w:val="0"/>
      <w:divBdr>
        <w:top w:val="none" w:sz="0" w:space="0" w:color="auto"/>
        <w:left w:val="none" w:sz="0" w:space="0" w:color="auto"/>
        <w:bottom w:val="none" w:sz="0" w:space="0" w:color="auto"/>
        <w:right w:val="none" w:sz="0" w:space="0" w:color="auto"/>
      </w:divBdr>
    </w:div>
    <w:div w:id="1653025384">
      <w:bodyDiv w:val="1"/>
      <w:marLeft w:val="0"/>
      <w:marRight w:val="0"/>
      <w:marTop w:val="0"/>
      <w:marBottom w:val="0"/>
      <w:divBdr>
        <w:top w:val="none" w:sz="0" w:space="0" w:color="auto"/>
        <w:left w:val="none" w:sz="0" w:space="0" w:color="auto"/>
        <w:bottom w:val="none" w:sz="0" w:space="0" w:color="auto"/>
        <w:right w:val="none" w:sz="0" w:space="0" w:color="auto"/>
      </w:divBdr>
      <w:divsChild>
        <w:div w:id="2041739229">
          <w:marLeft w:val="0"/>
          <w:marRight w:val="0"/>
          <w:marTop w:val="0"/>
          <w:marBottom w:val="0"/>
          <w:divBdr>
            <w:top w:val="none" w:sz="0" w:space="0" w:color="auto"/>
            <w:left w:val="none" w:sz="0" w:space="0" w:color="auto"/>
            <w:bottom w:val="none" w:sz="0" w:space="0" w:color="auto"/>
            <w:right w:val="none" w:sz="0" w:space="0" w:color="auto"/>
          </w:divBdr>
        </w:div>
        <w:div w:id="3157682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forms.office.com/e/9JAeegjr0Z" TargetMode="Externa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s://www.ippc.int/en/publications/81324/"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ippc.int/en/core-activities/standards-and-implementation/call-for-topics-standards-and-implementation/"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ippc@fao.org"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forms.office.com/e/pp9bS2fJg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ppc.int/en/publications/87499/" TargetMode="External"/><Relationship Id="rId27" Type="http://schemas.openxmlformats.org/officeDocument/2006/relationships/header" Target="header8.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H\Downloads\Template%20style.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3E3B8CE94754FC7A67E793B4D756E11"/>
        <w:category>
          <w:name w:val="General"/>
          <w:gallery w:val="placeholder"/>
        </w:category>
        <w:types>
          <w:type w:val="bbPlcHdr"/>
        </w:types>
        <w:behaviors>
          <w:behavior w:val="content"/>
        </w:behaviors>
        <w:guid w:val="{DA7C91B3-7C67-429E-8836-9E4B23C86A3F}"/>
      </w:docPartPr>
      <w:docPartBody>
        <w:p w:rsidR="00905F7D" w:rsidRDefault="001600C5" w:rsidP="001600C5">
          <w:pPr>
            <w:pStyle w:val="B3E3B8CE94754FC7A67E793B4D756E11"/>
          </w:pPr>
          <w:r w:rsidRPr="00E94DD8">
            <w:rPr>
              <w:rStyle w:val="PlaceholderText"/>
              <w:color w:val="FF0000"/>
            </w:rPr>
            <w:t>Click or tap here to enter text.</w:t>
          </w:r>
        </w:p>
      </w:docPartBody>
    </w:docPart>
    <w:docPart>
      <w:docPartPr>
        <w:name w:val="D25D5D1148D64E7DA4DC132EC922548C"/>
        <w:category>
          <w:name w:val="General"/>
          <w:gallery w:val="placeholder"/>
        </w:category>
        <w:types>
          <w:type w:val="bbPlcHdr"/>
        </w:types>
        <w:behaviors>
          <w:behavior w:val="content"/>
        </w:behaviors>
        <w:guid w:val="{06E6E131-532C-424D-9911-ECBC7C526DC3}"/>
      </w:docPartPr>
      <w:docPartBody>
        <w:p w:rsidR="00905F7D" w:rsidRDefault="001600C5" w:rsidP="001600C5">
          <w:pPr>
            <w:pStyle w:val="D25D5D1148D64E7DA4DC132EC922548C"/>
          </w:pPr>
          <w:r w:rsidRPr="00E94DD8">
            <w:rPr>
              <w:rStyle w:val="PlaceholderText"/>
              <w:color w:val="FF0000"/>
            </w:rPr>
            <w:t>Click or tap here to enter text.</w:t>
          </w:r>
        </w:p>
      </w:docPartBody>
    </w:docPart>
    <w:docPart>
      <w:docPartPr>
        <w:name w:val="1927FA4C102B49838EC1C77462F8AE8C"/>
        <w:category>
          <w:name w:val="General"/>
          <w:gallery w:val="placeholder"/>
        </w:category>
        <w:types>
          <w:type w:val="bbPlcHdr"/>
        </w:types>
        <w:behaviors>
          <w:behavior w:val="content"/>
        </w:behaviors>
        <w:guid w:val="{11D64BFF-F8C4-43AD-8E9A-D75DB505F76C}"/>
      </w:docPartPr>
      <w:docPartBody>
        <w:p w:rsidR="00905F7D" w:rsidRDefault="001600C5" w:rsidP="001600C5">
          <w:pPr>
            <w:pStyle w:val="1927FA4C102B49838EC1C77462F8AE8C"/>
          </w:pPr>
          <w:r w:rsidRPr="00E94DD8">
            <w:rPr>
              <w:rStyle w:val="PlaceholderText"/>
              <w:color w:val="FF0000"/>
            </w:rPr>
            <w:t>Click or tap here to enter text.</w:t>
          </w:r>
        </w:p>
      </w:docPartBody>
    </w:docPart>
    <w:docPart>
      <w:docPartPr>
        <w:name w:val="4172C50E758E4BCF8946591525CA7AA9"/>
        <w:category>
          <w:name w:val="General"/>
          <w:gallery w:val="placeholder"/>
        </w:category>
        <w:types>
          <w:type w:val="bbPlcHdr"/>
        </w:types>
        <w:behaviors>
          <w:behavior w:val="content"/>
        </w:behaviors>
        <w:guid w:val="{9BF6A2B4-A25B-4DE3-98D2-785BCA04EB45}"/>
      </w:docPartPr>
      <w:docPartBody>
        <w:p w:rsidR="00905F7D" w:rsidRDefault="001600C5" w:rsidP="001600C5">
          <w:pPr>
            <w:pStyle w:val="4172C50E758E4BCF8946591525CA7AA9"/>
          </w:pPr>
          <w:r w:rsidRPr="002B5327">
            <w:rPr>
              <w:rStyle w:val="PlaceholderText"/>
              <w:color w:val="FF0000"/>
            </w:rPr>
            <w:t>Click or tap here to enter text.</w:t>
          </w:r>
        </w:p>
      </w:docPartBody>
    </w:docPart>
    <w:docPart>
      <w:docPartPr>
        <w:name w:val="77FBF701E16E4986B69C738A395A22FE"/>
        <w:category>
          <w:name w:val="General"/>
          <w:gallery w:val="placeholder"/>
        </w:category>
        <w:types>
          <w:type w:val="bbPlcHdr"/>
        </w:types>
        <w:behaviors>
          <w:behavior w:val="content"/>
        </w:behaviors>
        <w:guid w:val="{A5E72768-088E-4B60-9576-3349CD0D14C6}"/>
      </w:docPartPr>
      <w:docPartBody>
        <w:p w:rsidR="00905F7D" w:rsidRDefault="001600C5" w:rsidP="001600C5">
          <w:pPr>
            <w:pStyle w:val="77FBF701E16E4986B69C738A395A22FE"/>
          </w:pPr>
          <w:r w:rsidRPr="002B5327">
            <w:rPr>
              <w:rStyle w:val="PlaceholderText"/>
              <w:color w:val="FF0000"/>
            </w:rPr>
            <w:t>Click or tap here to enter text.</w:t>
          </w:r>
        </w:p>
      </w:docPartBody>
    </w:docPart>
    <w:docPart>
      <w:docPartPr>
        <w:name w:val="ED56D812978949C988EB003BE1667237"/>
        <w:category>
          <w:name w:val="General"/>
          <w:gallery w:val="placeholder"/>
        </w:category>
        <w:types>
          <w:type w:val="bbPlcHdr"/>
        </w:types>
        <w:behaviors>
          <w:behavior w:val="content"/>
        </w:behaviors>
        <w:guid w:val="{5A833979-8FA3-4135-AF2D-6B9584EC8217}"/>
      </w:docPartPr>
      <w:docPartBody>
        <w:p w:rsidR="00905F7D" w:rsidRDefault="001600C5" w:rsidP="001600C5">
          <w:pPr>
            <w:pStyle w:val="ED56D812978949C988EB003BE1667237"/>
          </w:pPr>
          <w:r w:rsidRPr="002B5327">
            <w:rPr>
              <w:rStyle w:val="PlaceholderText"/>
              <w:color w:val="FF0000"/>
            </w:rPr>
            <w:t>Click or tap here to enter text.</w:t>
          </w:r>
        </w:p>
      </w:docPartBody>
    </w:docPart>
    <w:docPart>
      <w:docPartPr>
        <w:name w:val="DA23272E08C34B29A291F16BA987F019"/>
        <w:category>
          <w:name w:val="General"/>
          <w:gallery w:val="placeholder"/>
        </w:category>
        <w:types>
          <w:type w:val="bbPlcHdr"/>
        </w:types>
        <w:behaviors>
          <w:behavior w:val="content"/>
        </w:behaviors>
        <w:guid w:val="{C0908D67-5DFC-416D-A1C0-F296F5760D14}"/>
      </w:docPartPr>
      <w:docPartBody>
        <w:p w:rsidR="00905F7D" w:rsidRDefault="001600C5" w:rsidP="001600C5">
          <w:pPr>
            <w:pStyle w:val="DA23272E08C34B29A291F16BA987F019"/>
          </w:pPr>
          <w:r w:rsidRPr="002B5327">
            <w:rPr>
              <w:rStyle w:val="PlaceholderText"/>
              <w:color w:val="FF0000"/>
              <w:sz w:val="20"/>
              <w:szCs w:val="20"/>
            </w:rPr>
            <w:t>Click or tap here to enter text.</w:t>
          </w:r>
        </w:p>
      </w:docPartBody>
    </w:docPart>
    <w:docPart>
      <w:docPartPr>
        <w:name w:val="5042096D03A84E7891ABEAECA4EB680A"/>
        <w:category>
          <w:name w:val="General"/>
          <w:gallery w:val="placeholder"/>
        </w:category>
        <w:types>
          <w:type w:val="bbPlcHdr"/>
        </w:types>
        <w:behaviors>
          <w:behavior w:val="content"/>
        </w:behaviors>
        <w:guid w:val="{2CAD241E-C2FD-41AA-9350-F5494CABC682}"/>
      </w:docPartPr>
      <w:docPartBody>
        <w:p w:rsidR="00905F7D" w:rsidRDefault="001600C5" w:rsidP="001600C5">
          <w:pPr>
            <w:pStyle w:val="5042096D03A84E7891ABEAECA4EB680A"/>
          </w:pPr>
          <w:r w:rsidRPr="002B5327">
            <w:rPr>
              <w:rStyle w:val="PlaceholderText"/>
              <w:color w:val="FF0000"/>
              <w:sz w:val="20"/>
              <w:szCs w:val="20"/>
            </w:rPr>
            <w:t>Click or tap here to enter text.</w:t>
          </w:r>
        </w:p>
      </w:docPartBody>
    </w:docPart>
    <w:docPart>
      <w:docPartPr>
        <w:name w:val="995C1CAA4D4648778D0107DE954E6B16"/>
        <w:category>
          <w:name w:val="General"/>
          <w:gallery w:val="placeholder"/>
        </w:category>
        <w:types>
          <w:type w:val="bbPlcHdr"/>
        </w:types>
        <w:behaviors>
          <w:behavior w:val="content"/>
        </w:behaviors>
        <w:guid w:val="{F9D0F92C-8DF5-4DB9-8F25-4D9AD2C31105}"/>
      </w:docPartPr>
      <w:docPartBody>
        <w:p w:rsidR="00905F7D" w:rsidRDefault="001600C5" w:rsidP="001600C5">
          <w:pPr>
            <w:pStyle w:val="995C1CAA4D4648778D0107DE954E6B16"/>
          </w:pPr>
          <w:r w:rsidRPr="002B5327">
            <w:rPr>
              <w:rStyle w:val="PlaceholderText"/>
              <w:color w:val="FF0000"/>
              <w:sz w:val="20"/>
              <w:szCs w:val="20"/>
            </w:rPr>
            <w:t>Click or tap here to enter text.</w:t>
          </w:r>
        </w:p>
      </w:docPartBody>
    </w:docPart>
    <w:docPart>
      <w:docPartPr>
        <w:name w:val="188B9A69C7CE4D89B7ED889C10D64036"/>
        <w:category>
          <w:name w:val="General"/>
          <w:gallery w:val="placeholder"/>
        </w:category>
        <w:types>
          <w:type w:val="bbPlcHdr"/>
        </w:types>
        <w:behaviors>
          <w:behavior w:val="content"/>
        </w:behaviors>
        <w:guid w:val="{0D67532C-31D0-4FBF-836D-FB60CA5726F0}"/>
      </w:docPartPr>
      <w:docPartBody>
        <w:p w:rsidR="00905F7D" w:rsidRDefault="001600C5" w:rsidP="001600C5">
          <w:pPr>
            <w:pStyle w:val="188B9A69C7CE4D89B7ED889C10D64036"/>
          </w:pPr>
          <w:r w:rsidRPr="002B5327">
            <w:rPr>
              <w:rStyle w:val="PlaceholderText"/>
              <w:color w:val="FF0000"/>
            </w:rPr>
            <w:t>Click or tap here to enter text.</w:t>
          </w:r>
        </w:p>
      </w:docPartBody>
    </w:docPart>
    <w:docPart>
      <w:docPartPr>
        <w:name w:val="52072F1229624E46B19B15CF320CD53C"/>
        <w:category>
          <w:name w:val="General"/>
          <w:gallery w:val="placeholder"/>
        </w:category>
        <w:types>
          <w:type w:val="bbPlcHdr"/>
        </w:types>
        <w:behaviors>
          <w:behavior w:val="content"/>
        </w:behaviors>
        <w:guid w:val="{620D4D09-3D23-4BAE-BB42-0FB7A4CC9585}"/>
      </w:docPartPr>
      <w:docPartBody>
        <w:p w:rsidR="00905F7D" w:rsidRDefault="001600C5" w:rsidP="001600C5">
          <w:pPr>
            <w:pStyle w:val="52072F1229624E46B19B15CF320CD53C"/>
          </w:pPr>
          <w:r w:rsidRPr="002B5327">
            <w:rPr>
              <w:rStyle w:val="PlaceholderText"/>
              <w:color w:val="FF0000"/>
            </w:rPr>
            <w:t>Click or tap here to enter text.</w:t>
          </w:r>
        </w:p>
      </w:docPartBody>
    </w:docPart>
    <w:docPart>
      <w:docPartPr>
        <w:name w:val="40700273B63F457CAD2B3F17FC533350"/>
        <w:category>
          <w:name w:val="General"/>
          <w:gallery w:val="placeholder"/>
        </w:category>
        <w:types>
          <w:type w:val="bbPlcHdr"/>
        </w:types>
        <w:behaviors>
          <w:behavior w:val="content"/>
        </w:behaviors>
        <w:guid w:val="{57D7E211-8878-462A-B7D2-141A7D707351}"/>
      </w:docPartPr>
      <w:docPartBody>
        <w:p w:rsidR="00905F7D" w:rsidRDefault="001600C5" w:rsidP="001600C5">
          <w:pPr>
            <w:pStyle w:val="40700273B63F457CAD2B3F17FC533350"/>
          </w:pPr>
          <w:r w:rsidRPr="002B5327">
            <w:rPr>
              <w:rStyle w:val="PlaceholderText"/>
              <w:color w:val="FF0000"/>
            </w:rPr>
            <w:t>Click or tap here to enter text.</w:t>
          </w:r>
        </w:p>
      </w:docPartBody>
    </w:docPart>
    <w:docPart>
      <w:docPartPr>
        <w:name w:val="3B1764CE0163462BBD12894827A7597F"/>
        <w:category>
          <w:name w:val="General"/>
          <w:gallery w:val="placeholder"/>
        </w:category>
        <w:types>
          <w:type w:val="bbPlcHdr"/>
        </w:types>
        <w:behaviors>
          <w:behavior w:val="content"/>
        </w:behaviors>
        <w:guid w:val="{E78D5862-C97E-4BF6-B48D-B5D65FB2EE83}"/>
      </w:docPartPr>
      <w:docPartBody>
        <w:p w:rsidR="009912DE" w:rsidRDefault="009912DE" w:rsidP="009912DE">
          <w:pPr>
            <w:pStyle w:val="3B1764CE0163462BBD12894827A7597F"/>
          </w:pPr>
          <w:r w:rsidRPr="00825915">
            <w:rPr>
              <w:rStyle w:val="PlaceholderText"/>
            </w:rPr>
            <w:t>Choose an item.</w:t>
          </w:r>
        </w:p>
      </w:docPartBody>
    </w:docPart>
    <w:docPart>
      <w:docPartPr>
        <w:name w:val="5F2BF6AF696148B6B3A281972A82FF2B"/>
        <w:category>
          <w:name w:val="General"/>
          <w:gallery w:val="placeholder"/>
        </w:category>
        <w:types>
          <w:type w:val="bbPlcHdr"/>
        </w:types>
        <w:behaviors>
          <w:behavior w:val="content"/>
        </w:behaviors>
        <w:guid w:val="{AF5C12A1-A778-4222-9EB7-3AF903E2BC9E}"/>
      </w:docPartPr>
      <w:docPartBody>
        <w:p w:rsidR="009912DE" w:rsidRDefault="009912DE" w:rsidP="009912DE">
          <w:pPr>
            <w:pStyle w:val="5F2BF6AF696148B6B3A281972A82FF2B"/>
          </w:pPr>
          <w:r w:rsidRPr="00825915">
            <w:rPr>
              <w:rStyle w:val="PlaceholderText"/>
            </w:rPr>
            <w:t>Choose an item.</w:t>
          </w:r>
        </w:p>
      </w:docPartBody>
    </w:docPart>
    <w:docPart>
      <w:docPartPr>
        <w:name w:val="85ACD7393E9A4D08B5F6F608741EC26D"/>
        <w:category>
          <w:name w:val="General"/>
          <w:gallery w:val="placeholder"/>
        </w:category>
        <w:types>
          <w:type w:val="bbPlcHdr"/>
        </w:types>
        <w:behaviors>
          <w:behavior w:val="content"/>
        </w:behaviors>
        <w:guid w:val="{75921153-EA59-4FAD-94CA-2643B27D19B0}"/>
      </w:docPartPr>
      <w:docPartBody>
        <w:p w:rsidR="009912DE" w:rsidRDefault="009912DE" w:rsidP="009912DE">
          <w:pPr>
            <w:pStyle w:val="85ACD7393E9A4D08B5F6F608741EC26D"/>
          </w:pPr>
          <w:r w:rsidRPr="00825915">
            <w:rPr>
              <w:rStyle w:val="PlaceholderText"/>
            </w:rPr>
            <w:t>Choose an item.</w:t>
          </w:r>
        </w:p>
      </w:docPartBody>
    </w:docPart>
    <w:docPart>
      <w:docPartPr>
        <w:name w:val="0F31C97F0CF6411B8D20F4E87B8A2540"/>
        <w:category>
          <w:name w:val="General"/>
          <w:gallery w:val="placeholder"/>
        </w:category>
        <w:types>
          <w:type w:val="bbPlcHdr"/>
        </w:types>
        <w:behaviors>
          <w:behavior w:val="content"/>
        </w:behaviors>
        <w:guid w:val="{6B40A10E-ECB2-4CD8-9913-9FF29CE46972}"/>
      </w:docPartPr>
      <w:docPartBody>
        <w:p w:rsidR="009912DE" w:rsidRDefault="009912DE" w:rsidP="009912DE">
          <w:pPr>
            <w:pStyle w:val="0F31C97F0CF6411B8D20F4E87B8A2540"/>
          </w:pPr>
          <w:r w:rsidRPr="0082591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00C5"/>
    <w:rsid w:val="00112EC9"/>
    <w:rsid w:val="00144B5D"/>
    <w:rsid w:val="001600C5"/>
    <w:rsid w:val="001B2E5A"/>
    <w:rsid w:val="004945CF"/>
    <w:rsid w:val="005316A4"/>
    <w:rsid w:val="00590C0D"/>
    <w:rsid w:val="0082302B"/>
    <w:rsid w:val="008C54F0"/>
    <w:rsid w:val="00905F7D"/>
    <w:rsid w:val="00922A18"/>
    <w:rsid w:val="00977FA1"/>
    <w:rsid w:val="009912DE"/>
    <w:rsid w:val="00C7085A"/>
    <w:rsid w:val="00C85733"/>
    <w:rsid w:val="00C869CD"/>
    <w:rsid w:val="00CA44EA"/>
    <w:rsid w:val="00CC109E"/>
    <w:rsid w:val="00DE301B"/>
    <w:rsid w:val="00DE6B91"/>
    <w:rsid w:val="00E872DD"/>
    <w:rsid w:val="00F953D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12DE"/>
    <w:rPr>
      <w:color w:val="808080"/>
    </w:rPr>
  </w:style>
  <w:style w:type="paragraph" w:customStyle="1" w:styleId="B3E3B8CE94754FC7A67E793B4D756E11">
    <w:name w:val="B3E3B8CE94754FC7A67E793B4D756E11"/>
    <w:rsid w:val="001600C5"/>
  </w:style>
  <w:style w:type="paragraph" w:customStyle="1" w:styleId="D25D5D1148D64E7DA4DC132EC922548C">
    <w:name w:val="D25D5D1148D64E7DA4DC132EC922548C"/>
    <w:rsid w:val="001600C5"/>
  </w:style>
  <w:style w:type="paragraph" w:customStyle="1" w:styleId="1927FA4C102B49838EC1C77462F8AE8C">
    <w:name w:val="1927FA4C102B49838EC1C77462F8AE8C"/>
    <w:rsid w:val="001600C5"/>
  </w:style>
  <w:style w:type="paragraph" w:customStyle="1" w:styleId="4172C50E758E4BCF8946591525CA7AA9">
    <w:name w:val="4172C50E758E4BCF8946591525CA7AA9"/>
    <w:rsid w:val="001600C5"/>
  </w:style>
  <w:style w:type="paragraph" w:customStyle="1" w:styleId="77FBF701E16E4986B69C738A395A22FE">
    <w:name w:val="77FBF701E16E4986B69C738A395A22FE"/>
    <w:rsid w:val="001600C5"/>
  </w:style>
  <w:style w:type="paragraph" w:customStyle="1" w:styleId="ED56D812978949C988EB003BE1667237">
    <w:name w:val="ED56D812978949C988EB003BE1667237"/>
    <w:rsid w:val="001600C5"/>
  </w:style>
  <w:style w:type="paragraph" w:customStyle="1" w:styleId="DA23272E08C34B29A291F16BA987F019">
    <w:name w:val="DA23272E08C34B29A291F16BA987F019"/>
    <w:rsid w:val="001600C5"/>
  </w:style>
  <w:style w:type="paragraph" w:customStyle="1" w:styleId="5042096D03A84E7891ABEAECA4EB680A">
    <w:name w:val="5042096D03A84E7891ABEAECA4EB680A"/>
    <w:rsid w:val="001600C5"/>
  </w:style>
  <w:style w:type="paragraph" w:customStyle="1" w:styleId="995C1CAA4D4648778D0107DE954E6B16">
    <w:name w:val="995C1CAA4D4648778D0107DE954E6B16"/>
    <w:rsid w:val="001600C5"/>
  </w:style>
  <w:style w:type="paragraph" w:customStyle="1" w:styleId="188B9A69C7CE4D89B7ED889C10D64036">
    <w:name w:val="188B9A69C7CE4D89B7ED889C10D64036"/>
    <w:rsid w:val="001600C5"/>
  </w:style>
  <w:style w:type="paragraph" w:customStyle="1" w:styleId="52072F1229624E46B19B15CF320CD53C">
    <w:name w:val="52072F1229624E46B19B15CF320CD53C"/>
    <w:rsid w:val="001600C5"/>
  </w:style>
  <w:style w:type="paragraph" w:customStyle="1" w:styleId="40700273B63F457CAD2B3F17FC533350">
    <w:name w:val="40700273B63F457CAD2B3F17FC533350"/>
    <w:rsid w:val="001600C5"/>
  </w:style>
  <w:style w:type="paragraph" w:customStyle="1" w:styleId="3B1764CE0163462BBD12894827A7597F">
    <w:name w:val="3B1764CE0163462BBD12894827A7597F"/>
    <w:rsid w:val="009912DE"/>
    <w:rPr>
      <w:lang w:val="en-US" w:eastAsia="en-US"/>
    </w:rPr>
  </w:style>
  <w:style w:type="paragraph" w:customStyle="1" w:styleId="5F2BF6AF696148B6B3A281972A82FF2B">
    <w:name w:val="5F2BF6AF696148B6B3A281972A82FF2B"/>
    <w:rsid w:val="009912DE"/>
    <w:rPr>
      <w:lang w:val="en-US" w:eastAsia="en-US"/>
    </w:rPr>
  </w:style>
  <w:style w:type="paragraph" w:customStyle="1" w:styleId="85ACD7393E9A4D08B5F6F608741EC26D">
    <w:name w:val="85ACD7393E9A4D08B5F6F608741EC26D"/>
    <w:rsid w:val="009912DE"/>
    <w:rPr>
      <w:lang w:val="en-US" w:eastAsia="en-US"/>
    </w:rPr>
  </w:style>
  <w:style w:type="paragraph" w:customStyle="1" w:styleId="0F31C97F0CF6411B8D20F4E87B8A2540">
    <w:name w:val="0F31C97F0CF6411B8D20F4E87B8A2540"/>
    <w:rsid w:val="009912DE"/>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52A76-55F1-4349-9E1E-2FC73368C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350F1-F501-4E6A-B657-D9FFF77701E5}">
  <ds:schemaRefs>
    <ds:schemaRef ds:uri="http://www.w3.org/XML/1998/namespace"/>
    <ds:schemaRef ds:uri="http://purl.org/dc/dcmitype/"/>
    <ds:schemaRef ds:uri="http://schemas.microsoft.com/office/2006/documentManagement/types"/>
    <ds:schemaRef ds:uri="http://purl.org/dc/terms/"/>
    <ds:schemaRef ds:uri="a05d7f75-f42e-4288-8809-604fd4d9691f"/>
    <ds:schemaRef ds:uri="http://purl.org/dc/elements/1.1/"/>
    <ds:schemaRef ds:uri="http://schemas.microsoft.com/office/2006/metadata/properties"/>
    <ds:schemaRef ds:uri="ea6feb38-a85a-45e8-92e9-814486bbe375"/>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E480C24-1D53-425A-95C7-FDD1942976FF}">
  <ds:schemaRefs>
    <ds:schemaRef ds:uri="http://schemas.microsoft.com/sharepoint/v3/contenttype/forms"/>
  </ds:schemaRefs>
</ds:datastoreItem>
</file>

<file path=customXml/itemProps4.xml><?xml version="1.0" encoding="utf-8"?>
<ds:datastoreItem xmlns:ds="http://schemas.openxmlformats.org/officeDocument/2006/customXml" ds:itemID="{0BA43337-52C1-47B8-AE35-1613E12B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style.docx</Template>
  <TotalTime>410</TotalTime>
  <Pages>9</Pages>
  <Words>2050</Words>
  <Characters>11686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FAO of the UN</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Koumba, Descartes (NSP)</dc:creator>
  <cp:lastModifiedBy>Cassin, Aoife (NSP)</cp:lastModifiedBy>
  <cp:revision>151</cp:revision>
  <cp:lastPrinted>2024-10-04T16:40:00Z</cp:lastPrinted>
  <dcterms:created xsi:type="dcterms:W3CDTF">2024-10-04T18:58:00Z</dcterms:created>
  <dcterms:modified xsi:type="dcterms:W3CDTF">2024-10-21T08:42:00Z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