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6D4896" w:rsidR="004D2539" w:rsidP="44D30DCD" w:rsidRDefault="25A82DB2" w14:paraId="16B79EBE" w14:textId="715735B0">
      <w:pPr>
        <w:pStyle w:val="IPPParagraphnumbering"/>
        <w:numPr>
          <w:ilvl w:val="0"/>
          <w:numId w:val="0"/>
        </w:numPr>
        <w:ind w:left="-482"/>
        <w:jc w:val="center"/>
        <w:rPr>
          <w:rFonts w:cs="Times New Roman"/>
          <w:b/>
          <w:bCs/>
          <w:sz w:val="24"/>
        </w:rPr>
      </w:pPr>
      <w:r w:rsidRPr="44D30DCD">
        <w:rPr>
          <w:rFonts w:cs="Times New Roman"/>
          <w:b/>
          <w:bCs/>
          <w:sz w:val="24"/>
        </w:rPr>
        <w:t>The</w:t>
      </w:r>
      <w:r w:rsidRPr="44D30DCD" w:rsidR="3D5B07A2">
        <w:rPr>
          <w:rFonts w:cs="Times New Roman"/>
          <w:b/>
          <w:bCs/>
          <w:sz w:val="24"/>
        </w:rPr>
        <w:t xml:space="preserve"> </w:t>
      </w:r>
      <w:r w:rsidRPr="44D30DCD" w:rsidR="41DAB5F2">
        <w:rPr>
          <w:rFonts w:cs="Times New Roman"/>
          <w:b/>
          <w:bCs/>
          <w:sz w:val="24"/>
        </w:rPr>
        <w:t>nin</w:t>
      </w:r>
      <w:r w:rsidRPr="44D30DCD" w:rsidR="004D6124">
        <w:rPr>
          <w:rFonts w:cs="Times New Roman"/>
          <w:b/>
          <w:bCs/>
          <w:sz w:val="24"/>
        </w:rPr>
        <w:t>th</w:t>
      </w:r>
      <w:r w:rsidRPr="44D30DCD" w:rsidR="002F4625">
        <w:rPr>
          <w:rFonts w:cs="Times New Roman"/>
          <w:b/>
          <w:bCs/>
          <w:sz w:val="24"/>
        </w:rPr>
        <w:t xml:space="preserve"> </w:t>
      </w:r>
      <w:r w:rsidRPr="44D30DCD" w:rsidR="223666E2">
        <w:rPr>
          <w:rFonts w:cs="Times New Roman"/>
          <w:b/>
          <w:bCs/>
          <w:sz w:val="24"/>
        </w:rPr>
        <w:t xml:space="preserve">virtual </w:t>
      </w:r>
      <w:r w:rsidRPr="44D30DCD" w:rsidR="5C8923CE">
        <w:rPr>
          <w:rFonts w:cs="Times New Roman"/>
          <w:b/>
          <w:bCs/>
          <w:sz w:val="24"/>
        </w:rPr>
        <w:t>meeting of the Steering Group Pest Outbreak Alert and Response Systems (POARS)</w:t>
      </w:r>
    </w:p>
    <w:p w:rsidR="004D6124" w:rsidP="139ABFBA" w:rsidRDefault="004D6124" w14:paraId="73904FC1" w14:textId="77777777">
      <w:pPr>
        <w:pStyle w:val="IPPParagraphnumbering"/>
        <w:numPr>
          <w:ilvl w:val="0"/>
          <w:numId w:val="0"/>
        </w:numPr>
        <w:spacing w:after="0"/>
        <w:ind w:left="-482"/>
        <w:jc w:val="center"/>
        <w:rPr>
          <w:rFonts w:eastAsia="MS Mincho" w:cs="Times New Roman"/>
          <w:b/>
          <w:bCs/>
          <w:sz w:val="24"/>
        </w:rPr>
      </w:pPr>
    </w:p>
    <w:p w:rsidRPr="006D4896" w:rsidR="00FA5581" w:rsidP="2B5A7959" w:rsidRDefault="14BC1E66" w14:paraId="42065C17" w14:textId="1A554012">
      <w:pPr>
        <w:pStyle w:val="IPPParagraphnumbering"/>
        <w:numPr>
          <w:ilvl w:val="0"/>
          <w:numId w:val="0"/>
        </w:numPr>
        <w:spacing w:after="0"/>
        <w:ind w:left="-482"/>
        <w:jc w:val="center"/>
        <w:rPr>
          <w:rFonts w:eastAsia="MS Mincho" w:cs="Times New Roman"/>
          <w:b w:val="1"/>
          <w:bCs w:val="1"/>
          <w:sz w:val="24"/>
          <w:szCs w:val="24"/>
        </w:rPr>
      </w:pPr>
      <w:r w:rsidRPr="2B5A7959" w:rsidR="683EF2DF">
        <w:rPr>
          <w:rFonts w:eastAsia="MS Mincho" w:cs="Times New Roman"/>
          <w:b w:val="1"/>
          <w:bCs w:val="1"/>
          <w:sz w:val="24"/>
          <w:szCs w:val="24"/>
        </w:rPr>
        <w:t xml:space="preserve">February 13, </w:t>
      </w:r>
      <w:r w:rsidRPr="2B5A7959" w:rsidR="57597F5E">
        <w:rPr>
          <w:rFonts w:eastAsia="MS Mincho" w:cs="Times New Roman"/>
          <w:b w:val="1"/>
          <w:bCs w:val="1"/>
          <w:sz w:val="24"/>
          <w:szCs w:val="24"/>
        </w:rPr>
        <w:t>202</w:t>
      </w:r>
      <w:r w:rsidRPr="2B5A7959" w:rsidR="4CACC392">
        <w:rPr>
          <w:rFonts w:eastAsia="MS Mincho" w:cs="Times New Roman"/>
          <w:b w:val="1"/>
          <w:bCs w:val="1"/>
          <w:sz w:val="24"/>
          <w:szCs w:val="24"/>
        </w:rPr>
        <w:t>5</w:t>
      </w:r>
      <w:r w:rsidRPr="2B5A7959" w:rsidR="1D27E76A">
        <w:rPr>
          <w:rFonts w:eastAsia="MS Mincho" w:cs="Times New Roman"/>
          <w:b w:val="1"/>
          <w:bCs w:val="1"/>
          <w:sz w:val="24"/>
          <w:szCs w:val="24"/>
        </w:rPr>
        <w:t xml:space="preserve"> (</w:t>
      </w:r>
      <w:r w:rsidRPr="2B5A7959" w:rsidR="002F4625">
        <w:rPr>
          <w:rFonts w:eastAsia="MS Mincho" w:cs="Times New Roman"/>
          <w:b w:val="1"/>
          <w:bCs w:val="1"/>
          <w:sz w:val="24"/>
          <w:szCs w:val="24"/>
        </w:rPr>
        <w:t>7</w:t>
      </w:r>
      <w:r w:rsidRPr="2B5A7959" w:rsidR="4F452413">
        <w:rPr>
          <w:rFonts w:eastAsia="MS Mincho" w:cs="Times New Roman"/>
          <w:b w:val="1"/>
          <w:bCs w:val="1"/>
          <w:sz w:val="24"/>
          <w:szCs w:val="24"/>
        </w:rPr>
        <w:t>:0</w:t>
      </w:r>
      <w:r w:rsidRPr="2B5A7959" w:rsidR="0E0771B8">
        <w:rPr>
          <w:rFonts w:eastAsia="MS Mincho" w:cs="Times New Roman"/>
          <w:b w:val="1"/>
          <w:bCs w:val="1"/>
          <w:sz w:val="24"/>
          <w:szCs w:val="24"/>
        </w:rPr>
        <w:t>0</w:t>
      </w:r>
      <w:r w:rsidRPr="2B5A7959" w:rsidR="4A2D31E8">
        <w:rPr>
          <w:rFonts w:eastAsia="MS Mincho" w:cs="Times New Roman"/>
          <w:b w:val="1"/>
          <w:bCs w:val="1"/>
          <w:sz w:val="24"/>
          <w:szCs w:val="24"/>
        </w:rPr>
        <w:t xml:space="preserve"> </w:t>
      </w:r>
      <w:r w:rsidRPr="2B5A7959" w:rsidR="2D6C45DE">
        <w:rPr>
          <w:rFonts w:eastAsia="MS Mincho" w:cs="Times New Roman"/>
          <w:b w:val="1"/>
          <w:bCs w:val="1"/>
          <w:sz w:val="24"/>
          <w:szCs w:val="24"/>
        </w:rPr>
        <w:t>pm</w:t>
      </w:r>
      <w:r w:rsidRPr="2B5A7959" w:rsidR="4A2D31E8">
        <w:rPr>
          <w:rFonts w:eastAsia="MS Mincho" w:cs="Times New Roman"/>
          <w:b w:val="1"/>
          <w:bCs w:val="1"/>
          <w:sz w:val="24"/>
          <w:szCs w:val="24"/>
        </w:rPr>
        <w:t xml:space="preserve"> </w:t>
      </w:r>
      <w:r w:rsidRPr="2B5A7959" w:rsidR="3FA3EA30">
        <w:rPr>
          <w:rFonts w:eastAsia="MS Mincho" w:cs="Times New Roman"/>
          <w:b w:val="1"/>
          <w:bCs w:val="1"/>
          <w:sz w:val="24"/>
          <w:szCs w:val="24"/>
        </w:rPr>
        <w:t>–</w:t>
      </w:r>
      <w:r w:rsidRPr="2B5A7959" w:rsidR="0E0771B8">
        <w:rPr>
          <w:rFonts w:eastAsia="MS Mincho" w:cs="Times New Roman"/>
          <w:b w:val="1"/>
          <w:bCs w:val="1"/>
          <w:sz w:val="24"/>
          <w:szCs w:val="24"/>
        </w:rPr>
        <w:t xml:space="preserve"> </w:t>
      </w:r>
      <w:r w:rsidRPr="2B5A7959" w:rsidR="002F4625">
        <w:rPr>
          <w:rFonts w:eastAsia="MS Mincho" w:cs="Times New Roman"/>
          <w:b w:val="1"/>
          <w:bCs w:val="1"/>
          <w:sz w:val="24"/>
          <w:szCs w:val="24"/>
        </w:rPr>
        <w:t>9</w:t>
      </w:r>
      <w:r w:rsidRPr="2B5A7959" w:rsidR="3FA3EA30">
        <w:rPr>
          <w:rFonts w:eastAsia="MS Mincho" w:cs="Times New Roman"/>
          <w:b w:val="1"/>
          <w:bCs w:val="1"/>
          <w:sz w:val="24"/>
          <w:szCs w:val="24"/>
        </w:rPr>
        <w:t>:</w:t>
      </w:r>
      <w:r w:rsidRPr="2B5A7959" w:rsidR="0E0771B8">
        <w:rPr>
          <w:rFonts w:eastAsia="MS Mincho" w:cs="Times New Roman"/>
          <w:b w:val="1"/>
          <w:bCs w:val="1"/>
          <w:sz w:val="24"/>
          <w:szCs w:val="24"/>
        </w:rPr>
        <w:t>00</w:t>
      </w:r>
      <w:r w:rsidRPr="2B5A7959" w:rsidR="4A2D31E8">
        <w:rPr>
          <w:rFonts w:eastAsia="MS Mincho" w:cs="Times New Roman"/>
          <w:b w:val="1"/>
          <w:bCs w:val="1"/>
          <w:sz w:val="24"/>
          <w:szCs w:val="24"/>
        </w:rPr>
        <w:t xml:space="preserve"> </w:t>
      </w:r>
      <w:r w:rsidRPr="2B5A7959" w:rsidR="3FA3EA30">
        <w:rPr>
          <w:rFonts w:eastAsia="MS Mincho" w:cs="Times New Roman"/>
          <w:b w:val="1"/>
          <w:bCs w:val="1"/>
          <w:sz w:val="24"/>
          <w:szCs w:val="24"/>
        </w:rPr>
        <w:t>pm</w:t>
      </w:r>
      <w:r w:rsidRPr="2B5A7959" w:rsidR="1D27E76A">
        <w:rPr>
          <w:rFonts w:eastAsia="MS Mincho" w:cs="Times New Roman"/>
          <w:b w:val="1"/>
          <w:bCs w:val="1"/>
          <w:sz w:val="24"/>
          <w:szCs w:val="24"/>
        </w:rPr>
        <w:t xml:space="preserve">), Rome Time </w:t>
      </w:r>
    </w:p>
    <w:p w:rsidRPr="006D4896" w:rsidR="00777F1E" w:rsidP="17D69821" w:rsidRDefault="00777F1E" w14:paraId="48F501F5" w14:textId="35109552">
      <w:pPr>
        <w:spacing w:after="0" w:line="240" w:lineRule="auto"/>
        <w:jc w:val="center"/>
        <w:rPr>
          <w:rFonts w:ascii="Times New Roman" w:hAnsi="Times New Roman" w:eastAsia="MS Mincho" w:cs="Times New Roman"/>
          <w:i/>
          <w:iCs/>
          <w:lang w:eastAsia="zh-CN"/>
        </w:rPr>
      </w:pPr>
    </w:p>
    <w:p w:rsidRPr="006D4896" w:rsidR="00BA45CB" w:rsidP="00BA45CB" w:rsidRDefault="00BA45CB" w14:paraId="65CBC24F" w14:textId="77777777">
      <w:pPr>
        <w:tabs>
          <w:tab w:val="center" w:pos="4535"/>
          <w:tab w:val="right" w:pos="9071"/>
        </w:tabs>
        <w:spacing w:after="0"/>
        <w:jc w:val="center"/>
        <w:rPr>
          <w:rFonts w:ascii="Times New Roman" w:hAnsi="Times New Roman" w:eastAsia="Arial" w:cs="Times New Roman"/>
          <w:color w:val="39394D"/>
          <w:sz w:val="24"/>
          <w:szCs w:val="24"/>
        </w:rPr>
      </w:pPr>
    </w:p>
    <w:p w:rsidRPr="006D4896" w:rsidR="00FA5581" w:rsidP="001B3B65" w:rsidRDefault="1E8834E1" w14:paraId="48EFFA84" w14:textId="77777777">
      <w:pPr>
        <w:keepNext/>
        <w:tabs>
          <w:tab w:val="left" w:pos="851"/>
        </w:tabs>
        <w:spacing w:after="0"/>
        <w:ind w:left="851" w:hanging="851"/>
        <w:jc w:val="center"/>
        <w:outlineLvl w:val="0"/>
        <w:rPr>
          <w:rFonts w:ascii="Times New Roman" w:hAnsi="Times New Roman" w:eastAsia="Times" w:cs="Times New Roman"/>
          <w:b/>
          <w:bCs/>
          <w:caps/>
          <w:sz w:val="24"/>
          <w:szCs w:val="24"/>
          <w:lang w:val="en-GB" w:eastAsia="zh-CN"/>
        </w:rPr>
      </w:pPr>
      <w:r w:rsidRPr="006D4896">
        <w:rPr>
          <w:rFonts w:ascii="Times New Roman" w:hAnsi="Times New Roman" w:eastAsia="Times" w:cs="Times New Roman"/>
          <w:b/>
          <w:bCs/>
          <w:caps/>
          <w:sz w:val="24"/>
          <w:szCs w:val="24"/>
          <w:lang w:val="en-GB" w:eastAsia="zh-CN"/>
        </w:rPr>
        <w:t>PROVISIONAL Agenda</w:t>
      </w:r>
    </w:p>
    <w:p w:rsidRPr="006D4896" w:rsidR="00FA5581" w:rsidP="2B5A7959" w:rsidRDefault="001F54A9" w14:paraId="00D0B3F7" w14:textId="582E2D52">
      <w:pPr>
        <w:spacing w:before="60" w:beforeLines="25" w:after="60" w:afterLines="25"/>
        <w:jc w:val="center"/>
        <w:rPr>
          <w:rFonts w:ascii="Times New Roman" w:hAnsi="Times New Roman" w:cs="Times New Roman"/>
          <w:i w:val="1"/>
          <w:iCs w:val="1"/>
          <w:sz w:val="24"/>
          <w:szCs w:val="24"/>
          <w:lang w:eastAsia="zh-CN"/>
        </w:rPr>
      </w:pPr>
      <w:r w:rsidRPr="2B5A7959" w:rsidR="001F54A9">
        <w:rPr>
          <w:rFonts w:ascii="Times New Roman" w:hAnsi="Times New Roman" w:eastAsia="MS Mincho" w:cs="Times New Roman"/>
          <w:i w:val="1"/>
          <w:iCs w:val="1"/>
          <w:sz w:val="24"/>
          <w:szCs w:val="24"/>
          <w:lang w:eastAsia="zh-CN"/>
        </w:rPr>
        <w:t>(</w:t>
      </w:r>
      <w:r w:rsidRPr="2B5A7959" w:rsidR="301B3A71">
        <w:rPr>
          <w:rFonts w:ascii="Times New Roman" w:hAnsi="Times New Roman" w:eastAsia="MS Mincho" w:cs="Times New Roman"/>
          <w:i w:val="1"/>
          <w:iCs w:val="1"/>
          <w:sz w:val="24"/>
          <w:szCs w:val="24"/>
          <w:lang w:eastAsia="zh-CN"/>
        </w:rPr>
        <w:t xml:space="preserve">Updated </w:t>
      </w:r>
      <w:r w:rsidRPr="2B5A7959" w:rsidR="004923E9">
        <w:rPr>
          <w:rFonts w:ascii="Times New Roman" w:hAnsi="Times New Roman" w:eastAsia="MS Mincho" w:cs="Times New Roman"/>
          <w:i w:val="1"/>
          <w:iCs w:val="1"/>
          <w:sz w:val="24"/>
          <w:szCs w:val="24"/>
          <w:lang w:eastAsia="zh-CN"/>
        </w:rPr>
        <w:t>202</w:t>
      </w:r>
      <w:r w:rsidRPr="2B5A7959" w:rsidR="002B6EE5">
        <w:rPr>
          <w:rFonts w:ascii="Times New Roman" w:hAnsi="Times New Roman" w:eastAsia="MS Mincho" w:cs="Times New Roman"/>
          <w:i w:val="1"/>
          <w:iCs w:val="1"/>
          <w:sz w:val="24"/>
          <w:szCs w:val="24"/>
          <w:lang w:eastAsia="zh-CN"/>
        </w:rPr>
        <w:t>5</w:t>
      </w:r>
      <w:r w:rsidRPr="2B5A7959" w:rsidR="004923E9">
        <w:rPr>
          <w:rFonts w:ascii="Times New Roman" w:hAnsi="Times New Roman" w:eastAsia="MS Mincho" w:cs="Times New Roman"/>
          <w:i w:val="1"/>
          <w:iCs w:val="1"/>
          <w:sz w:val="24"/>
          <w:szCs w:val="24"/>
          <w:lang w:eastAsia="zh-CN"/>
        </w:rPr>
        <w:t>-</w:t>
      </w:r>
      <w:r w:rsidRPr="2B5A7959" w:rsidR="002B6EE5">
        <w:rPr>
          <w:rFonts w:ascii="Times New Roman" w:hAnsi="Times New Roman" w:eastAsia="MS Mincho" w:cs="Times New Roman"/>
          <w:i w:val="1"/>
          <w:iCs w:val="1"/>
          <w:sz w:val="24"/>
          <w:szCs w:val="24"/>
          <w:lang w:eastAsia="zh-CN"/>
        </w:rPr>
        <w:t>0</w:t>
      </w:r>
      <w:r w:rsidRPr="2B5A7959" w:rsidR="57E3127C">
        <w:rPr>
          <w:rFonts w:ascii="Times New Roman" w:hAnsi="Times New Roman" w:eastAsia="MS Mincho" w:cs="Times New Roman"/>
          <w:i w:val="1"/>
          <w:iCs w:val="1"/>
          <w:sz w:val="24"/>
          <w:szCs w:val="24"/>
          <w:lang w:eastAsia="zh-CN"/>
        </w:rPr>
        <w:t>2</w:t>
      </w:r>
      <w:r w:rsidRPr="2B5A7959" w:rsidR="004923E9">
        <w:rPr>
          <w:rFonts w:ascii="Times New Roman" w:hAnsi="Times New Roman" w:eastAsia="MS Mincho" w:cs="Times New Roman"/>
          <w:i w:val="1"/>
          <w:iCs w:val="1"/>
          <w:sz w:val="24"/>
          <w:szCs w:val="24"/>
          <w:lang w:eastAsia="zh-CN"/>
        </w:rPr>
        <w:t>-</w:t>
      </w:r>
      <w:r w:rsidRPr="2B5A7959" w:rsidR="004D6124">
        <w:rPr>
          <w:rFonts w:ascii="Times New Roman" w:hAnsi="Times New Roman" w:eastAsia="MS Mincho" w:cs="Times New Roman"/>
          <w:i w:val="1"/>
          <w:iCs w:val="1"/>
          <w:sz w:val="24"/>
          <w:szCs w:val="24"/>
          <w:lang w:eastAsia="zh-CN"/>
        </w:rPr>
        <w:t>0</w:t>
      </w:r>
      <w:r w:rsidRPr="2B5A7959" w:rsidR="4603C744">
        <w:rPr>
          <w:rFonts w:ascii="Times New Roman" w:hAnsi="Times New Roman" w:eastAsia="MS Mincho" w:cs="Times New Roman"/>
          <w:i w:val="1"/>
          <w:iCs w:val="1"/>
          <w:sz w:val="24"/>
          <w:szCs w:val="24"/>
          <w:lang w:eastAsia="zh-CN"/>
        </w:rPr>
        <w:t>7</w:t>
      </w:r>
      <w:r w:rsidRPr="2B5A7959" w:rsidR="001F54A9">
        <w:rPr>
          <w:rFonts w:ascii="Times New Roman" w:hAnsi="Times New Roman" w:eastAsia="MS Mincho" w:cs="Times New Roman"/>
          <w:i w:val="1"/>
          <w:iCs w:val="1"/>
          <w:sz w:val="24"/>
          <w:szCs w:val="24"/>
          <w:lang w:eastAsia="zh-CN"/>
        </w:rPr>
        <w:t>)</w:t>
      </w:r>
    </w:p>
    <w:tbl>
      <w:tblPr>
        <w:tblW w:w="104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394"/>
        <w:gridCol w:w="1134"/>
        <w:gridCol w:w="2552"/>
        <w:gridCol w:w="1842"/>
      </w:tblGrid>
      <w:tr w:rsidRPr="006D4896" w:rsidR="00233E4B" w:rsidTr="2B5A7959" w14:paraId="07AEC3EE" w14:textId="77777777">
        <w:trPr>
          <w:cantSplit/>
          <w:tblHeader/>
        </w:trPr>
        <w:tc>
          <w:tcPr>
            <w:tcW w:w="4962" w:type="dxa"/>
            <w:gridSpan w:val="2"/>
            <w:tcBorders>
              <w:bottom w:val="single" w:color="auto" w:sz="4" w:space="0"/>
            </w:tcBorders>
            <w:shd w:val="clear" w:color="auto" w:fill="000000" w:themeFill="text1"/>
            <w:tcMar/>
          </w:tcPr>
          <w:p w:rsidRPr="006D4896" w:rsidR="00233E4B" w:rsidP="2B7FB3ED" w:rsidRDefault="368035B8" w14:paraId="155086E0" w14:textId="77777777">
            <w:pPr>
              <w:spacing w:before="60" w:beforeLines="25" w:after="60" w:afterLines="25"/>
              <w:jc w:val="center"/>
              <w:rPr>
                <w:rFonts w:ascii="Times New Roman" w:hAnsi="Times New Roman" w:eastAsia="Arial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hAnsi="Times New Roman" w:eastAsia="Arial" w:cs="Times New Roman"/>
                <w:b/>
                <w:bCs/>
                <w:color w:val="FFFFFF" w:themeColor="background1"/>
                <w:sz w:val="18"/>
                <w:szCs w:val="18"/>
                <w:lang w:eastAsia="zh-CN"/>
              </w:rPr>
              <w:t>AGENDA ITEM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000000" w:themeFill="text1"/>
            <w:tcMar/>
          </w:tcPr>
          <w:p w:rsidRPr="006D4896" w:rsidR="00233E4B" w:rsidP="2B7FB3ED" w:rsidRDefault="368035B8" w14:paraId="0D7CA22D" w14:textId="46403107">
            <w:pPr>
              <w:spacing w:before="60" w:beforeLines="25" w:after="60" w:afterLines="25"/>
              <w:jc w:val="center"/>
              <w:rPr>
                <w:rFonts w:ascii="Times New Roman" w:hAnsi="Times New Roman" w:eastAsia="Arial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hAnsi="Times New Roman" w:eastAsia="Arial" w:cs="Times New Roman"/>
                <w:b/>
                <w:bCs/>
                <w:color w:val="FFFFFF" w:themeColor="background1"/>
                <w:sz w:val="18"/>
                <w:szCs w:val="18"/>
                <w:lang w:eastAsia="zh-CN"/>
              </w:rPr>
              <w:t>Time</w:t>
            </w:r>
          </w:p>
        </w:tc>
        <w:tc>
          <w:tcPr>
            <w:tcW w:w="2552" w:type="dxa"/>
            <w:tcBorders>
              <w:bottom w:val="single" w:color="auto" w:sz="4" w:space="0"/>
            </w:tcBorders>
            <w:shd w:val="clear" w:color="auto" w:fill="000000" w:themeFill="text1"/>
            <w:tcMar/>
          </w:tcPr>
          <w:p w:rsidRPr="006D4896" w:rsidR="00233E4B" w:rsidP="2B7FB3ED" w:rsidRDefault="368035B8" w14:paraId="6EDE3198" w14:textId="3B9991D6">
            <w:pPr>
              <w:spacing w:before="60" w:beforeLines="25" w:after="60" w:afterLines="25"/>
              <w:jc w:val="center"/>
              <w:rPr>
                <w:rFonts w:ascii="Times New Roman" w:hAnsi="Times New Roman" w:eastAsia="Arial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hAnsi="Times New Roman" w:eastAsia="Arial" w:cs="Times New Roman"/>
                <w:b/>
                <w:bCs/>
                <w:color w:val="FFFFFF" w:themeColor="background1"/>
                <w:sz w:val="18"/>
                <w:szCs w:val="18"/>
                <w:lang w:eastAsia="zh-CN"/>
              </w:rPr>
              <w:t>DOCUMENT NO.</w:t>
            </w:r>
          </w:p>
        </w:tc>
        <w:tc>
          <w:tcPr>
            <w:tcW w:w="1842" w:type="dxa"/>
            <w:tcBorders>
              <w:bottom w:val="single" w:color="auto" w:sz="4" w:space="0"/>
            </w:tcBorders>
            <w:shd w:val="clear" w:color="auto" w:fill="000000" w:themeFill="text1"/>
            <w:tcMar/>
          </w:tcPr>
          <w:p w:rsidRPr="006D4896" w:rsidR="00233E4B" w:rsidP="2B7FB3ED" w:rsidRDefault="368035B8" w14:paraId="7896F05B" w14:textId="77777777">
            <w:pPr>
              <w:spacing w:before="60" w:beforeLines="25" w:after="60" w:afterLines="25"/>
              <w:jc w:val="center"/>
              <w:rPr>
                <w:rFonts w:ascii="Times New Roman" w:hAnsi="Times New Roman" w:eastAsia="Arial" w:cs="Times New Roman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hAnsi="Times New Roman" w:eastAsia="Arial" w:cs="Times New Roman"/>
                <w:b/>
                <w:bCs/>
                <w:color w:val="FFFFFF" w:themeColor="background1"/>
                <w:sz w:val="18"/>
                <w:szCs w:val="18"/>
                <w:lang w:eastAsia="zh-CN"/>
              </w:rPr>
              <w:t>PRESENTER</w:t>
            </w:r>
          </w:p>
        </w:tc>
      </w:tr>
      <w:tr w:rsidRPr="006D4896" w:rsidR="00233E4B" w:rsidTr="2B5A7959" w14:paraId="409849FE" w14:textId="77777777">
        <w:trPr>
          <w:cantSplit/>
          <w:trHeight w:val="70"/>
        </w:trPr>
        <w:tc>
          <w:tcPr>
            <w:tcW w:w="568" w:type="dxa"/>
            <w:shd w:val="clear" w:color="auto" w:fill="D0CECE" w:themeFill="background2" w:themeFillShade="E6"/>
            <w:tcMar/>
          </w:tcPr>
          <w:p w:rsidRPr="006D4896" w:rsidR="00233E4B" w:rsidP="2B7FB3ED" w:rsidRDefault="368035B8" w14:paraId="649841BE" w14:textId="77777777">
            <w:pPr>
              <w:spacing w:before="60" w:beforeLines="25" w:after="60" w:afterLines="25"/>
              <w:jc w:val="both"/>
              <w:rPr>
                <w:rFonts w:ascii="Times New Roman" w:hAnsi="Times New Roman" w:eastAsia="Arial" w:cs="Times New Roman"/>
                <w:b/>
                <w:bCs/>
                <w:sz w:val="18"/>
                <w:szCs w:val="18"/>
                <w:lang w:eastAsia="zh-CN"/>
              </w:rPr>
            </w:pPr>
            <w:r w:rsidRPr="006D4896">
              <w:rPr>
                <w:rFonts w:ascii="Times New Roman" w:hAnsi="Times New Roman" w:eastAsia="Arial" w:cs="Times New Roman"/>
                <w:b/>
                <w:bCs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394" w:type="dxa"/>
            <w:shd w:val="clear" w:color="auto" w:fill="D0CECE" w:themeFill="background2" w:themeFillShade="E6"/>
            <w:tcMar/>
          </w:tcPr>
          <w:p w:rsidRPr="006D4896" w:rsidR="00233E4B" w:rsidP="2B7FB3ED" w:rsidRDefault="368035B8" w14:paraId="1FEB9F93" w14:textId="77777777">
            <w:pPr>
              <w:spacing w:before="60" w:beforeLines="25" w:after="60" w:afterLines="25"/>
              <w:jc w:val="both"/>
              <w:rPr>
                <w:rFonts w:ascii="Times New Roman" w:hAnsi="Times New Roman" w:eastAsia="Arial" w:cs="Times New Roman"/>
                <w:b/>
                <w:bCs/>
                <w:sz w:val="18"/>
                <w:szCs w:val="18"/>
                <w:lang w:eastAsia="zh-CN"/>
              </w:rPr>
            </w:pPr>
            <w:r w:rsidRPr="006D4896">
              <w:rPr>
                <w:rFonts w:ascii="Times New Roman" w:hAnsi="Times New Roman" w:eastAsia="Arial" w:cs="Times New Roman"/>
                <w:b/>
                <w:bCs/>
                <w:sz w:val="18"/>
                <w:szCs w:val="18"/>
                <w:lang w:eastAsia="zh-CN"/>
              </w:rPr>
              <w:t xml:space="preserve">Opening of the Meeting </w:t>
            </w:r>
          </w:p>
        </w:tc>
        <w:tc>
          <w:tcPr>
            <w:tcW w:w="1134" w:type="dxa"/>
            <w:shd w:val="clear" w:color="auto" w:fill="D0CECE" w:themeFill="background2" w:themeFillShade="E6"/>
            <w:tcMar/>
          </w:tcPr>
          <w:p w:rsidRPr="006D4896" w:rsidR="00233E4B" w:rsidP="2B5A7959" w:rsidRDefault="00181F35" w14:paraId="69FC8E09" w14:textId="3E074205">
            <w:pPr>
              <w:pStyle w:val="Normal"/>
              <w:suppressLineNumbers w:val="0"/>
              <w:bidi w:val="0"/>
              <w:spacing w:beforeLines="25" w:beforeAutospacing="off" w:afterLines="25" w:afterAutospacing="off" w:line="259" w:lineRule="auto"/>
              <w:ind w:left="0" w:right="0"/>
              <w:jc w:val="center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2B5A7959" w:rsidR="4435FA78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5 min</w:t>
            </w:r>
          </w:p>
        </w:tc>
        <w:tc>
          <w:tcPr>
            <w:tcW w:w="2552" w:type="dxa"/>
            <w:shd w:val="clear" w:color="auto" w:fill="D0CECE" w:themeFill="background2" w:themeFillShade="E6"/>
            <w:tcMar/>
          </w:tcPr>
          <w:p w:rsidRPr="006D4896" w:rsidR="00233E4B" w:rsidP="2B7FB3ED" w:rsidRDefault="368035B8" w14:paraId="680408FD" w14:textId="55C7B877">
            <w:pPr>
              <w:spacing w:before="60" w:beforeLines="25" w:after="60" w:afterLines="25"/>
              <w:jc w:val="center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1842" w:type="dxa"/>
            <w:shd w:val="clear" w:color="auto" w:fill="D0CECE" w:themeFill="background2" w:themeFillShade="E6"/>
            <w:tcMar/>
          </w:tcPr>
          <w:p w:rsidRPr="006D4896" w:rsidR="00233E4B" w:rsidP="2B7FB3ED" w:rsidRDefault="00233E4B" w14:paraId="15A80ED5" w14:textId="33A38539">
            <w:pPr>
              <w:spacing w:before="60" w:beforeLines="25" w:after="60" w:afterLines="25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</w:p>
        </w:tc>
      </w:tr>
      <w:tr w:rsidRPr="006D4896" w:rsidR="00233E4B" w:rsidTr="2B5A7959" w14:paraId="1F7EA731" w14:textId="77777777">
        <w:trPr>
          <w:cantSplit/>
          <w:trHeight w:val="70"/>
        </w:trPr>
        <w:tc>
          <w:tcPr>
            <w:tcW w:w="568" w:type="dxa"/>
            <w:shd w:val="clear" w:color="auto" w:fill="auto"/>
            <w:tcMar/>
          </w:tcPr>
          <w:p w:rsidRPr="006D4896" w:rsidR="00233E4B" w:rsidP="2B7FB3ED" w:rsidRDefault="368035B8" w14:paraId="55D8B3B0" w14:textId="77777777">
            <w:pPr>
              <w:spacing w:before="60" w:beforeLines="25" w:after="60" w:afterLines="25"/>
              <w:jc w:val="both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1.1</w:t>
            </w:r>
          </w:p>
        </w:tc>
        <w:tc>
          <w:tcPr>
            <w:tcW w:w="4394" w:type="dxa"/>
            <w:shd w:val="clear" w:color="auto" w:fill="auto"/>
            <w:tcMar/>
          </w:tcPr>
          <w:p w:rsidRPr="006D4896" w:rsidR="00233E4B" w:rsidP="2B7FB3ED" w:rsidRDefault="368035B8" w14:paraId="0D239A6D" w14:textId="30A112DE">
            <w:pPr>
              <w:spacing w:before="60" w:beforeLines="25" w:after="60" w:afterLines="25"/>
              <w:jc w:val="both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Welcoming remarks</w:t>
            </w:r>
          </w:p>
        </w:tc>
        <w:tc>
          <w:tcPr>
            <w:tcW w:w="1134" w:type="dxa"/>
            <w:tcMar/>
          </w:tcPr>
          <w:p w:rsidRPr="006D4896" w:rsidR="00233E4B" w:rsidP="2B7FB3ED" w:rsidRDefault="00233E4B" w14:paraId="45850FB6" w14:textId="7607F0BF">
            <w:pPr>
              <w:spacing w:before="60" w:beforeLines="25" w:after="60" w:afterLines="25"/>
              <w:jc w:val="center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552" w:type="dxa"/>
            <w:shd w:val="clear" w:color="auto" w:fill="auto"/>
            <w:tcMar/>
          </w:tcPr>
          <w:p w:rsidRPr="006D4896" w:rsidR="00233E4B" w:rsidP="2B7FB3ED" w:rsidRDefault="368035B8" w14:paraId="02EB378F" w14:textId="103111D0">
            <w:pPr>
              <w:spacing w:before="60" w:beforeLines="25" w:after="60" w:afterLines="25"/>
              <w:jc w:val="center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842" w:type="dxa"/>
            <w:shd w:val="clear" w:color="auto" w:fill="auto"/>
            <w:tcMar/>
          </w:tcPr>
          <w:p w:rsidRPr="006D4896" w:rsidR="00233E4B" w:rsidP="2B7FB3ED" w:rsidRDefault="00F57179" w14:paraId="21B6A7C5" w14:textId="2941CFEB">
            <w:pPr>
              <w:spacing w:before="60" w:beforeLines="25" w:after="60" w:afterLines="25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Chair/</w:t>
            </w:r>
            <w:r w:rsidRPr="006D4896" w:rsidR="34F57712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 xml:space="preserve">IPPC Secretariat </w:t>
            </w:r>
          </w:p>
        </w:tc>
      </w:tr>
      <w:tr w:rsidRPr="006D4896" w:rsidR="00233E4B" w:rsidTr="2B5A7959" w14:paraId="3A57F923" w14:textId="77777777">
        <w:trPr>
          <w:cantSplit/>
          <w:trHeight w:val="70"/>
        </w:trPr>
        <w:tc>
          <w:tcPr>
            <w:tcW w:w="568" w:type="dxa"/>
            <w:shd w:val="clear" w:color="auto" w:fill="D0CECE" w:themeFill="background2" w:themeFillShade="E6"/>
            <w:tcMar/>
          </w:tcPr>
          <w:p w:rsidRPr="006D4896" w:rsidR="00233E4B" w:rsidP="2B7FB3ED" w:rsidRDefault="368035B8" w14:paraId="18F999B5" w14:textId="77777777">
            <w:pPr>
              <w:spacing w:before="60" w:beforeLines="25" w:after="60" w:afterLines="25"/>
              <w:jc w:val="both"/>
              <w:rPr>
                <w:rFonts w:ascii="Times New Roman" w:hAnsi="Times New Roman" w:eastAsia="Arial" w:cs="Times New Roman"/>
                <w:b/>
                <w:bCs/>
                <w:sz w:val="18"/>
                <w:szCs w:val="18"/>
                <w:lang w:eastAsia="zh-CN"/>
              </w:rPr>
            </w:pPr>
            <w:r w:rsidRPr="006D4896">
              <w:rPr>
                <w:rFonts w:ascii="Times New Roman" w:hAnsi="Times New Roman" w:eastAsia="Arial" w:cs="Times New Roman"/>
                <w:b/>
                <w:bCs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394" w:type="dxa"/>
            <w:shd w:val="clear" w:color="auto" w:fill="D0CECE" w:themeFill="background2" w:themeFillShade="E6"/>
            <w:tcMar/>
          </w:tcPr>
          <w:p w:rsidRPr="006D4896" w:rsidR="00233E4B" w:rsidP="2B7FB3ED" w:rsidRDefault="008E4620" w14:paraId="775670EC" w14:textId="2B75F755">
            <w:pPr>
              <w:spacing w:before="60" w:beforeLines="25" w:after="60" w:afterLines="25"/>
              <w:jc w:val="both"/>
              <w:rPr>
                <w:rFonts w:ascii="Times New Roman" w:hAnsi="Times New Roman" w:eastAsia="Arial" w:cs="Times New Roman"/>
                <w:b/>
                <w:bCs/>
                <w:sz w:val="18"/>
                <w:szCs w:val="18"/>
                <w:lang w:eastAsia="zh-CN"/>
              </w:rPr>
            </w:pPr>
            <w:r w:rsidRPr="006D4896">
              <w:rPr>
                <w:rFonts w:ascii="Times New Roman" w:hAnsi="Times New Roman" w:eastAsia="Arial" w:cs="Times New Roman"/>
                <w:b/>
                <w:bCs/>
                <w:sz w:val="18"/>
                <w:szCs w:val="18"/>
                <w:lang w:eastAsia="zh-CN"/>
              </w:rPr>
              <w:t xml:space="preserve">Meeting </w:t>
            </w:r>
            <w:r w:rsidRPr="006D4896" w:rsidR="368035B8">
              <w:rPr>
                <w:rFonts w:ascii="Times New Roman" w:hAnsi="Times New Roman" w:eastAsia="Arial" w:cs="Times New Roman"/>
                <w:b/>
                <w:bCs/>
                <w:sz w:val="18"/>
                <w:szCs w:val="18"/>
                <w:lang w:eastAsia="zh-CN"/>
              </w:rPr>
              <w:t>Arrangements</w:t>
            </w:r>
          </w:p>
        </w:tc>
        <w:tc>
          <w:tcPr>
            <w:tcW w:w="1134" w:type="dxa"/>
            <w:shd w:val="clear" w:color="auto" w:fill="D0CECE" w:themeFill="background2" w:themeFillShade="E6"/>
            <w:tcMar/>
          </w:tcPr>
          <w:p w:rsidRPr="006D4896" w:rsidR="00233E4B" w:rsidP="2B5A7959" w:rsidRDefault="00181F35" w14:paraId="0B45B2F9" w14:textId="1FBFD7B4">
            <w:pPr>
              <w:spacing w:before="60" w:beforeLines="25" w:after="60" w:afterLines="25"/>
              <w:jc w:val="center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2B5A7959" w:rsidR="4D31E320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3</w:t>
            </w:r>
            <w:r w:rsidRPr="2B5A7959" w:rsidR="00181F35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 xml:space="preserve"> min.</w:t>
            </w:r>
          </w:p>
        </w:tc>
        <w:tc>
          <w:tcPr>
            <w:tcW w:w="2552" w:type="dxa"/>
            <w:shd w:val="clear" w:color="auto" w:fill="D0CECE" w:themeFill="background2" w:themeFillShade="E6"/>
            <w:tcMar/>
          </w:tcPr>
          <w:p w:rsidRPr="006D4896" w:rsidR="00233E4B" w:rsidP="2B7FB3ED" w:rsidRDefault="00233E4B" w14:paraId="72A3D3EC" w14:textId="7BCD3A62">
            <w:pPr>
              <w:spacing w:before="60" w:beforeLines="25" w:after="60" w:afterLines="25"/>
              <w:jc w:val="center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842" w:type="dxa"/>
            <w:shd w:val="clear" w:color="auto" w:fill="D0CECE" w:themeFill="background2" w:themeFillShade="E6"/>
            <w:tcMar/>
          </w:tcPr>
          <w:p w:rsidRPr="006D4896" w:rsidR="00233E4B" w:rsidP="2B7FB3ED" w:rsidRDefault="00233E4B" w14:paraId="36E03A95" w14:textId="25EA4EA0">
            <w:pPr>
              <w:spacing w:before="60" w:beforeLines="25" w:after="60" w:afterLines="25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</w:p>
        </w:tc>
      </w:tr>
      <w:tr w:rsidRPr="006D4896" w:rsidR="00233E4B" w:rsidTr="2B5A7959" w14:paraId="56B5D451" w14:textId="77777777">
        <w:trPr>
          <w:cantSplit/>
          <w:trHeight w:val="70"/>
        </w:trPr>
        <w:tc>
          <w:tcPr>
            <w:tcW w:w="568" w:type="dxa"/>
            <w:shd w:val="clear" w:color="auto" w:fill="auto"/>
            <w:tcMar/>
          </w:tcPr>
          <w:p w:rsidRPr="006D4896" w:rsidR="00233E4B" w:rsidP="2B7FB3ED" w:rsidRDefault="368035B8" w14:paraId="402EF9F1" w14:textId="42235831">
            <w:pPr>
              <w:spacing w:before="60" w:beforeLines="25" w:after="60" w:afterLines="25"/>
              <w:jc w:val="both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2.</w:t>
            </w:r>
            <w:r w:rsidRPr="006D4896" w:rsidR="0021422E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394" w:type="dxa"/>
            <w:shd w:val="clear" w:color="auto" w:fill="auto"/>
            <w:tcMar/>
          </w:tcPr>
          <w:p w:rsidRPr="006D4896" w:rsidR="00233E4B" w:rsidP="2B7FB3ED" w:rsidRDefault="368035B8" w14:paraId="65377647" w14:textId="1310FB93">
            <w:pPr>
              <w:spacing w:after="0" w:line="240" w:lineRule="auto"/>
              <w:rPr>
                <w:rFonts w:ascii="Times New Roman" w:hAnsi="Times New Roman" w:eastAsia="Arial" w:cs="Times New Roman"/>
                <w:sz w:val="18"/>
                <w:szCs w:val="18"/>
              </w:rPr>
            </w:pPr>
            <w:r w:rsidRPr="006D4896">
              <w:rPr>
                <w:rFonts w:ascii="Times New Roman" w:hAnsi="Times New Roman" w:eastAsia="Arial" w:cs="Times New Roman"/>
                <w:sz w:val="18"/>
                <w:szCs w:val="18"/>
              </w:rPr>
              <w:t xml:space="preserve">Election of the </w:t>
            </w:r>
            <w:r w:rsidRPr="006D4896" w:rsidR="384D38A6">
              <w:rPr>
                <w:rFonts w:ascii="Times New Roman" w:hAnsi="Times New Roman" w:eastAsia="Arial" w:cs="Times New Roman"/>
                <w:sz w:val="18"/>
                <w:szCs w:val="18"/>
              </w:rPr>
              <w:t>R</w:t>
            </w:r>
            <w:r w:rsidRPr="006D4896">
              <w:rPr>
                <w:rFonts w:ascii="Times New Roman" w:hAnsi="Times New Roman" w:eastAsia="Arial" w:cs="Times New Roman"/>
                <w:sz w:val="18"/>
                <w:szCs w:val="18"/>
              </w:rPr>
              <w:t>apporteur</w:t>
            </w:r>
          </w:p>
        </w:tc>
        <w:tc>
          <w:tcPr>
            <w:tcW w:w="1134" w:type="dxa"/>
            <w:tcMar/>
          </w:tcPr>
          <w:p w:rsidRPr="006D4896" w:rsidR="00233E4B" w:rsidP="2B7FB3ED" w:rsidRDefault="00233E4B" w14:paraId="264367EF" w14:textId="4B693C42">
            <w:pPr>
              <w:spacing w:before="60" w:beforeLines="25" w:after="60" w:afterLines="25"/>
              <w:jc w:val="center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552" w:type="dxa"/>
            <w:shd w:val="clear" w:color="auto" w:fill="auto"/>
            <w:tcMar/>
          </w:tcPr>
          <w:p w:rsidRPr="006D4896" w:rsidR="00233E4B" w:rsidP="2B7FB3ED" w:rsidRDefault="368035B8" w14:paraId="1BC178EE" w14:textId="1F6CA6B0">
            <w:pPr>
              <w:spacing w:before="60" w:beforeLines="25" w:after="60" w:afterLines="25"/>
              <w:jc w:val="center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842" w:type="dxa"/>
            <w:shd w:val="clear" w:color="auto" w:fill="auto"/>
            <w:tcMar/>
          </w:tcPr>
          <w:p w:rsidRPr="006D4896" w:rsidR="00233E4B" w:rsidP="2B7FB3ED" w:rsidRDefault="368035B8" w14:paraId="684914F4" w14:textId="08BA1252">
            <w:pPr>
              <w:spacing w:before="60" w:beforeLines="25" w:after="60" w:afterLines="25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All members</w:t>
            </w:r>
          </w:p>
        </w:tc>
      </w:tr>
      <w:tr w:rsidRPr="006D4896" w:rsidR="004D6124" w:rsidTr="2B5A7959" w14:paraId="3350CD2F" w14:textId="77777777">
        <w:trPr>
          <w:cantSplit/>
          <w:trHeight w:val="70"/>
        </w:trPr>
        <w:tc>
          <w:tcPr>
            <w:tcW w:w="568" w:type="dxa"/>
            <w:shd w:val="clear" w:color="auto" w:fill="auto"/>
            <w:tcMar/>
          </w:tcPr>
          <w:p w:rsidRPr="006D4896" w:rsidR="004D6124" w:rsidP="2B7FB3ED" w:rsidRDefault="004D6124" w14:paraId="1E1F5609" w14:textId="345FD029">
            <w:pPr>
              <w:spacing w:before="60" w:beforeLines="25" w:after="60" w:afterLines="25"/>
              <w:jc w:val="both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2.2</w:t>
            </w:r>
          </w:p>
        </w:tc>
        <w:tc>
          <w:tcPr>
            <w:tcW w:w="4394" w:type="dxa"/>
            <w:shd w:val="clear" w:color="auto" w:fill="auto"/>
            <w:tcMar/>
          </w:tcPr>
          <w:p w:rsidRPr="006D4896" w:rsidR="004D6124" w:rsidP="2B7FB3ED" w:rsidRDefault="004D6124" w14:paraId="33345815" w14:textId="6EF1C5F2">
            <w:pPr>
              <w:spacing w:after="0" w:line="240" w:lineRule="auto"/>
              <w:rPr>
                <w:rFonts w:ascii="Times New Roman" w:hAnsi="Times New Roman" w:eastAsia="Arial" w:cs="Times New Roman"/>
                <w:sz w:val="18"/>
                <w:szCs w:val="18"/>
              </w:rPr>
            </w:pPr>
            <w:r>
              <w:rPr>
                <w:rFonts w:ascii="Times New Roman" w:hAnsi="Times New Roman" w:eastAsia="Arial" w:cs="Times New Roman"/>
                <w:sz w:val="18"/>
                <w:szCs w:val="18"/>
              </w:rPr>
              <w:t>Reports from previous meetings</w:t>
            </w:r>
          </w:p>
        </w:tc>
        <w:tc>
          <w:tcPr>
            <w:tcW w:w="1134" w:type="dxa"/>
            <w:tcMar/>
          </w:tcPr>
          <w:p w:rsidRPr="006D4896" w:rsidR="004D6124" w:rsidP="2B7FB3ED" w:rsidRDefault="004D6124" w14:paraId="7A23FC09" w14:textId="1F398060">
            <w:pPr>
              <w:spacing w:before="60" w:beforeLines="25" w:after="60" w:afterLines="25"/>
              <w:jc w:val="center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</w:p>
        </w:tc>
        <w:tc>
          <w:tcPr>
            <w:tcW w:w="2552" w:type="dxa"/>
            <w:shd w:val="clear" w:color="auto" w:fill="auto"/>
            <w:tcMar/>
          </w:tcPr>
          <w:p w:rsidRPr="006D4896" w:rsidR="004D6124" w:rsidP="2B7FB3ED" w:rsidRDefault="004D6124" w14:paraId="5188E060" w14:textId="77777777">
            <w:pPr>
              <w:spacing w:before="60" w:beforeLines="25" w:after="60" w:afterLines="25"/>
              <w:jc w:val="center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tcMar/>
          </w:tcPr>
          <w:p w:rsidRPr="006D4896" w:rsidR="004D6124" w:rsidP="2B7FB3ED" w:rsidRDefault="004D6124" w14:paraId="0B14AD80" w14:textId="77777777">
            <w:pPr>
              <w:spacing w:before="60" w:beforeLines="25" w:after="60" w:afterLines="25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</w:p>
        </w:tc>
      </w:tr>
      <w:tr w:rsidRPr="006D4896" w:rsidR="00233E4B" w:rsidTr="2B5A7959" w14:paraId="090C46DC" w14:textId="77777777">
        <w:trPr>
          <w:cantSplit/>
          <w:trHeight w:val="70"/>
        </w:trPr>
        <w:tc>
          <w:tcPr>
            <w:tcW w:w="568" w:type="dxa"/>
            <w:shd w:val="clear" w:color="auto" w:fill="D9D9D9" w:themeFill="background1" w:themeFillShade="D9"/>
            <w:tcMar/>
          </w:tcPr>
          <w:p w:rsidRPr="006D4896" w:rsidR="00233E4B" w:rsidP="2B7FB3ED" w:rsidRDefault="368035B8" w14:paraId="03EA5C72" w14:textId="258BB98F">
            <w:pPr>
              <w:spacing w:before="60" w:beforeLines="25" w:after="60" w:afterLines="25"/>
              <w:jc w:val="both"/>
              <w:rPr>
                <w:rFonts w:ascii="Times New Roman" w:hAnsi="Times New Roman" w:eastAsia="Arial" w:cs="Times New Roman"/>
                <w:b/>
                <w:bCs/>
                <w:sz w:val="18"/>
                <w:szCs w:val="18"/>
                <w:lang w:eastAsia="zh-CN"/>
              </w:rPr>
            </w:pPr>
            <w:r w:rsidRPr="006D4896">
              <w:rPr>
                <w:rFonts w:ascii="Times New Roman" w:hAnsi="Times New Roman" w:eastAsia="Arial" w:cs="Times New Roman"/>
                <w:b/>
                <w:bCs/>
                <w:sz w:val="18"/>
                <w:szCs w:val="18"/>
                <w:lang w:eastAsia="zh-CN"/>
              </w:rPr>
              <w:t>3.</w:t>
            </w:r>
          </w:p>
        </w:tc>
        <w:tc>
          <w:tcPr>
            <w:tcW w:w="4394" w:type="dxa"/>
            <w:shd w:val="clear" w:color="auto" w:fill="D9D9D9" w:themeFill="background1" w:themeFillShade="D9"/>
            <w:tcMar/>
          </w:tcPr>
          <w:p w:rsidRPr="006D4896" w:rsidR="00233E4B" w:rsidP="2B7FB3ED" w:rsidRDefault="368035B8" w14:paraId="50E92A19" w14:textId="7EC7B96F">
            <w:pPr>
              <w:spacing w:before="60" w:beforeLines="25" w:after="60" w:afterLines="25"/>
              <w:jc w:val="both"/>
              <w:rPr>
                <w:rFonts w:ascii="Times New Roman" w:hAnsi="Times New Roman" w:eastAsia="Arial" w:cs="Times New Roman"/>
                <w:b/>
                <w:bCs/>
                <w:sz w:val="18"/>
                <w:szCs w:val="18"/>
                <w:lang w:eastAsia="zh-CN"/>
              </w:rPr>
            </w:pPr>
            <w:r w:rsidRPr="006D4896">
              <w:rPr>
                <w:rFonts w:ascii="Times New Roman" w:hAnsi="Times New Roman" w:eastAsia="Arial" w:cs="Times New Roman"/>
                <w:b/>
                <w:bCs/>
                <w:sz w:val="18"/>
                <w:szCs w:val="18"/>
                <w:lang w:eastAsia="zh-CN"/>
              </w:rPr>
              <w:t>Administrative Matters</w:t>
            </w:r>
          </w:p>
        </w:tc>
        <w:tc>
          <w:tcPr>
            <w:tcW w:w="1134" w:type="dxa"/>
            <w:shd w:val="clear" w:color="auto" w:fill="D9D9D9" w:themeFill="background1" w:themeFillShade="D9"/>
            <w:tcMar/>
          </w:tcPr>
          <w:p w:rsidRPr="006D4896" w:rsidR="00233E4B" w:rsidP="2B5A7959" w:rsidRDefault="00181F35" w14:paraId="0C71C459" w14:textId="45446588">
            <w:pPr>
              <w:spacing w:before="60" w:beforeLines="25" w:after="60" w:afterLines="25"/>
              <w:jc w:val="center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2B5A7959" w:rsidR="094E87FB">
              <w:rPr>
                <w:rFonts w:ascii="Times New Roman" w:hAnsi="Times New Roman" w:eastAsia="Arial" w:cs="Times New Roman"/>
                <w:sz w:val="18"/>
                <w:szCs w:val="18"/>
              </w:rPr>
              <w:t>2</w:t>
            </w:r>
            <w:r w:rsidRPr="2B5A7959" w:rsidR="49BDC15C">
              <w:rPr>
                <w:rFonts w:ascii="Times New Roman" w:hAnsi="Times New Roman" w:eastAsia="Arial" w:cs="Times New Roman"/>
                <w:sz w:val="18"/>
                <w:szCs w:val="18"/>
              </w:rPr>
              <w:t xml:space="preserve"> </w:t>
            </w:r>
            <w:r w:rsidRPr="2B5A7959" w:rsidR="00181F35">
              <w:rPr>
                <w:rFonts w:ascii="Times New Roman" w:hAnsi="Times New Roman" w:eastAsia="Arial" w:cs="Times New Roman"/>
                <w:sz w:val="18"/>
                <w:szCs w:val="18"/>
              </w:rPr>
              <w:t xml:space="preserve"> min</w:t>
            </w:r>
            <w:r w:rsidRPr="2B5A7959" w:rsidR="00181F35">
              <w:rPr>
                <w:rFonts w:ascii="Times New Roman" w:hAnsi="Times New Roman" w:eastAsia="Arial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  <w:shd w:val="clear" w:color="auto" w:fill="D9D9D9" w:themeFill="background1" w:themeFillShade="D9"/>
            <w:tcMar/>
          </w:tcPr>
          <w:p w:rsidRPr="006D4896" w:rsidR="00233E4B" w:rsidP="2B7FB3ED" w:rsidRDefault="00233E4B" w14:paraId="1C00F320" w14:textId="1AE63451">
            <w:pPr>
              <w:spacing w:before="60" w:beforeLines="25" w:after="60" w:afterLines="25"/>
              <w:jc w:val="center"/>
              <w:rPr>
                <w:rFonts w:ascii="Times New Roman" w:hAnsi="Times New Roman" w:eastAsia="Arial" w:cs="Times New Roma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  <w:tcMar/>
          </w:tcPr>
          <w:p w:rsidRPr="006D4896" w:rsidR="00233E4B" w:rsidP="2B7FB3ED" w:rsidRDefault="00233E4B" w14:paraId="6B7BD7A2" w14:textId="77777777">
            <w:pPr>
              <w:spacing w:before="60" w:beforeLines="25" w:after="60" w:afterLines="25"/>
              <w:rPr>
                <w:rFonts w:ascii="Times New Roman" w:hAnsi="Times New Roman" w:eastAsia="Arial" w:cs="Times New Roman"/>
                <w:b/>
                <w:bCs/>
                <w:sz w:val="18"/>
                <w:szCs w:val="18"/>
                <w:lang w:eastAsia="zh-CN"/>
              </w:rPr>
            </w:pPr>
          </w:p>
        </w:tc>
      </w:tr>
      <w:tr w:rsidRPr="006D4896" w:rsidR="004D6124" w:rsidTr="2B5A7959" w14:paraId="65D76475" w14:textId="77777777">
        <w:trPr>
          <w:cantSplit/>
          <w:trHeight w:val="70"/>
        </w:trPr>
        <w:tc>
          <w:tcPr>
            <w:tcW w:w="568" w:type="dxa"/>
            <w:shd w:val="clear" w:color="auto" w:fill="auto"/>
            <w:tcMar/>
          </w:tcPr>
          <w:p w:rsidRPr="006D4896" w:rsidR="004D6124" w:rsidP="004D6124" w:rsidRDefault="004D6124" w14:paraId="24672A24" w14:textId="2D2D2967">
            <w:pPr>
              <w:spacing w:before="60" w:beforeLines="25" w:after="60" w:afterLines="25"/>
              <w:jc w:val="both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4394" w:type="dxa"/>
            <w:shd w:val="clear" w:color="auto" w:fill="auto"/>
            <w:tcMar/>
          </w:tcPr>
          <w:p w:rsidRPr="006D4896" w:rsidR="004D6124" w:rsidP="004D6124" w:rsidRDefault="004D6124" w14:paraId="13B823CE" w14:textId="012B9FCE">
            <w:pPr>
              <w:spacing w:before="60" w:beforeLines="25" w:after="60" w:afterLines="25"/>
              <w:jc w:val="both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Adoption of the Agenda</w:t>
            </w:r>
          </w:p>
        </w:tc>
        <w:tc>
          <w:tcPr>
            <w:tcW w:w="1134" w:type="dxa"/>
            <w:tcMar/>
          </w:tcPr>
          <w:p w:rsidRPr="006D4896" w:rsidR="004D6124" w:rsidP="004D6124" w:rsidRDefault="004D6124" w14:paraId="46EAD6C8" w14:textId="24E605D0">
            <w:pPr>
              <w:spacing w:before="60" w:beforeLines="25" w:after="60" w:afterLines="25"/>
              <w:jc w:val="center"/>
              <w:rPr>
                <w:rFonts w:ascii="Times New Roman" w:hAnsi="Times New Roman" w:eastAsia="Arial" w:cs="Times New Roman"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</w:tcPr>
          <w:p w:rsidRPr="006D4896" w:rsidR="004D6124" w:rsidP="004D6124" w:rsidRDefault="004D6124" w14:paraId="33EADC56" w14:textId="03850012">
            <w:pPr>
              <w:spacing w:before="60" w:beforeLines="25" w:after="60" w:afterLines="25"/>
              <w:jc w:val="center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2B5A7959" w:rsidR="004D6124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VM0</w:t>
            </w:r>
            <w:r w:rsidRPr="2B5A7959" w:rsidR="3127F001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9</w:t>
            </w:r>
            <w:r w:rsidRPr="2B5A7959" w:rsidR="004D6124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_0</w:t>
            </w:r>
            <w:r w:rsidRPr="2B5A7959" w:rsidR="381DF995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2</w:t>
            </w:r>
            <w:r w:rsidRPr="2B5A7959" w:rsidR="004D6124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_POARS_202</w:t>
            </w:r>
            <w:r w:rsidRPr="2B5A7959" w:rsidR="00B266E2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5</w:t>
            </w:r>
            <w:r w:rsidRPr="2B5A7959" w:rsidR="004D6124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 xml:space="preserve">_ </w:t>
            </w:r>
          </w:p>
          <w:p w:rsidRPr="006D4896" w:rsidR="004D6124" w:rsidP="004D6124" w:rsidRDefault="004D6124" w14:paraId="72E5C3E2" w14:textId="3A9D3182">
            <w:pPr>
              <w:spacing w:before="60" w:beforeLines="25" w:after="60" w:afterLines="25"/>
              <w:jc w:val="center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tcMar/>
          </w:tcPr>
          <w:p w:rsidRPr="006D4896" w:rsidR="004D6124" w:rsidP="004D6124" w:rsidRDefault="004D6124" w14:paraId="0E27B00A" w14:textId="5413AFC9">
            <w:pPr>
              <w:spacing w:before="60" w:beforeLines="25" w:after="60" w:afterLines="25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All members</w:t>
            </w:r>
          </w:p>
        </w:tc>
      </w:tr>
      <w:tr w:rsidRPr="006D4896" w:rsidR="004D6124" w:rsidTr="2B5A7959" w14:paraId="06D690FB" w14:textId="77777777">
        <w:trPr>
          <w:cantSplit/>
          <w:trHeight w:val="402"/>
        </w:trPr>
        <w:tc>
          <w:tcPr>
            <w:tcW w:w="568" w:type="dxa"/>
            <w:shd w:val="clear" w:color="auto" w:fill="D0CECE" w:themeFill="background2" w:themeFillShade="E6"/>
            <w:tcMar/>
          </w:tcPr>
          <w:p w:rsidRPr="006D4896" w:rsidR="004D6124" w:rsidP="004D6124" w:rsidRDefault="004D6124" w14:paraId="4737E36C" w14:textId="257C5047">
            <w:pPr>
              <w:spacing w:before="60" w:beforeLines="25" w:after="60" w:afterLines="25"/>
              <w:jc w:val="both"/>
              <w:rPr>
                <w:rFonts w:ascii="Times New Roman" w:hAnsi="Times New Roman" w:eastAsia="Arial" w:cs="Times New Roman"/>
                <w:b/>
                <w:bCs/>
                <w:sz w:val="18"/>
                <w:szCs w:val="18"/>
                <w:lang w:eastAsia="zh-CN"/>
              </w:rPr>
            </w:pPr>
            <w:r w:rsidRPr="006D4896">
              <w:rPr>
                <w:rFonts w:ascii="Times New Roman" w:hAnsi="Times New Roman" w:eastAsia="Arial" w:cs="Times New Roman"/>
                <w:b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394" w:type="dxa"/>
            <w:shd w:val="clear" w:color="auto" w:fill="D0CECE" w:themeFill="background2" w:themeFillShade="E6"/>
            <w:tcMar/>
          </w:tcPr>
          <w:p w:rsidRPr="006D4896" w:rsidR="004D6124" w:rsidP="004D6124" w:rsidRDefault="004D6124" w14:paraId="2D180683" w14:textId="19AB1CD2">
            <w:pPr>
              <w:spacing w:before="60" w:beforeLines="25" w:after="60" w:afterLines="25"/>
              <w:jc w:val="both"/>
              <w:rPr>
                <w:rFonts w:ascii="Times New Roman" w:hAnsi="Times New Roman" w:eastAsia="Arial" w:cs="Times New Roman"/>
                <w:b/>
                <w:bCs/>
                <w:sz w:val="18"/>
                <w:szCs w:val="18"/>
                <w:lang w:eastAsia="zh-CN"/>
              </w:rPr>
            </w:pPr>
            <w:r w:rsidRPr="006D4896">
              <w:rPr>
                <w:rFonts w:ascii="Times New Roman" w:hAnsi="Times New Roman" w:eastAsia="Arial" w:cs="Times New Roman"/>
                <w:b/>
                <w:bCs/>
                <w:sz w:val="18"/>
                <w:szCs w:val="18"/>
              </w:rPr>
              <w:t>SG POARS activities</w:t>
            </w:r>
          </w:p>
        </w:tc>
        <w:tc>
          <w:tcPr>
            <w:tcW w:w="1134" w:type="dxa"/>
            <w:shd w:val="clear" w:color="auto" w:fill="D0CECE" w:themeFill="background2" w:themeFillShade="E6"/>
            <w:tcMar/>
          </w:tcPr>
          <w:p w:rsidRPr="006D4896" w:rsidR="004D6124" w:rsidP="004D6124" w:rsidRDefault="004D6124" w14:paraId="231A5772" w14:textId="289708FA">
            <w:pPr>
              <w:spacing w:before="60" w:beforeLines="25" w:after="60" w:afterLines="25"/>
              <w:jc w:val="center"/>
              <w:rPr>
                <w:rFonts w:ascii="Times New Roman" w:hAnsi="Times New Roman" w:eastAsia="Arial" w:cs="Times New Roma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552" w:type="dxa"/>
            <w:shd w:val="clear" w:color="auto" w:fill="D0CECE" w:themeFill="background2" w:themeFillShade="E6"/>
            <w:tcMar/>
          </w:tcPr>
          <w:p w:rsidRPr="006D4896" w:rsidR="004D6124" w:rsidP="004D6124" w:rsidRDefault="004D6124" w14:paraId="56A9C498" w14:textId="645EC78D">
            <w:pPr>
              <w:spacing w:before="60" w:beforeLines="25" w:after="60" w:afterLines="25"/>
              <w:jc w:val="center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842" w:type="dxa"/>
            <w:shd w:val="clear" w:color="auto" w:fill="D0CECE" w:themeFill="background2" w:themeFillShade="E6"/>
            <w:tcMar/>
          </w:tcPr>
          <w:p w:rsidRPr="006D4896" w:rsidR="004D6124" w:rsidP="004D6124" w:rsidRDefault="004D6124" w14:paraId="45F13254" w14:textId="5A9295D9">
            <w:pPr>
              <w:spacing w:before="60" w:beforeLines="25" w:after="60" w:afterLines="25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</w:p>
        </w:tc>
      </w:tr>
      <w:tr w:rsidR="44D30DCD" w:rsidTr="2B5A7959" w14:paraId="63F18E93" w14:textId="77777777">
        <w:trPr>
          <w:cantSplit/>
          <w:trHeight w:val="300"/>
        </w:trPr>
        <w:tc>
          <w:tcPr>
            <w:tcW w:w="568" w:type="dxa"/>
            <w:shd w:val="clear" w:color="auto" w:fill="auto"/>
            <w:tcMar/>
          </w:tcPr>
          <w:p w:rsidR="44D30DCD" w:rsidP="44D30DCD" w:rsidRDefault="00A03A78" w14:paraId="33AB3EA4" w14:textId="5BBC3A79">
            <w:pPr>
              <w:jc w:val="both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2B5A7959" w:rsidR="00A03A78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4.</w:t>
            </w:r>
            <w:r w:rsidRPr="2B5A7959" w:rsidR="10E8F961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1</w:t>
            </w:r>
            <w:r w:rsidRPr="2B5A7959" w:rsidR="00A03A78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4394" w:type="dxa"/>
            <w:shd w:val="clear" w:color="auto" w:fill="auto"/>
            <w:tcMar/>
          </w:tcPr>
          <w:p w:rsidR="44D30DCD" w:rsidP="44D30DCD" w:rsidRDefault="00A03A78" w14:paraId="2CEE588E" w14:textId="6C5254F1">
            <w:pPr>
              <w:jc w:val="both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2B5A7959" w:rsidR="44B4B3F4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Agreement of the</w:t>
            </w:r>
            <w:r w:rsidRPr="2B5A7959" w:rsidR="00A03A78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 xml:space="preserve"> Emerging Pests Criteria Guidance </w:t>
            </w:r>
            <w:r w:rsidRPr="2B5A7959" w:rsidR="30A6C288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document</w:t>
            </w:r>
            <w:r w:rsidRPr="2B5A7959" w:rsidR="00A03A78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134" w:type="dxa"/>
            <w:shd w:val="clear" w:color="auto" w:fill="auto"/>
            <w:tcMar/>
          </w:tcPr>
          <w:p w:rsidR="44D30DCD" w:rsidP="44D30DCD" w:rsidRDefault="00181F35" w14:paraId="7350EE1A" w14:textId="16687327">
            <w:pPr>
              <w:jc w:val="center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2B5A7959" w:rsidR="21F8E501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3</w:t>
            </w:r>
            <w:r w:rsidRPr="2B5A7959" w:rsidR="00181F35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0 min</w:t>
            </w:r>
          </w:p>
        </w:tc>
        <w:tc>
          <w:tcPr>
            <w:tcW w:w="2552" w:type="dxa"/>
            <w:shd w:val="clear" w:color="auto" w:fill="auto"/>
            <w:tcMar/>
          </w:tcPr>
          <w:p w:rsidR="44D30DCD" w:rsidP="44D30DCD" w:rsidRDefault="004C1B07" w14:paraId="29A12ACD" w14:textId="28F84403">
            <w:pPr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hyperlink w:history="1" r:id="rId11">
              <w:r>
                <w:rPr>
                  <w:rStyle w:val="SmartLink"/>
                  <w:rFonts w:ascii="Aptos" w:hAnsi="Aptos"/>
                  <w:lang w:val="en-GB"/>
                </w:rPr>
                <w:t>IPPC - 01 Technical development - All Documents</w:t>
              </w:r>
            </w:hyperlink>
          </w:p>
        </w:tc>
        <w:tc>
          <w:tcPr>
            <w:tcW w:w="1842" w:type="dxa"/>
            <w:shd w:val="clear" w:color="auto" w:fill="auto"/>
            <w:tcMar/>
          </w:tcPr>
          <w:p w:rsidR="44D30DCD" w:rsidP="2B5A7959" w:rsidRDefault="00A03A78" w14:noSpellErr="1" w14:paraId="0D8C289E" w14:textId="76CDDAC3">
            <w:pPr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2B5A7959" w:rsidR="00A03A78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Matt EVERATT</w:t>
            </w:r>
          </w:p>
          <w:p w:rsidR="44D30DCD" w:rsidP="2B5A7959" w:rsidRDefault="00A03A78" w14:paraId="36374CAC" w14:textId="1BEC1789">
            <w:pPr>
              <w:spacing w:before="60" w:beforeLines="25" w:after="60" w:afterLines="25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2B5A7959" w:rsidR="2831C1C8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All members</w:t>
            </w:r>
          </w:p>
        </w:tc>
      </w:tr>
      <w:tr w:rsidR="00A03A78" w:rsidTr="2B5A7959" w14:paraId="43EF53A1" w14:textId="77777777">
        <w:trPr>
          <w:cantSplit/>
          <w:trHeight w:val="300"/>
        </w:trPr>
        <w:tc>
          <w:tcPr>
            <w:tcW w:w="568" w:type="dxa"/>
            <w:shd w:val="clear" w:color="auto" w:fill="auto"/>
            <w:tcMar/>
          </w:tcPr>
          <w:p w:rsidR="00A03A78" w:rsidP="44D30DCD" w:rsidRDefault="00A03A78" w14:paraId="77E714F6" w14:textId="71525CC1">
            <w:pPr>
              <w:jc w:val="both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4.3</w:t>
            </w:r>
          </w:p>
        </w:tc>
        <w:tc>
          <w:tcPr>
            <w:tcW w:w="4394" w:type="dxa"/>
            <w:shd w:val="clear" w:color="auto" w:fill="auto"/>
            <w:tcMar/>
          </w:tcPr>
          <w:p w:rsidR="00A03A78" w:rsidP="44D30DCD" w:rsidRDefault="00A03A78" w14:paraId="771C22EA" w14:textId="57CB08E1">
            <w:pPr>
              <w:jc w:val="both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2B5A7959" w:rsidR="7F9549A8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Agreement</w:t>
            </w:r>
            <w:r w:rsidRPr="2B5A7959" w:rsidR="3B89155E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 xml:space="preserve"> of</w:t>
            </w:r>
            <w:r w:rsidRPr="2B5A7959" w:rsidR="00A03A78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 xml:space="preserve"> the </w:t>
            </w:r>
            <w:r w:rsidRPr="2B5A7959" w:rsidR="00A03A78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ToRs</w:t>
            </w:r>
            <w:r w:rsidRPr="2B5A7959" w:rsidR="00A03A78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 xml:space="preserve"> for the Emerging Pest Criteria </w:t>
            </w:r>
            <w:r w:rsidRPr="2B5A7959" w:rsidR="6FB75591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 xml:space="preserve">for </w:t>
            </w:r>
            <w:r w:rsidRPr="2B5A7959" w:rsidR="00A03A78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Expert Working Group</w:t>
            </w:r>
            <w:r w:rsidRPr="2B5A7959" w:rsidR="3283067D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 xml:space="preserve">. </w:t>
            </w:r>
          </w:p>
        </w:tc>
        <w:tc>
          <w:tcPr>
            <w:tcW w:w="1134" w:type="dxa"/>
            <w:shd w:val="clear" w:color="auto" w:fill="auto"/>
            <w:tcMar/>
          </w:tcPr>
          <w:p w:rsidR="00A03A78" w:rsidP="44D30DCD" w:rsidRDefault="00181F35" w14:paraId="0D746D76" w14:textId="75B92D25">
            <w:pPr>
              <w:jc w:val="center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2B5A7959" w:rsidR="108259A5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3</w:t>
            </w:r>
            <w:r w:rsidRPr="2B5A7959" w:rsidR="00181F35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0 min</w:t>
            </w:r>
          </w:p>
        </w:tc>
        <w:tc>
          <w:tcPr>
            <w:tcW w:w="2552" w:type="dxa"/>
            <w:shd w:val="clear" w:color="auto" w:fill="auto"/>
            <w:tcMar/>
          </w:tcPr>
          <w:p w:rsidR="00A03A78" w:rsidP="44D30DCD" w:rsidRDefault="004C1B07" w14:paraId="4698047C" w14:textId="33ADCD81">
            <w:pPr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hyperlink w:history="1" r:id="rId12">
              <w:r>
                <w:rPr>
                  <w:rStyle w:val="SmartLink"/>
                  <w:rFonts w:ascii="Aptos" w:hAnsi="Aptos"/>
                  <w:lang w:val="en-GB"/>
                </w:rPr>
                <w:t>IPPC - 01 Technical development - All Documents</w:t>
              </w:r>
            </w:hyperlink>
          </w:p>
        </w:tc>
        <w:tc>
          <w:tcPr>
            <w:tcW w:w="1842" w:type="dxa"/>
            <w:shd w:val="clear" w:color="auto" w:fill="auto"/>
            <w:tcMar/>
          </w:tcPr>
          <w:p w:rsidR="00A03A78" w:rsidP="2B5A7959" w:rsidRDefault="00A03A78" w14:noSpellErr="1" w14:paraId="198871C2" w14:textId="72DCD766">
            <w:pPr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2B5A7959" w:rsidR="00A03A78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Matt EVERATT</w:t>
            </w:r>
          </w:p>
          <w:p w:rsidR="00A03A78" w:rsidP="2B5A7959" w:rsidRDefault="00A03A78" w14:paraId="50F0E0DD" w14:textId="2E934362">
            <w:pPr>
              <w:spacing w:before="60" w:beforeLines="25" w:after="60" w:afterLines="25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2B5A7959" w:rsidR="447BBAE0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All members</w:t>
            </w:r>
          </w:p>
        </w:tc>
      </w:tr>
      <w:tr w:rsidR="2B5A7959" w:rsidTr="2B5A7959" w14:paraId="0E37C1BE">
        <w:trPr>
          <w:cantSplit/>
          <w:trHeight w:val="300"/>
        </w:trPr>
        <w:tc>
          <w:tcPr>
            <w:tcW w:w="568" w:type="dxa"/>
            <w:shd w:val="clear" w:color="auto" w:fill="auto"/>
            <w:tcMar/>
          </w:tcPr>
          <w:p w:rsidR="39DBB22F" w:rsidP="2B5A7959" w:rsidRDefault="39DBB22F" w14:paraId="74A9EED2" w14:textId="09EA1D02">
            <w:pPr>
              <w:pStyle w:val="Normal"/>
              <w:jc w:val="both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2B5A7959" w:rsidR="39DBB22F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4.4</w:t>
            </w:r>
          </w:p>
        </w:tc>
        <w:tc>
          <w:tcPr>
            <w:tcW w:w="4394" w:type="dxa"/>
            <w:shd w:val="clear" w:color="auto" w:fill="auto"/>
            <w:tcMar/>
          </w:tcPr>
          <w:p w:rsidR="484F6C14" w:rsidP="2B5A7959" w:rsidRDefault="484F6C14" w14:paraId="4965C611" w14:textId="29B81ABC">
            <w:pPr>
              <w:pStyle w:val="Normal"/>
              <w:jc w:val="both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2B5A7959" w:rsidR="484F6C14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Discussion</w:t>
            </w:r>
            <w:r w:rsidRPr="2B5A7959" w:rsidR="2264EF8D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 xml:space="preserve"> </w:t>
            </w:r>
            <w:r w:rsidRPr="2B5A7959" w:rsidR="2264EF8D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of the c</w:t>
            </w:r>
            <w:r w:rsidRPr="2B5A7959" w:rsidR="39DBB22F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 xml:space="preserve">ommunication and alert system </w:t>
            </w:r>
            <w:r w:rsidRPr="2B5A7959" w:rsidR="2771F7B8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 xml:space="preserve">document. </w:t>
            </w:r>
          </w:p>
        </w:tc>
        <w:tc>
          <w:tcPr>
            <w:tcW w:w="1134" w:type="dxa"/>
            <w:shd w:val="clear" w:color="auto" w:fill="auto"/>
            <w:tcMar/>
          </w:tcPr>
          <w:p w:rsidR="0E23BA45" w:rsidP="2B5A7959" w:rsidRDefault="0E23BA45" w14:paraId="4C658B1D" w14:textId="5A1C4B9E">
            <w:pPr>
              <w:pStyle w:val="Normal"/>
              <w:jc w:val="center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2B5A7959" w:rsidR="0E23BA45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20 min</w:t>
            </w:r>
          </w:p>
        </w:tc>
        <w:tc>
          <w:tcPr>
            <w:tcW w:w="2552" w:type="dxa"/>
            <w:shd w:val="clear" w:color="auto" w:fill="auto"/>
            <w:tcMar/>
          </w:tcPr>
          <w:p w:rsidR="39DBB22F" w:rsidP="2B5A7959" w:rsidRDefault="39DBB22F" w14:noSpellErr="1" w14:paraId="6E3EECB0" w14:textId="4750ED68">
            <w:pPr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hyperlink r:id="Ra899f7256eb44d91">
              <w:r w:rsidRPr="2B5A7959" w:rsidR="39DBB22F">
                <w:rPr>
                  <w:rStyle w:val="SmartLink"/>
                  <w:rFonts w:ascii="Aptos" w:hAnsi="Aptos"/>
                  <w:lang w:val="en-GB"/>
                </w:rPr>
                <w:t>IPPC - 01 Technical development - All Documents</w:t>
              </w:r>
            </w:hyperlink>
          </w:p>
        </w:tc>
        <w:tc>
          <w:tcPr>
            <w:tcW w:w="1842" w:type="dxa"/>
            <w:shd w:val="clear" w:color="auto" w:fill="auto"/>
            <w:tcMar/>
          </w:tcPr>
          <w:p w:rsidR="18C90368" w:rsidP="2B5A7959" w:rsidRDefault="18C90368" w14:noSpellErr="1" w14:paraId="721DE6DB" w14:textId="733C96A9">
            <w:pPr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2B5A7959" w:rsidR="18C90368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Matt EVERATT</w:t>
            </w:r>
          </w:p>
          <w:p w:rsidR="2D9E55A0" w:rsidP="2B5A7959" w:rsidRDefault="2D9E55A0" w14:paraId="61B6338D" w14:textId="560B3D46">
            <w:pPr>
              <w:spacing w:before="60" w:beforeLines="25" w:after="60" w:afterLines="25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2B5A7959" w:rsidR="2D9E55A0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All members</w:t>
            </w:r>
          </w:p>
        </w:tc>
      </w:tr>
      <w:tr w:rsidR="00181F35" w:rsidTr="2B5A7959" w14:paraId="674C0B78" w14:textId="77777777">
        <w:trPr>
          <w:cantSplit/>
          <w:trHeight w:val="300"/>
        </w:trPr>
        <w:tc>
          <w:tcPr>
            <w:tcW w:w="568" w:type="dxa"/>
            <w:shd w:val="clear" w:color="auto" w:fill="auto"/>
            <w:tcMar/>
          </w:tcPr>
          <w:p w:rsidR="00181F35" w:rsidP="44D30DCD" w:rsidRDefault="00181F35" w14:paraId="5E64341B" w14:textId="49901F7D">
            <w:pPr>
              <w:jc w:val="both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2B5A7959" w:rsidR="00181F35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4.</w:t>
            </w:r>
            <w:r w:rsidRPr="2B5A7959" w:rsidR="4EA67077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394" w:type="dxa"/>
            <w:shd w:val="clear" w:color="auto" w:fill="auto"/>
            <w:tcMar/>
          </w:tcPr>
          <w:p w:rsidR="00181F35" w:rsidP="44D30DCD" w:rsidRDefault="00181F35" w14:paraId="452FDC61" w14:textId="38F3A51A">
            <w:pPr>
              <w:jc w:val="both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2B5A7959" w:rsidR="20CB5B2D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 xml:space="preserve">Update on the </w:t>
            </w:r>
            <w:r w:rsidRPr="2B5A7959" w:rsidR="00181F35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 xml:space="preserve">2025 IPPC call for emerging pest </w:t>
            </w:r>
          </w:p>
        </w:tc>
        <w:tc>
          <w:tcPr>
            <w:tcW w:w="1134" w:type="dxa"/>
            <w:shd w:val="clear" w:color="auto" w:fill="auto"/>
            <w:tcMar/>
          </w:tcPr>
          <w:p w:rsidR="00181F35" w:rsidP="44D30DCD" w:rsidRDefault="00181F35" w14:paraId="582656A5" w14:textId="42557A5F">
            <w:pPr>
              <w:jc w:val="center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2B5A7959" w:rsidR="00181F35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5 min.</w:t>
            </w:r>
          </w:p>
        </w:tc>
        <w:tc>
          <w:tcPr>
            <w:tcW w:w="2552" w:type="dxa"/>
            <w:shd w:val="clear" w:color="auto" w:fill="auto"/>
            <w:tcMar/>
          </w:tcPr>
          <w:p w:rsidR="00181F35" w:rsidP="2B5A7959" w:rsidRDefault="00181F35" w14:paraId="51D6D6E0" w14:textId="35EAE28E">
            <w:pPr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</w:pPr>
            <w:hyperlink r:id="R9f78d82551f94ca8">
              <w:r w:rsidRPr="2B5A7959" w:rsidR="730AC2AE">
                <w:rPr>
                  <w:rStyle w:val="Hyperlink"/>
                  <w:rFonts w:ascii="Times New Roman" w:hAnsi="Times New Roman" w:eastAsia="Times New Roman" w:cs="Times New Roman"/>
                  <w:noProof w:val="0"/>
                  <w:sz w:val="18"/>
                  <w:szCs w:val="18"/>
                  <w:lang w:val="en-US"/>
                </w:rPr>
                <w:t>Call for Nominations of Potential Emerging Pests of Global Concern - International Plant Protection Convention</w:t>
              </w:r>
            </w:hyperlink>
          </w:p>
        </w:tc>
        <w:tc>
          <w:tcPr>
            <w:tcW w:w="1842" w:type="dxa"/>
            <w:shd w:val="clear" w:color="auto" w:fill="auto"/>
            <w:tcMar/>
          </w:tcPr>
          <w:p w:rsidR="00181F35" w:rsidP="44D30DCD" w:rsidRDefault="00181F35" w14:paraId="39FE2E89" w14:textId="04F16DE4">
            <w:pPr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 xml:space="preserve">Chair/Vicechair/IPPC Secretariat </w:t>
            </w:r>
          </w:p>
        </w:tc>
      </w:tr>
      <w:tr w:rsidR="2B5A7959" w:rsidTr="2B5A7959" w14:paraId="68F353D8">
        <w:trPr>
          <w:cantSplit/>
          <w:trHeight w:val="300"/>
        </w:trPr>
        <w:tc>
          <w:tcPr>
            <w:tcW w:w="568" w:type="dxa"/>
            <w:shd w:val="clear" w:color="auto" w:fill="auto"/>
            <w:tcMar/>
          </w:tcPr>
          <w:p w:rsidR="5ADB7D67" w:rsidP="2B5A7959" w:rsidRDefault="5ADB7D67" w14:paraId="0607E996" w14:textId="4E2B4524">
            <w:pPr>
              <w:pStyle w:val="Normal"/>
              <w:jc w:val="both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2B5A7959" w:rsidR="5ADB7D67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 xml:space="preserve">4.6 </w:t>
            </w:r>
          </w:p>
        </w:tc>
        <w:tc>
          <w:tcPr>
            <w:tcW w:w="4394" w:type="dxa"/>
            <w:shd w:val="clear" w:color="auto" w:fill="auto"/>
            <w:tcMar/>
          </w:tcPr>
          <w:p w:rsidR="5ADB7D67" w:rsidP="2B5A7959" w:rsidRDefault="5ADB7D67" w14:paraId="2424F5FD" w14:textId="5CA6988A">
            <w:pPr>
              <w:pStyle w:val="Normal"/>
              <w:jc w:val="both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2B5A7959" w:rsidR="5ADB7D67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 xml:space="preserve">Review and update of the </w:t>
            </w:r>
            <w:r w:rsidRPr="2B5A7959" w:rsidR="5ADB7D67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>activities</w:t>
            </w:r>
            <w:r w:rsidRPr="2B5A7959" w:rsidR="5ADB7D67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 xml:space="preserve"> plan </w:t>
            </w:r>
          </w:p>
        </w:tc>
        <w:tc>
          <w:tcPr>
            <w:tcW w:w="1134" w:type="dxa"/>
            <w:shd w:val="clear" w:color="auto" w:fill="auto"/>
            <w:tcMar/>
          </w:tcPr>
          <w:p w:rsidR="5ADB7D67" w:rsidP="2B5A7959" w:rsidRDefault="5ADB7D67" w14:paraId="5BBAD0E9" w14:textId="4EC30400">
            <w:pPr>
              <w:pStyle w:val="Normal"/>
              <w:jc w:val="center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2B5A7959" w:rsidR="5ADB7D67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 xml:space="preserve">20 min. </w:t>
            </w:r>
          </w:p>
        </w:tc>
        <w:tc>
          <w:tcPr>
            <w:tcW w:w="2552" w:type="dxa"/>
            <w:shd w:val="clear" w:color="auto" w:fill="auto"/>
            <w:tcMar/>
          </w:tcPr>
          <w:p w:rsidR="161B3E9C" w:rsidP="2B5A7959" w:rsidRDefault="161B3E9C" w14:paraId="52F16AAD" w14:textId="70D7220F">
            <w:pPr>
              <w:pStyle w:val="Normal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2B5A7959" w:rsidR="161B3E9C"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  <w:t xml:space="preserve">Shared folder </w:t>
            </w:r>
          </w:p>
        </w:tc>
        <w:tc>
          <w:tcPr>
            <w:tcW w:w="1842" w:type="dxa"/>
            <w:shd w:val="clear" w:color="auto" w:fill="auto"/>
            <w:tcMar/>
          </w:tcPr>
          <w:p w:rsidR="2B5A7959" w:rsidP="2B5A7959" w:rsidRDefault="2B5A7959" w14:paraId="73C997A2" w14:textId="681B74BC">
            <w:pPr>
              <w:pStyle w:val="Normal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</w:p>
        </w:tc>
      </w:tr>
      <w:tr w:rsidRPr="006D4896" w:rsidR="004D6124" w:rsidTr="2B5A7959" w14:paraId="3ED3CDAF" w14:textId="77777777">
        <w:trPr>
          <w:cantSplit/>
          <w:trHeight w:val="402"/>
        </w:trPr>
        <w:tc>
          <w:tcPr>
            <w:tcW w:w="568" w:type="dxa"/>
            <w:shd w:val="clear" w:color="auto" w:fill="D0CECE" w:themeFill="background2" w:themeFillShade="E6"/>
            <w:tcMar/>
          </w:tcPr>
          <w:p w:rsidRPr="006D4896" w:rsidR="004D6124" w:rsidP="004D6124" w:rsidRDefault="004D6124" w14:paraId="7280CFFC" w14:textId="3C7774D0">
            <w:pPr>
              <w:spacing w:before="60" w:beforeLines="25" w:after="60" w:afterLines="25"/>
              <w:jc w:val="both"/>
              <w:rPr>
                <w:rFonts w:ascii="Times New Roman" w:hAnsi="Times New Roman" w:eastAsia="Arial" w:cs="Times New Roman"/>
                <w:b/>
                <w:bCs/>
                <w:sz w:val="18"/>
                <w:szCs w:val="18"/>
                <w:lang w:eastAsia="zh-CN"/>
              </w:rPr>
            </w:pPr>
            <w:r w:rsidRPr="006D4896">
              <w:rPr>
                <w:rFonts w:ascii="Times New Roman" w:hAnsi="Times New Roman" w:eastAsia="Arial" w:cs="Times New Roman"/>
                <w:b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394" w:type="dxa"/>
            <w:shd w:val="clear" w:color="auto" w:fill="D0CECE" w:themeFill="background2" w:themeFillShade="E6"/>
            <w:tcMar/>
          </w:tcPr>
          <w:p w:rsidRPr="006D4896" w:rsidR="004D6124" w:rsidP="004D6124" w:rsidRDefault="004D6124" w14:paraId="46ACE32F" w14:textId="77777777">
            <w:pPr>
              <w:spacing w:before="60" w:beforeLines="25" w:after="60" w:afterLines="25"/>
              <w:jc w:val="both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  <w:r w:rsidRPr="006D4896">
              <w:rPr>
                <w:rFonts w:ascii="Times New Roman" w:hAnsi="Times New Roman" w:eastAsia="Arial" w:cs="Times New Roman"/>
                <w:b/>
                <w:bCs/>
                <w:sz w:val="18"/>
                <w:szCs w:val="18"/>
                <w:lang w:eastAsia="zh-CN"/>
              </w:rPr>
              <w:t>Any Other Business</w:t>
            </w:r>
          </w:p>
        </w:tc>
        <w:tc>
          <w:tcPr>
            <w:tcW w:w="1134" w:type="dxa"/>
            <w:shd w:val="clear" w:color="auto" w:fill="D0CECE" w:themeFill="background2" w:themeFillShade="E6"/>
            <w:tcMar/>
          </w:tcPr>
          <w:p w:rsidRPr="006D4896" w:rsidR="004D6124" w:rsidP="004D6124" w:rsidRDefault="00A03A78" w14:paraId="45B8A008" w14:textId="3D23329C">
            <w:pPr>
              <w:spacing w:before="60" w:beforeLines="25" w:after="60" w:afterLines="25"/>
              <w:jc w:val="center"/>
              <w:rPr>
                <w:rFonts w:ascii="Times New Roman" w:hAnsi="Times New Roman" w:eastAsia="Arial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Arial" w:cs="Times New Roman"/>
                <w:b/>
                <w:bCs/>
                <w:sz w:val="18"/>
                <w:szCs w:val="18"/>
                <w:lang w:eastAsia="zh-CN"/>
              </w:rPr>
              <w:t>5</w:t>
            </w:r>
            <w:r w:rsidRPr="006D4896" w:rsidR="004D6124">
              <w:rPr>
                <w:rFonts w:ascii="Times New Roman" w:hAnsi="Times New Roman" w:eastAsia="Arial" w:cs="Times New Roman"/>
                <w:b/>
                <w:bCs/>
                <w:sz w:val="18"/>
                <w:szCs w:val="18"/>
                <w:lang w:eastAsia="zh-CN"/>
              </w:rPr>
              <w:t xml:space="preserve"> min </w:t>
            </w:r>
          </w:p>
        </w:tc>
        <w:tc>
          <w:tcPr>
            <w:tcW w:w="2552" w:type="dxa"/>
            <w:shd w:val="clear" w:color="auto" w:fill="D0CECE" w:themeFill="background2" w:themeFillShade="E6"/>
            <w:tcMar/>
          </w:tcPr>
          <w:p w:rsidRPr="006D4896" w:rsidR="004D6124" w:rsidP="004D6124" w:rsidRDefault="004D6124" w14:paraId="582499E4" w14:textId="645EC78D">
            <w:pPr>
              <w:spacing w:before="60" w:beforeLines="25" w:after="60" w:afterLines="25"/>
              <w:jc w:val="center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842" w:type="dxa"/>
            <w:shd w:val="clear" w:color="auto" w:fill="D0CECE" w:themeFill="background2" w:themeFillShade="E6"/>
            <w:tcMar/>
          </w:tcPr>
          <w:p w:rsidRPr="006D4896" w:rsidR="004D6124" w:rsidP="004D6124" w:rsidRDefault="004D6124" w14:paraId="74E4BFF0" w14:textId="43A34298">
            <w:pPr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</w:p>
        </w:tc>
      </w:tr>
      <w:tr w:rsidRPr="006D4896" w:rsidR="004D6124" w:rsidTr="2B5A7959" w14:paraId="65D8A052" w14:textId="77777777">
        <w:trPr>
          <w:cantSplit/>
        </w:trPr>
        <w:tc>
          <w:tcPr>
            <w:tcW w:w="568" w:type="dxa"/>
            <w:shd w:val="clear" w:color="auto" w:fill="D0CECE" w:themeFill="background2" w:themeFillShade="E6"/>
            <w:tcMar/>
          </w:tcPr>
          <w:p w:rsidRPr="006D4896" w:rsidR="004D6124" w:rsidP="004D6124" w:rsidRDefault="004D6124" w14:paraId="39F18D26" w14:textId="37327505">
            <w:pPr>
              <w:spacing w:before="60" w:beforeLines="25" w:after="60" w:afterLines="25"/>
              <w:jc w:val="both"/>
              <w:rPr>
                <w:rFonts w:ascii="Times New Roman" w:hAnsi="Times New Roman" w:eastAsia="Arial" w:cs="Times New Roman"/>
                <w:b/>
                <w:bCs/>
                <w:sz w:val="18"/>
                <w:szCs w:val="18"/>
                <w:lang w:eastAsia="zh-CN"/>
              </w:rPr>
            </w:pPr>
            <w:r w:rsidRPr="006D4896">
              <w:rPr>
                <w:rFonts w:ascii="Times New Roman" w:hAnsi="Times New Roman" w:eastAsia="Arial" w:cs="Times New Roman"/>
                <w:b/>
                <w:bCs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394" w:type="dxa"/>
            <w:shd w:val="clear" w:color="auto" w:fill="D0CECE" w:themeFill="background2" w:themeFillShade="E6"/>
            <w:tcMar/>
          </w:tcPr>
          <w:p w:rsidRPr="006D4896" w:rsidR="004D6124" w:rsidP="004D6124" w:rsidRDefault="004D6124" w14:paraId="537C5097" w14:textId="1453B84B">
            <w:pPr>
              <w:spacing w:before="60" w:beforeLines="25" w:after="60" w:afterLines="25"/>
              <w:jc w:val="both"/>
              <w:rPr>
                <w:rFonts w:ascii="Times New Roman" w:hAnsi="Times New Roman" w:eastAsia="Arial" w:cs="Times New Roman"/>
                <w:b/>
                <w:bCs/>
                <w:sz w:val="18"/>
                <w:szCs w:val="18"/>
                <w:lang w:eastAsia="zh-CN"/>
              </w:rPr>
            </w:pPr>
            <w:r w:rsidRPr="006D4896">
              <w:rPr>
                <w:rFonts w:ascii="Times New Roman" w:hAnsi="Times New Roman" w:eastAsia="Arial" w:cs="Times New Roman"/>
                <w:b/>
                <w:bCs/>
                <w:sz w:val="18"/>
                <w:szCs w:val="18"/>
                <w:lang w:eastAsia="zh-CN"/>
              </w:rPr>
              <w:t xml:space="preserve">Closure of the meeting </w:t>
            </w:r>
          </w:p>
        </w:tc>
        <w:tc>
          <w:tcPr>
            <w:tcW w:w="1134" w:type="dxa"/>
            <w:shd w:val="clear" w:color="auto" w:fill="D0CECE" w:themeFill="background2" w:themeFillShade="E6"/>
            <w:tcMar/>
          </w:tcPr>
          <w:p w:rsidRPr="006D4896" w:rsidR="004D6124" w:rsidP="004D6124" w:rsidRDefault="004D6124" w14:paraId="26BB1F5F" w14:textId="0EBC232E">
            <w:pPr>
              <w:spacing w:before="60" w:beforeLines="25" w:after="60" w:afterLines="25"/>
              <w:jc w:val="center"/>
              <w:rPr>
                <w:rFonts w:ascii="Times New Roman" w:hAnsi="Times New Roman" w:eastAsia="Arial" w:cs="Times New Roma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2552" w:type="dxa"/>
            <w:shd w:val="clear" w:color="auto" w:fill="D0CECE" w:themeFill="background2" w:themeFillShade="E6"/>
            <w:tcMar/>
          </w:tcPr>
          <w:p w:rsidRPr="006D4896" w:rsidR="004D6124" w:rsidP="004D6124" w:rsidRDefault="004D6124" w14:paraId="05CF148A" w14:textId="08C5C8F5">
            <w:pPr>
              <w:spacing w:before="60" w:beforeLines="25" w:after="60" w:afterLines="25"/>
              <w:jc w:val="center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</w:p>
        </w:tc>
        <w:tc>
          <w:tcPr>
            <w:tcW w:w="1842" w:type="dxa"/>
            <w:shd w:val="clear" w:color="auto" w:fill="D0CECE" w:themeFill="background2" w:themeFillShade="E6"/>
            <w:tcMar/>
          </w:tcPr>
          <w:p w:rsidRPr="006D4896" w:rsidR="004D6124" w:rsidP="004D6124" w:rsidRDefault="004D6124" w14:paraId="4AD8EBC7" w14:textId="1FBE53F0">
            <w:pPr>
              <w:spacing w:before="60" w:beforeLines="25" w:after="60" w:afterLines="25"/>
              <w:rPr>
                <w:rFonts w:ascii="Times New Roman" w:hAnsi="Times New Roman" w:eastAsia="Arial" w:cs="Times New Roman"/>
                <w:sz w:val="18"/>
                <w:szCs w:val="18"/>
                <w:lang w:eastAsia="zh-CN"/>
              </w:rPr>
            </w:pPr>
          </w:p>
        </w:tc>
      </w:tr>
    </w:tbl>
    <w:p w:rsidRPr="006D4896" w:rsidR="00846C4D" w:rsidP="001B3B65" w:rsidRDefault="00846C4D" w14:paraId="53128261" w14:textId="77777777">
      <w:pPr>
        <w:spacing w:after="0" w:line="240" w:lineRule="auto"/>
        <w:rPr>
          <w:rFonts w:ascii="Times New Roman" w:hAnsi="Times New Roman" w:cs="Times New Roman"/>
        </w:rPr>
      </w:pPr>
    </w:p>
    <w:sectPr w:rsidRPr="006D4896" w:rsidR="00846C4D" w:rsidSect="00F0076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orient="portrait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966E9" w:rsidP="003240BC" w:rsidRDefault="00F966E9" w14:paraId="35127C12" w14:textId="77777777">
      <w:pPr>
        <w:spacing w:after="0" w:line="240" w:lineRule="auto"/>
      </w:pPr>
      <w:r>
        <w:separator/>
      </w:r>
    </w:p>
  </w:endnote>
  <w:endnote w:type="continuationSeparator" w:id="0">
    <w:p w:rsidR="00F966E9" w:rsidP="003240BC" w:rsidRDefault="00F966E9" w14:paraId="0FDB5DFB" w14:textId="77777777">
      <w:pPr>
        <w:spacing w:after="0" w:line="240" w:lineRule="auto"/>
      </w:pPr>
      <w:r>
        <w:continuationSeparator/>
      </w:r>
    </w:p>
  </w:endnote>
  <w:endnote w:type="continuationNotice" w:id="1">
    <w:p w:rsidR="00392C15" w:rsidRDefault="00392C15" w14:paraId="3CD0A9F9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F0076B" w:rsidR="00F0076B" w:rsidP="00F0076B" w:rsidRDefault="00F0076B" w14:paraId="398D1E6A" w14:textId="49DAEC1C">
    <w:pPr>
      <w:pStyle w:val="IPPFooter"/>
      <w:jc w:val="left"/>
    </w:pPr>
    <w:r w:rsidRPr="00F0076B">
      <w:rPr>
        <w:rStyle w:val="PageNumber"/>
        <w:b/>
        <w:bCs/>
      </w:rPr>
      <w:t xml:space="preserve">Page </w:t>
    </w:r>
    <w:r w:rsidRPr="00F0076B">
      <w:rPr>
        <w:rStyle w:val="PageNumber"/>
        <w:b/>
        <w:bCs/>
      </w:rPr>
      <w:fldChar w:fldCharType="begin"/>
    </w:r>
    <w:r w:rsidRPr="00F0076B">
      <w:rPr>
        <w:rStyle w:val="PageNumber"/>
        <w:b/>
        <w:bCs/>
      </w:rPr>
      <w:instrText xml:space="preserve"> PAGE </w:instrText>
    </w:r>
    <w:r w:rsidRPr="00F0076B">
      <w:rPr>
        <w:rStyle w:val="PageNumber"/>
        <w:b/>
        <w:bCs/>
      </w:rPr>
      <w:fldChar w:fldCharType="separate"/>
    </w:r>
    <w:r w:rsidR="001372CB">
      <w:rPr>
        <w:rStyle w:val="PageNumber"/>
        <w:b/>
        <w:bCs/>
        <w:noProof/>
      </w:rPr>
      <w:t>2</w:t>
    </w:r>
    <w:r w:rsidRPr="00F0076B">
      <w:rPr>
        <w:rStyle w:val="PageNumber"/>
        <w:b/>
        <w:bCs/>
      </w:rPr>
      <w:fldChar w:fldCharType="end"/>
    </w:r>
    <w:r w:rsidRPr="00F0076B">
      <w:rPr>
        <w:rStyle w:val="PageNumber"/>
        <w:b/>
        <w:bCs/>
      </w:rPr>
      <w:t xml:space="preserve"> of </w:t>
    </w:r>
    <w:r w:rsidRPr="00F0076B">
      <w:rPr>
        <w:rStyle w:val="PageNumber"/>
        <w:b/>
        <w:bCs/>
      </w:rPr>
      <w:fldChar w:fldCharType="begin"/>
    </w:r>
    <w:r w:rsidRPr="00F0076B">
      <w:rPr>
        <w:rStyle w:val="PageNumber"/>
        <w:b/>
        <w:bCs/>
      </w:rPr>
      <w:instrText xml:space="preserve"> NUMPAGES </w:instrText>
    </w:r>
    <w:r w:rsidRPr="00F0076B">
      <w:rPr>
        <w:rStyle w:val="PageNumber"/>
        <w:b/>
        <w:bCs/>
      </w:rPr>
      <w:fldChar w:fldCharType="separate"/>
    </w:r>
    <w:r w:rsidR="001372CB">
      <w:rPr>
        <w:rStyle w:val="PageNumber"/>
        <w:b/>
        <w:bCs/>
        <w:noProof/>
      </w:rPr>
      <w:t>2</w:t>
    </w:r>
    <w:r w:rsidRPr="00F0076B">
      <w:rPr>
        <w:rStyle w:val="PageNumber"/>
        <w:b/>
        <w:bCs/>
      </w:rPr>
      <w:fldChar w:fldCharType="end"/>
    </w:r>
    <w:r>
      <w:t xml:space="preserve"> </w:t>
    </w:r>
    <w:r>
      <w:tab/>
    </w:r>
    <w:r w:rsidRPr="00A62A0E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E17E15B" w:rsidTr="7E17E15B" w14:paraId="1C79287A" w14:textId="77777777">
      <w:trPr>
        <w:trHeight w:val="300"/>
      </w:trPr>
      <w:tc>
        <w:tcPr>
          <w:tcW w:w="3005" w:type="dxa"/>
        </w:tcPr>
        <w:p w:rsidR="7E17E15B" w:rsidP="7E17E15B" w:rsidRDefault="7E17E15B" w14:paraId="75BCC5C2" w14:textId="20B4D493">
          <w:pPr>
            <w:pStyle w:val="Header"/>
            <w:ind w:left="-115"/>
            <w:jc w:val="left"/>
          </w:pPr>
        </w:p>
      </w:tc>
      <w:tc>
        <w:tcPr>
          <w:tcW w:w="3005" w:type="dxa"/>
        </w:tcPr>
        <w:p w:rsidR="7E17E15B" w:rsidP="7E17E15B" w:rsidRDefault="7E17E15B" w14:paraId="7C96841B" w14:textId="0D225841">
          <w:pPr>
            <w:pStyle w:val="Header"/>
          </w:pPr>
        </w:p>
      </w:tc>
      <w:tc>
        <w:tcPr>
          <w:tcW w:w="3005" w:type="dxa"/>
        </w:tcPr>
        <w:p w:rsidR="7E17E15B" w:rsidP="7E17E15B" w:rsidRDefault="7E17E15B" w14:paraId="610A8AFC" w14:textId="22F7B2A3">
          <w:pPr>
            <w:pStyle w:val="Header"/>
            <w:ind w:right="-115"/>
            <w:jc w:val="right"/>
          </w:pPr>
        </w:p>
      </w:tc>
    </w:tr>
  </w:tbl>
  <w:p w:rsidR="00DD030D" w:rsidRDefault="00DD030D" w14:paraId="0ED53EB0" w14:textId="2618D1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0076B" w:rsidP="0076230E" w:rsidRDefault="00F0076B" w14:paraId="4563BF60" w14:textId="12408F54">
    <w:pPr>
      <w:pStyle w:val="IPPFooter"/>
      <w:pBdr>
        <w:top w:val="single" w:color="auto" w:sz="4" w:space="2"/>
      </w:pBdr>
      <w:ind w:right="36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966E9" w:rsidP="003240BC" w:rsidRDefault="00F966E9" w14:paraId="5E9C7D11" w14:textId="77777777">
      <w:pPr>
        <w:spacing w:after="0" w:line="240" w:lineRule="auto"/>
      </w:pPr>
      <w:r>
        <w:separator/>
      </w:r>
    </w:p>
  </w:footnote>
  <w:footnote w:type="continuationSeparator" w:id="0">
    <w:p w:rsidR="00F966E9" w:rsidP="003240BC" w:rsidRDefault="00F966E9" w14:paraId="5193C8B6" w14:textId="77777777">
      <w:pPr>
        <w:spacing w:after="0" w:line="240" w:lineRule="auto"/>
      </w:pPr>
      <w:r>
        <w:continuationSeparator/>
      </w:r>
    </w:p>
  </w:footnote>
  <w:footnote w:type="continuationNotice" w:id="1">
    <w:p w:rsidR="00392C15" w:rsidRDefault="00392C15" w14:paraId="50A3CA6C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475F6A80" w:rsidTr="475F6A80" w14:paraId="1309E268" w14:textId="77777777">
      <w:trPr>
        <w:trHeight w:val="300"/>
      </w:trPr>
      <w:tc>
        <w:tcPr>
          <w:tcW w:w="3005" w:type="dxa"/>
        </w:tcPr>
        <w:p w:rsidR="475F6A80" w:rsidP="475F6A80" w:rsidRDefault="475F6A80" w14:paraId="6DCE2999" w14:textId="752E9817">
          <w:pPr>
            <w:pStyle w:val="Header"/>
            <w:ind w:left="-115"/>
            <w:jc w:val="left"/>
          </w:pPr>
        </w:p>
      </w:tc>
      <w:tc>
        <w:tcPr>
          <w:tcW w:w="3005" w:type="dxa"/>
        </w:tcPr>
        <w:p w:rsidR="475F6A80" w:rsidP="475F6A80" w:rsidRDefault="475F6A80" w14:paraId="08D31B1B" w14:textId="10FF46D2">
          <w:pPr>
            <w:pStyle w:val="Header"/>
          </w:pPr>
        </w:p>
      </w:tc>
      <w:tc>
        <w:tcPr>
          <w:tcW w:w="3005" w:type="dxa"/>
        </w:tcPr>
        <w:p w:rsidR="475F6A80" w:rsidP="475F6A80" w:rsidRDefault="475F6A80" w14:paraId="03AA465F" w14:textId="06D8C173">
          <w:pPr>
            <w:pStyle w:val="Header"/>
            <w:ind w:right="-115"/>
            <w:jc w:val="right"/>
          </w:pPr>
        </w:p>
      </w:tc>
    </w:tr>
  </w:tbl>
  <w:p w:rsidR="475F6A80" w:rsidP="475F6A80" w:rsidRDefault="475F6A80" w14:paraId="5AAC7A20" w14:textId="43D306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F0076B" w:rsidP="00F0076B" w:rsidRDefault="00F0076B" w14:paraId="72B97F87" w14:textId="7B28B685">
    <w:pPr>
      <w:pStyle w:val="IPPHeader"/>
    </w:pP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0" behindDoc="0" locked="0" layoutInCell="1" allowOverlap="1" wp14:anchorId="033C0CF7" wp14:editId="31CA0C64">
          <wp:simplePos x="0" y="0"/>
          <wp:positionH relativeFrom="column">
            <wp:posOffset>-428977</wp:posOffset>
          </wp:positionH>
          <wp:positionV relativeFrom="paragraph">
            <wp:posOffset>-41558</wp:posOffset>
          </wp:positionV>
          <wp:extent cx="632460" cy="324485"/>
          <wp:effectExtent l="0" t="0" r="0" b="0"/>
          <wp:wrapSquare wrapText="bothSides"/>
          <wp:docPr id="1653168608" name="Picture 1653168608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color w:val="2B579A"/>
        <w:shd w:val="clear" w:color="auto" w:fill="E6E6E6"/>
      </w:rPr>
      <w:drawing>
        <wp:anchor distT="0" distB="0" distL="114300" distR="114300" simplePos="0" relativeHeight="251658241" behindDoc="0" locked="0" layoutInCell="1" allowOverlap="0" wp14:anchorId="2F4A15B3" wp14:editId="482F3571">
          <wp:simplePos x="0" y="0"/>
          <wp:positionH relativeFrom="page">
            <wp:posOffset>0</wp:posOffset>
          </wp:positionH>
          <wp:positionV relativeFrom="paragraph">
            <wp:posOffset>-541655</wp:posOffset>
          </wp:positionV>
          <wp:extent cx="7629525" cy="463550"/>
          <wp:effectExtent l="0" t="0" r="0" b="0"/>
          <wp:wrapNone/>
          <wp:docPr id="229548529" name="Picture 2295485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9695F">
      <w:t>International Plant Protection Convention</w:t>
    </w:r>
    <w:r w:rsidRPr="0029695F">
      <w:tab/>
    </w:r>
    <w:r w:rsidRPr="00502C69">
      <w:rPr>
        <w:rFonts w:eastAsia="Times" w:cs="Arial"/>
        <w:szCs w:val="18"/>
      </w:rPr>
      <w:t>0</w:t>
    </w:r>
    <w:r>
      <w:rPr>
        <w:rFonts w:eastAsia="Times" w:cs="Arial"/>
        <w:szCs w:val="18"/>
      </w:rPr>
      <w:t>1</w:t>
    </w:r>
    <w:r w:rsidRPr="00502C69">
      <w:rPr>
        <w:rFonts w:eastAsia="Times" w:cs="Arial"/>
        <w:szCs w:val="18"/>
      </w:rPr>
      <w:t>_ GA-TWG _2020_Tel_Jul</w:t>
    </w:r>
    <w:r>
      <w:br/>
    </w:r>
    <w:r>
      <w:rPr>
        <w:i/>
        <w:iCs/>
      </w:rPr>
      <w:t>Agenda</w:t>
    </w:r>
    <w:r>
      <w:rPr>
        <w:i/>
        <w:iCs/>
      </w:rPr>
      <w:tab/>
    </w:r>
    <w:r w:rsidRPr="0029695F">
      <w:rPr>
        <w:i/>
        <w:iCs/>
      </w:rPr>
      <w:tab/>
    </w:r>
    <w:proofErr w:type="spellStart"/>
    <w:r w:rsidRPr="0029695F">
      <w:rPr>
        <w:i/>
        <w:iCs/>
      </w:rPr>
      <w:t>Agenda</w:t>
    </w:r>
    <w:proofErr w:type="spellEnd"/>
    <w:r w:rsidRPr="0029695F">
      <w:rPr>
        <w:i/>
        <w:iCs/>
      </w:rPr>
      <w:t xml:space="preserve"> item: </w:t>
    </w:r>
    <w:r>
      <w:rPr>
        <w:i/>
        <w:iCs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E51EE7" w:rsidP="00E51EE7" w:rsidRDefault="00E51EE7" w14:paraId="0D29478D" w14:textId="5D6AF3E6">
    <w:pPr>
      <w:pStyle w:val="IPPHeader"/>
      <w:spacing w:after="0"/>
    </w:pPr>
    <w:bookmarkStart w:name="LogoBookmark" w:id="0"/>
    <w:r>
      <w:rPr>
        <w:noProof/>
      </w:rPr>
      <w:drawing>
        <wp:anchor distT="0" distB="0" distL="114300" distR="114300" simplePos="0" relativeHeight="251658242" behindDoc="0" locked="0" layoutInCell="1" allowOverlap="1" wp14:anchorId="36F7E124" wp14:editId="1BE841AE">
          <wp:simplePos x="0" y="0"/>
          <wp:positionH relativeFrom="column">
            <wp:posOffset>-607289</wp:posOffset>
          </wp:positionH>
          <wp:positionV relativeFrom="paragraph">
            <wp:posOffset>9931</wp:posOffset>
          </wp:positionV>
          <wp:extent cx="702310" cy="363855"/>
          <wp:effectExtent l="19050" t="0" r="2540" b="0"/>
          <wp:wrapSquare wrapText="bothSides"/>
          <wp:docPr id="519186992" name="Picture 9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10" cy="3638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B0B74">
      <w:rPr>
        <w:noProof/>
        <w:color w:val="2B579A"/>
        <w:shd w:val="clear" w:color="auto" w:fill="E6E6E6"/>
      </w:rPr>
      <w:drawing>
        <wp:anchor distT="0" distB="0" distL="114300" distR="114300" simplePos="0" relativeHeight="251658243" behindDoc="0" locked="0" layoutInCell="1" allowOverlap="0" wp14:anchorId="465849B2" wp14:editId="6CD8DA97">
          <wp:simplePos x="0" y="0"/>
          <wp:positionH relativeFrom="page">
            <wp:posOffset>-45720</wp:posOffset>
          </wp:positionH>
          <wp:positionV relativeFrom="paragraph">
            <wp:posOffset>-561975</wp:posOffset>
          </wp:positionV>
          <wp:extent cx="7817833" cy="474345"/>
          <wp:effectExtent l="0" t="0" r="0" b="1905"/>
          <wp:wrapNone/>
          <wp:docPr id="348456135" name="Picture 3484561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7833" cy="4743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17057">
      <w:t>International Plant Protection Convention</w:t>
    </w:r>
    <w:r>
      <w:tab/>
    </w:r>
  </w:p>
  <w:bookmarkEnd w:id="0"/>
  <w:p w:rsidRPr="00624F85" w:rsidR="00E51EE7" w:rsidP="44D30DCD" w:rsidRDefault="44D30DCD" w14:paraId="03AAB116" w14:textId="64D0F408">
    <w:pPr>
      <w:pStyle w:val="IPPHeader"/>
      <w:rPr>
        <w:i/>
        <w:iCs/>
        <w:sz w:val="17"/>
        <w:szCs w:val="17"/>
      </w:rPr>
    </w:pPr>
    <w:r w:rsidRPr="44D30DCD">
      <w:rPr>
        <w:i/>
        <w:iCs/>
        <w:sz w:val="17"/>
        <w:szCs w:val="17"/>
      </w:rPr>
      <w:t>Agenda for the ninth virtual meeting of the Pest Outbreak Alert and Response Systems Steering Group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9540CD"/>
    <w:multiLevelType w:val="hybridMultilevel"/>
    <w:tmpl w:val="84B6CD0C"/>
    <w:lvl w:ilvl="0" w:tplc="BABC6312">
      <w:start w:val="1"/>
      <w:numFmt w:val="bullet"/>
      <w:lvlText w:val="-"/>
      <w:lvlJc w:val="left"/>
      <w:pPr>
        <w:ind w:left="1080" w:hanging="360"/>
      </w:pPr>
      <w:rPr>
        <w:rFonts w:hint="default" w:ascii="Verdana" w:hAnsi="Verdana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 w15:restartNumberingAfterBreak="0">
    <w:nsid w:val="212676BE"/>
    <w:multiLevelType w:val="hybridMultilevel"/>
    <w:tmpl w:val="FA30AE04"/>
    <w:lvl w:ilvl="0" w:tplc="568E1D0E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4157EE5"/>
    <w:multiLevelType w:val="hybridMultilevel"/>
    <w:tmpl w:val="BBDEEB72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" w15:restartNumberingAfterBreak="0">
    <w:nsid w:val="2CB27072"/>
    <w:multiLevelType w:val="hybridMultilevel"/>
    <w:tmpl w:val="12A6D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hybridMultilevel"/>
    <w:tmpl w:val="06E871E4"/>
    <w:styleLink w:val="IPPParagraphnumberedlist"/>
    <w:lvl w:ilvl="0" w:tplc="75AE2CB8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hint="default" w:ascii="Arial" w:hAnsi="Arial"/>
        <w:b w:val="0"/>
        <w:i/>
        <w:color w:val="0000FF"/>
        <w:sz w:val="16"/>
      </w:rPr>
    </w:lvl>
    <w:lvl w:ilvl="1" w:tplc="F90C01D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 w:tplc="C84CC6EC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 w:tplc="E584962A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 w:tplc="5AF607E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 w:tplc="84507E8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 w:tplc="A5F2BBC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 w:tplc="ED3A4C1E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 w:tplc="7A381F1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46F90FC6"/>
    <w:multiLevelType w:val="hybridMultilevel"/>
    <w:tmpl w:val="BFFCA96A"/>
    <w:lvl w:ilvl="0" w:tplc="5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6A297B53"/>
    <w:multiLevelType w:val="hybridMultilevel"/>
    <w:tmpl w:val="06E871E4"/>
    <w:numStyleLink w:val="IPPParagraphnumberedlist"/>
  </w:abstractNum>
  <w:num w:numId="1" w16cid:durableId="1280726833">
    <w:abstractNumId w:val="3"/>
  </w:num>
  <w:num w:numId="2" w16cid:durableId="1989901552">
    <w:abstractNumId w:val="2"/>
  </w:num>
  <w:num w:numId="3" w16cid:durableId="225458494">
    <w:abstractNumId w:val="2"/>
  </w:num>
  <w:num w:numId="4" w16cid:durableId="957301882">
    <w:abstractNumId w:val="0"/>
  </w:num>
  <w:num w:numId="5" w16cid:durableId="1187019259">
    <w:abstractNumId w:val="1"/>
  </w:num>
  <w:num w:numId="6" w16cid:durableId="688600624">
    <w:abstractNumId w:val="4"/>
  </w:num>
  <w:num w:numId="7" w16cid:durableId="1860117885">
    <w:abstractNumId w:val="6"/>
  </w:num>
  <w:num w:numId="8" w16cid:durableId="17795647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hideGrammaticalErrors/>
  <w:mailMerge>
    <w:mainDocumentType w:val="formLetters"/>
    <w:dataType w:val="textFile"/>
    <w:activeRecord w:val="-1"/>
    <w:odso/>
  </w:mailMerge>
  <w:trackRevisions w:val="false"/>
  <w:defaultTabStop w:val="720"/>
  <w:hyphenationZone w:val="425"/>
  <w:evenAndOddHeaders/>
  <w:characterSpacingControl w:val="doNotCompress"/>
  <w:hdrShapeDefaults>
    <o:shapedefaults v:ext="edit" spidmax="9420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YwsTQwMDY3sDQwsrRU0lEKTi0uzszPAykwMqsFAAO50uwtAAAA"/>
  </w:docVars>
  <w:rsids>
    <w:rsidRoot w:val="00846C4D"/>
    <w:rsid w:val="00002AF8"/>
    <w:rsid w:val="000053DB"/>
    <w:rsid w:val="00016F06"/>
    <w:rsid w:val="00017835"/>
    <w:rsid w:val="0002722E"/>
    <w:rsid w:val="00033E65"/>
    <w:rsid w:val="000516D7"/>
    <w:rsid w:val="00063415"/>
    <w:rsid w:val="00067328"/>
    <w:rsid w:val="0007097A"/>
    <w:rsid w:val="00076A19"/>
    <w:rsid w:val="00076F7F"/>
    <w:rsid w:val="00084157"/>
    <w:rsid w:val="0009023A"/>
    <w:rsid w:val="000B22DF"/>
    <w:rsid w:val="000B46E1"/>
    <w:rsid w:val="000C73BC"/>
    <w:rsid w:val="000D6DFF"/>
    <w:rsid w:val="000E74F2"/>
    <w:rsid w:val="000F5411"/>
    <w:rsid w:val="00112634"/>
    <w:rsid w:val="00116F22"/>
    <w:rsid w:val="00122D51"/>
    <w:rsid w:val="001372CB"/>
    <w:rsid w:val="001452D5"/>
    <w:rsid w:val="0014770C"/>
    <w:rsid w:val="00155EE0"/>
    <w:rsid w:val="00169491"/>
    <w:rsid w:val="0017566F"/>
    <w:rsid w:val="001771EE"/>
    <w:rsid w:val="00180852"/>
    <w:rsid w:val="001809C3"/>
    <w:rsid w:val="00181F35"/>
    <w:rsid w:val="001B3B65"/>
    <w:rsid w:val="001B4B8F"/>
    <w:rsid w:val="001B6754"/>
    <w:rsid w:val="001B7E37"/>
    <w:rsid w:val="001C5DEE"/>
    <w:rsid w:val="001D6EF8"/>
    <w:rsid w:val="001E1D3A"/>
    <w:rsid w:val="001F54A9"/>
    <w:rsid w:val="0020471B"/>
    <w:rsid w:val="00210C7D"/>
    <w:rsid w:val="0021135F"/>
    <w:rsid w:val="0021422E"/>
    <w:rsid w:val="00233E4B"/>
    <w:rsid w:val="002404F7"/>
    <w:rsid w:val="00250321"/>
    <w:rsid w:val="00251A69"/>
    <w:rsid w:val="00267C6B"/>
    <w:rsid w:val="00295B46"/>
    <w:rsid w:val="002A3082"/>
    <w:rsid w:val="002A31ED"/>
    <w:rsid w:val="002B6EE5"/>
    <w:rsid w:val="002BF6C9"/>
    <w:rsid w:val="002C3BA6"/>
    <w:rsid w:val="002F2718"/>
    <w:rsid w:val="002F4625"/>
    <w:rsid w:val="00302F44"/>
    <w:rsid w:val="00307C2C"/>
    <w:rsid w:val="003240BC"/>
    <w:rsid w:val="003248E6"/>
    <w:rsid w:val="003311F9"/>
    <w:rsid w:val="00332926"/>
    <w:rsid w:val="00334F08"/>
    <w:rsid w:val="003365F3"/>
    <w:rsid w:val="00337AAF"/>
    <w:rsid w:val="00346510"/>
    <w:rsid w:val="00365ED8"/>
    <w:rsid w:val="003717FE"/>
    <w:rsid w:val="00375783"/>
    <w:rsid w:val="003761E3"/>
    <w:rsid w:val="00376667"/>
    <w:rsid w:val="00381423"/>
    <w:rsid w:val="0038173A"/>
    <w:rsid w:val="00381CCD"/>
    <w:rsid w:val="00391DE3"/>
    <w:rsid w:val="00392C15"/>
    <w:rsid w:val="003B3DC5"/>
    <w:rsid w:val="003C7250"/>
    <w:rsid w:val="003E25C0"/>
    <w:rsid w:val="003E3EF1"/>
    <w:rsid w:val="003E5210"/>
    <w:rsid w:val="003F5E9A"/>
    <w:rsid w:val="003F6663"/>
    <w:rsid w:val="0040091A"/>
    <w:rsid w:val="00407D1C"/>
    <w:rsid w:val="00415C5C"/>
    <w:rsid w:val="004160A9"/>
    <w:rsid w:val="00443FAE"/>
    <w:rsid w:val="00444BEC"/>
    <w:rsid w:val="00444E0A"/>
    <w:rsid w:val="00447723"/>
    <w:rsid w:val="00455B00"/>
    <w:rsid w:val="00461AAF"/>
    <w:rsid w:val="00463C09"/>
    <w:rsid w:val="00464F41"/>
    <w:rsid w:val="004827EC"/>
    <w:rsid w:val="0048424E"/>
    <w:rsid w:val="004923E9"/>
    <w:rsid w:val="004B6F8A"/>
    <w:rsid w:val="004B7096"/>
    <w:rsid w:val="004C1B07"/>
    <w:rsid w:val="004D2539"/>
    <w:rsid w:val="004D3F7C"/>
    <w:rsid w:val="004D6124"/>
    <w:rsid w:val="004E7074"/>
    <w:rsid w:val="004F4F50"/>
    <w:rsid w:val="004F5B7D"/>
    <w:rsid w:val="005114C4"/>
    <w:rsid w:val="00515D52"/>
    <w:rsid w:val="00525438"/>
    <w:rsid w:val="00530F7C"/>
    <w:rsid w:val="005B7CB3"/>
    <w:rsid w:val="005C60F0"/>
    <w:rsid w:val="005C7BE8"/>
    <w:rsid w:val="005E4EBA"/>
    <w:rsid w:val="005F4B6C"/>
    <w:rsid w:val="006028D5"/>
    <w:rsid w:val="00641BC8"/>
    <w:rsid w:val="00641DA9"/>
    <w:rsid w:val="006450E2"/>
    <w:rsid w:val="00667D94"/>
    <w:rsid w:val="00672127"/>
    <w:rsid w:val="00673631"/>
    <w:rsid w:val="00673AB7"/>
    <w:rsid w:val="006749E8"/>
    <w:rsid w:val="00680F8F"/>
    <w:rsid w:val="006830B9"/>
    <w:rsid w:val="006B2478"/>
    <w:rsid w:val="006D4896"/>
    <w:rsid w:val="006F136B"/>
    <w:rsid w:val="006F63F9"/>
    <w:rsid w:val="00706479"/>
    <w:rsid w:val="00717BE1"/>
    <w:rsid w:val="00734680"/>
    <w:rsid w:val="00751C33"/>
    <w:rsid w:val="00751DB0"/>
    <w:rsid w:val="0076230E"/>
    <w:rsid w:val="0077261A"/>
    <w:rsid w:val="007736FD"/>
    <w:rsid w:val="00777F1E"/>
    <w:rsid w:val="007B280E"/>
    <w:rsid w:val="007B35A2"/>
    <w:rsid w:val="007B3884"/>
    <w:rsid w:val="007C0647"/>
    <w:rsid w:val="007C3BF8"/>
    <w:rsid w:val="007C771E"/>
    <w:rsid w:val="007D2134"/>
    <w:rsid w:val="007F7B36"/>
    <w:rsid w:val="00822F89"/>
    <w:rsid w:val="0082326E"/>
    <w:rsid w:val="00826751"/>
    <w:rsid w:val="00833C19"/>
    <w:rsid w:val="00836EB2"/>
    <w:rsid w:val="00843DF4"/>
    <w:rsid w:val="00846C4D"/>
    <w:rsid w:val="008532DF"/>
    <w:rsid w:val="0085491C"/>
    <w:rsid w:val="008563BD"/>
    <w:rsid w:val="008665DC"/>
    <w:rsid w:val="008765B7"/>
    <w:rsid w:val="008870F6"/>
    <w:rsid w:val="00893E5A"/>
    <w:rsid w:val="008C5B07"/>
    <w:rsid w:val="008D1BCA"/>
    <w:rsid w:val="008D3817"/>
    <w:rsid w:val="008D47F9"/>
    <w:rsid w:val="008E4620"/>
    <w:rsid w:val="00903B1C"/>
    <w:rsid w:val="00912F05"/>
    <w:rsid w:val="00920BE9"/>
    <w:rsid w:val="00931EF2"/>
    <w:rsid w:val="00942340"/>
    <w:rsid w:val="00953DB3"/>
    <w:rsid w:val="00984BC5"/>
    <w:rsid w:val="00995926"/>
    <w:rsid w:val="009A0C18"/>
    <w:rsid w:val="009A4DB0"/>
    <w:rsid w:val="009A7969"/>
    <w:rsid w:val="009C118B"/>
    <w:rsid w:val="009C56E0"/>
    <w:rsid w:val="009D1077"/>
    <w:rsid w:val="009E1FDF"/>
    <w:rsid w:val="00A02460"/>
    <w:rsid w:val="00A03A78"/>
    <w:rsid w:val="00A042DF"/>
    <w:rsid w:val="00A2043B"/>
    <w:rsid w:val="00A26401"/>
    <w:rsid w:val="00A30662"/>
    <w:rsid w:val="00A3236A"/>
    <w:rsid w:val="00A32FB4"/>
    <w:rsid w:val="00A50B5D"/>
    <w:rsid w:val="00A51E3E"/>
    <w:rsid w:val="00A8278E"/>
    <w:rsid w:val="00A958CB"/>
    <w:rsid w:val="00A96B78"/>
    <w:rsid w:val="00A96DE3"/>
    <w:rsid w:val="00AA50F2"/>
    <w:rsid w:val="00AA5F41"/>
    <w:rsid w:val="00AD16D6"/>
    <w:rsid w:val="00AF0EFE"/>
    <w:rsid w:val="00AFF470"/>
    <w:rsid w:val="00B266E2"/>
    <w:rsid w:val="00B36CA0"/>
    <w:rsid w:val="00B6249D"/>
    <w:rsid w:val="00B640F0"/>
    <w:rsid w:val="00B71A5C"/>
    <w:rsid w:val="00B754D4"/>
    <w:rsid w:val="00B75DCD"/>
    <w:rsid w:val="00B764D9"/>
    <w:rsid w:val="00B764E1"/>
    <w:rsid w:val="00B816D4"/>
    <w:rsid w:val="00BA3DF2"/>
    <w:rsid w:val="00BA45CB"/>
    <w:rsid w:val="00BB2F54"/>
    <w:rsid w:val="00BE43A8"/>
    <w:rsid w:val="00C13415"/>
    <w:rsid w:val="00C214D5"/>
    <w:rsid w:val="00C23809"/>
    <w:rsid w:val="00C2481D"/>
    <w:rsid w:val="00C44BB7"/>
    <w:rsid w:val="00C52A95"/>
    <w:rsid w:val="00C74404"/>
    <w:rsid w:val="00C77ABC"/>
    <w:rsid w:val="00C85E28"/>
    <w:rsid w:val="00CA24C8"/>
    <w:rsid w:val="00CB4D27"/>
    <w:rsid w:val="00CB6BC0"/>
    <w:rsid w:val="00CC0868"/>
    <w:rsid w:val="00CC26EC"/>
    <w:rsid w:val="00CE2170"/>
    <w:rsid w:val="00CE3449"/>
    <w:rsid w:val="00CE6D33"/>
    <w:rsid w:val="00CF09F2"/>
    <w:rsid w:val="00D00B10"/>
    <w:rsid w:val="00D02559"/>
    <w:rsid w:val="00D1236D"/>
    <w:rsid w:val="00D176BA"/>
    <w:rsid w:val="00D17C21"/>
    <w:rsid w:val="00D26CBA"/>
    <w:rsid w:val="00D32C84"/>
    <w:rsid w:val="00D35F18"/>
    <w:rsid w:val="00D62817"/>
    <w:rsid w:val="00D64C6D"/>
    <w:rsid w:val="00D71372"/>
    <w:rsid w:val="00D81D6C"/>
    <w:rsid w:val="00D8366D"/>
    <w:rsid w:val="00D849FD"/>
    <w:rsid w:val="00D90440"/>
    <w:rsid w:val="00D962AF"/>
    <w:rsid w:val="00DA5955"/>
    <w:rsid w:val="00DD030D"/>
    <w:rsid w:val="00DE1871"/>
    <w:rsid w:val="00DF210C"/>
    <w:rsid w:val="00E00940"/>
    <w:rsid w:val="00E047D2"/>
    <w:rsid w:val="00E26C57"/>
    <w:rsid w:val="00E3592E"/>
    <w:rsid w:val="00E429E3"/>
    <w:rsid w:val="00E51EE7"/>
    <w:rsid w:val="00E74748"/>
    <w:rsid w:val="00E84C9C"/>
    <w:rsid w:val="00E91B86"/>
    <w:rsid w:val="00E963F5"/>
    <w:rsid w:val="00EB4FFC"/>
    <w:rsid w:val="00EB6246"/>
    <w:rsid w:val="00EB7CEA"/>
    <w:rsid w:val="00EC0682"/>
    <w:rsid w:val="00EC0A7A"/>
    <w:rsid w:val="00ED361F"/>
    <w:rsid w:val="00ED5609"/>
    <w:rsid w:val="00EE05EF"/>
    <w:rsid w:val="00EE4F40"/>
    <w:rsid w:val="00F0076B"/>
    <w:rsid w:val="00F017F9"/>
    <w:rsid w:val="00F0198B"/>
    <w:rsid w:val="00F15786"/>
    <w:rsid w:val="00F2649E"/>
    <w:rsid w:val="00F2774A"/>
    <w:rsid w:val="00F3519D"/>
    <w:rsid w:val="00F57179"/>
    <w:rsid w:val="00F67C08"/>
    <w:rsid w:val="00F67F58"/>
    <w:rsid w:val="00F7141A"/>
    <w:rsid w:val="00F74968"/>
    <w:rsid w:val="00F815BA"/>
    <w:rsid w:val="00F82598"/>
    <w:rsid w:val="00F85440"/>
    <w:rsid w:val="00F966E9"/>
    <w:rsid w:val="00FA042C"/>
    <w:rsid w:val="00FA5581"/>
    <w:rsid w:val="00FB2907"/>
    <w:rsid w:val="00FC20E0"/>
    <w:rsid w:val="00FC34C0"/>
    <w:rsid w:val="00FC3E31"/>
    <w:rsid w:val="00FD196B"/>
    <w:rsid w:val="00FD285C"/>
    <w:rsid w:val="00FD357D"/>
    <w:rsid w:val="00FD3B38"/>
    <w:rsid w:val="00FD5645"/>
    <w:rsid w:val="00FD6229"/>
    <w:rsid w:val="01102CFF"/>
    <w:rsid w:val="0197F7BE"/>
    <w:rsid w:val="01BB4DFA"/>
    <w:rsid w:val="020CB53D"/>
    <w:rsid w:val="025C9C00"/>
    <w:rsid w:val="02C2AF14"/>
    <w:rsid w:val="02D5F586"/>
    <w:rsid w:val="02EA4CE3"/>
    <w:rsid w:val="036C8F43"/>
    <w:rsid w:val="046507A4"/>
    <w:rsid w:val="04B7524B"/>
    <w:rsid w:val="04EE5C07"/>
    <w:rsid w:val="051DA4A0"/>
    <w:rsid w:val="05298838"/>
    <w:rsid w:val="052BBBA5"/>
    <w:rsid w:val="053516B5"/>
    <w:rsid w:val="05BC3FB0"/>
    <w:rsid w:val="066E5D4D"/>
    <w:rsid w:val="06CF946F"/>
    <w:rsid w:val="07DBD5DE"/>
    <w:rsid w:val="08353F62"/>
    <w:rsid w:val="094E87FB"/>
    <w:rsid w:val="095D157F"/>
    <w:rsid w:val="09AA1259"/>
    <w:rsid w:val="09B41C91"/>
    <w:rsid w:val="0A1C1248"/>
    <w:rsid w:val="0A537579"/>
    <w:rsid w:val="0A95FBC4"/>
    <w:rsid w:val="0ACEFF07"/>
    <w:rsid w:val="0AE45D83"/>
    <w:rsid w:val="0C812F98"/>
    <w:rsid w:val="0DC20954"/>
    <w:rsid w:val="0DD92313"/>
    <w:rsid w:val="0E0771B8"/>
    <w:rsid w:val="0E23BA45"/>
    <w:rsid w:val="0E3D2465"/>
    <w:rsid w:val="0EAF3CEA"/>
    <w:rsid w:val="0F0FAE41"/>
    <w:rsid w:val="0F3D92C4"/>
    <w:rsid w:val="0F6196E2"/>
    <w:rsid w:val="0FE8476D"/>
    <w:rsid w:val="108259A5"/>
    <w:rsid w:val="10C2440A"/>
    <w:rsid w:val="10E8F961"/>
    <w:rsid w:val="10F05204"/>
    <w:rsid w:val="111F1E3B"/>
    <w:rsid w:val="112EECCB"/>
    <w:rsid w:val="1160BB2B"/>
    <w:rsid w:val="116BA92C"/>
    <w:rsid w:val="11751E93"/>
    <w:rsid w:val="117CA60F"/>
    <w:rsid w:val="11A7031C"/>
    <w:rsid w:val="1213F519"/>
    <w:rsid w:val="1219D218"/>
    <w:rsid w:val="12E3D07C"/>
    <w:rsid w:val="12E82CE8"/>
    <w:rsid w:val="132CCC11"/>
    <w:rsid w:val="133D8427"/>
    <w:rsid w:val="138427C0"/>
    <w:rsid w:val="139ABFBA"/>
    <w:rsid w:val="13C8A61B"/>
    <w:rsid w:val="13D6EC95"/>
    <w:rsid w:val="13FBADFF"/>
    <w:rsid w:val="1403DD33"/>
    <w:rsid w:val="14149389"/>
    <w:rsid w:val="145D4DA3"/>
    <w:rsid w:val="1482FBC7"/>
    <w:rsid w:val="14AB096B"/>
    <w:rsid w:val="14B26C5B"/>
    <w:rsid w:val="14BC1E66"/>
    <w:rsid w:val="152B7C0D"/>
    <w:rsid w:val="1552B1D0"/>
    <w:rsid w:val="161B3E9C"/>
    <w:rsid w:val="1651066F"/>
    <w:rsid w:val="171EFA1C"/>
    <w:rsid w:val="1789C962"/>
    <w:rsid w:val="17D69821"/>
    <w:rsid w:val="17DC39FF"/>
    <w:rsid w:val="186691F5"/>
    <w:rsid w:val="18688B31"/>
    <w:rsid w:val="186D5290"/>
    <w:rsid w:val="187509C4"/>
    <w:rsid w:val="18C90368"/>
    <w:rsid w:val="18D1ED90"/>
    <w:rsid w:val="18DA16E5"/>
    <w:rsid w:val="195E2053"/>
    <w:rsid w:val="1A4461F4"/>
    <w:rsid w:val="1AA6D5EE"/>
    <w:rsid w:val="1ACE09A8"/>
    <w:rsid w:val="1B48642C"/>
    <w:rsid w:val="1B5195CD"/>
    <w:rsid w:val="1B859C15"/>
    <w:rsid w:val="1BE57EEB"/>
    <w:rsid w:val="1BF3F146"/>
    <w:rsid w:val="1C12D54F"/>
    <w:rsid w:val="1C1ABEB4"/>
    <w:rsid w:val="1C1F32F8"/>
    <w:rsid w:val="1C2A9451"/>
    <w:rsid w:val="1D0E7C0F"/>
    <w:rsid w:val="1D27E76A"/>
    <w:rsid w:val="1D33D0D9"/>
    <w:rsid w:val="1D44BD00"/>
    <w:rsid w:val="1D56761D"/>
    <w:rsid w:val="1DA9FF2E"/>
    <w:rsid w:val="1DE4ECE6"/>
    <w:rsid w:val="1DE8DEBD"/>
    <w:rsid w:val="1E0E9E27"/>
    <w:rsid w:val="1E4931B9"/>
    <w:rsid w:val="1E8834E1"/>
    <w:rsid w:val="1F015457"/>
    <w:rsid w:val="1F46FBB2"/>
    <w:rsid w:val="1F5E91A6"/>
    <w:rsid w:val="1F81F015"/>
    <w:rsid w:val="1FB25EBA"/>
    <w:rsid w:val="1FD588D8"/>
    <w:rsid w:val="2038E701"/>
    <w:rsid w:val="2065EF45"/>
    <w:rsid w:val="20CB5B2D"/>
    <w:rsid w:val="20F978A5"/>
    <w:rsid w:val="2133A4ED"/>
    <w:rsid w:val="2177C706"/>
    <w:rsid w:val="2194130E"/>
    <w:rsid w:val="21C376BF"/>
    <w:rsid w:val="21C71A24"/>
    <w:rsid w:val="21F8E501"/>
    <w:rsid w:val="22128C11"/>
    <w:rsid w:val="223666E2"/>
    <w:rsid w:val="2264EF8D"/>
    <w:rsid w:val="22858D83"/>
    <w:rsid w:val="22D19F3B"/>
    <w:rsid w:val="2302A8CE"/>
    <w:rsid w:val="2306F020"/>
    <w:rsid w:val="23637053"/>
    <w:rsid w:val="23869959"/>
    <w:rsid w:val="24EE8B12"/>
    <w:rsid w:val="2590C661"/>
    <w:rsid w:val="25941549"/>
    <w:rsid w:val="25A82DB2"/>
    <w:rsid w:val="25F4F77F"/>
    <w:rsid w:val="26210301"/>
    <w:rsid w:val="2627D2B3"/>
    <w:rsid w:val="271B154F"/>
    <w:rsid w:val="2771F7B8"/>
    <w:rsid w:val="2776EEED"/>
    <w:rsid w:val="27F59C11"/>
    <w:rsid w:val="281BCACF"/>
    <w:rsid w:val="2831C1C8"/>
    <w:rsid w:val="2882DA96"/>
    <w:rsid w:val="28A1D95C"/>
    <w:rsid w:val="28AFE2A9"/>
    <w:rsid w:val="2908D04F"/>
    <w:rsid w:val="29423497"/>
    <w:rsid w:val="299346B3"/>
    <w:rsid w:val="2A4EFF5C"/>
    <w:rsid w:val="2A5D2E54"/>
    <w:rsid w:val="2A71A004"/>
    <w:rsid w:val="2A8F6F7A"/>
    <w:rsid w:val="2A94A661"/>
    <w:rsid w:val="2ABA5DC7"/>
    <w:rsid w:val="2B3D4AE6"/>
    <w:rsid w:val="2B451716"/>
    <w:rsid w:val="2B5A7959"/>
    <w:rsid w:val="2B6B5656"/>
    <w:rsid w:val="2B7FB3ED"/>
    <w:rsid w:val="2BE74E7D"/>
    <w:rsid w:val="2C0973A9"/>
    <w:rsid w:val="2C35B106"/>
    <w:rsid w:val="2C96B061"/>
    <w:rsid w:val="2CCACECA"/>
    <w:rsid w:val="2CF43970"/>
    <w:rsid w:val="2D45B9FE"/>
    <w:rsid w:val="2D61151B"/>
    <w:rsid w:val="2D6C45DE"/>
    <w:rsid w:val="2D88AFD4"/>
    <w:rsid w:val="2D9E55A0"/>
    <w:rsid w:val="2E05E339"/>
    <w:rsid w:val="2E10E123"/>
    <w:rsid w:val="2EDCD82C"/>
    <w:rsid w:val="300ED66F"/>
    <w:rsid w:val="301B3A71"/>
    <w:rsid w:val="3040B3B4"/>
    <w:rsid w:val="3074E2BB"/>
    <w:rsid w:val="3085C241"/>
    <w:rsid w:val="30A6C288"/>
    <w:rsid w:val="30B1FCBE"/>
    <w:rsid w:val="30F7BC61"/>
    <w:rsid w:val="311B9761"/>
    <w:rsid w:val="3127F001"/>
    <w:rsid w:val="31AA8FEF"/>
    <w:rsid w:val="31C6FC20"/>
    <w:rsid w:val="322C8F0B"/>
    <w:rsid w:val="323937C9"/>
    <w:rsid w:val="3283067D"/>
    <w:rsid w:val="32D259CF"/>
    <w:rsid w:val="32E1FE6D"/>
    <w:rsid w:val="32E9F632"/>
    <w:rsid w:val="330A289A"/>
    <w:rsid w:val="3370FF51"/>
    <w:rsid w:val="33E2B7B2"/>
    <w:rsid w:val="348F2398"/>
    <w:rsid w:val="34D0D931"/>
    <w:rsid w:val="34D29338"/>
    <w:rsid w:val="34D675B9"/>
    <w:rsid w:val="34F57712"/>
    <w:rsid w:val="350DC6F4"/>
    <w:rsid w:val="355E3610"/>
    <w:rsid w:val="35BFB116"/>
    <w:rsid w:val="368035B8"/>
    <w:rsid w:val="3693BF4E"/>
    <w:rsid w:val="36F82EA7"/>
    <w:rsid w:val="37836E8F"/>
    <w:rsid w:val="37B724E7"/>
    <w:rsid w:val="37ED07C9"/>
    <w:rsid w:val="381DF995"/>
    <w:rsid w:val="384D38A6"/>
    <w:rsid w:val="38574016"/>
    <w:rsid w:val="388B21AC"/>
    <w:rsid w:val="392F2B33"/>
    <w:rsid w:val="3933620E"/>
    <w:rsid w:val="3937C7AF"/>
    <w:rsid w:val="39628E9E"/>
    <w:rsid w:val="39981785"/>
    <w:rsid w:val="399C7824"/>
    <w:rsid w:val="39B12097"/>
    <w:rsid w:val="39DBB22F"/>
    <w:rsid w:val="39E08007"/>
    <w:rsid w:val="3A10E180"/>
    <w:rsid w:val="3A42B5D4"/>
    <w:rsid w:val="3A64BB47"/>
    <w:rsid w:val="3A92FA3D"/>
    <w:rsid w:val="3AC80B24"/>
    <w:rsid w:val="3AD94897"/>
    <w:rsid w:val="3B7C0ED8"/>
    <w:rsid w:val="3B89155E"/>
    <w:rsid w:val="3BC9EB53"/>
    <w:rsid w:val="3BCA29C5"/>
    <w:rsid w:val="3BD4E65C"/>
    <w:rsid w:val="3BF3BCEB"/>
    <w:rsid w:val="3C14B218"/>
    <w:rsid w:val="3C2D0B3F"/>
    <w:rsid w:val="3C5250D2"/>
    <w:rsid w:val="3CC1E375"/>
    <w:rsid w:val="3D5B07A2"/>
    <w:rsid w:val="3D768D63"/>
    <w:rsid w:val="3DA107EC"/>
    <w:rsid w:val="3DAADD41"/>
    <w:rsid w:val="3DC199AF"/>
    <w:rsid w:val="3DDA50AC"/>
    <w:rsid w:val="3DFE004D"/>
    <w:rsid w:val="3E027905"/>
    <w:rsid w:val="3E0C445C"/>
    <w:rsid w:val="3E5FBDF0"/>
    <w:rsid w:val="3ECC8FAE"/>
    <w:rsid w:val="3ED3A278"/>
    <w:rsid w:val="3F6F25AC"/>
    <w:rsid w:val="3FA3EA30"/>
    <w:rsid w:val="3FF9315A"/>
    <w:rsid w:val="402A744A"/>
    <w:rsid w:val="4091BB90"/>
    <w:rsid w:val="40BF7359"/>
    <w:rsid w:val="4138680C"/>
    <w:rsid w:val="41DAB5F2"/>
    <w:rsid w:val="41ED79FD"/>
    <w:rsid w:val="4202FA2F"/>
    <w:rsid w:val="4206D85C"/>
    <w:rsid w:val="428133C3"/>
    <w:rsid w:val="42C68A0E"/>
    <w:rsid w:val="42D56D9C"/>
    <w:rsid w:val="42F8A216"/>
    <w:rsid w:val="43163EA8"/>
    <w:rsid w:val="43219039"/>
    <w:rsid w:val="437336F2"/>
    <w:rsid w:val="43817AE4"/>
    <w:rsid w:val="43C3F0F4"/>
    <w:rsid w:val="4417E38D"/>
    <w:rsid w:val="441ABB31"/>
    <w:rsid w:val="4435FA78"/>
    <w:rsid w:val="447B9A40"/>
    <w:rsid w:val="447BBAE0"/>
    <w:rsid w:val="44B4B3F4"/>
    <w:rsid w:val="44D30DCD"/>
    <w:rsid w:val="4505B0F6"/>
    <w:rsid w:val="45096C87"/>
    <w:rsid w:val="452502B2"/>
    <w:rsid w:val="457BD41C"/>
    <w:rsid w:val="458DC631"/>
    <w:rsid w:val="4603C744"/>
    <w:rsid w:val="464CD024"/>
    <w:rsid w:val="465139EA"/>
    <w:rsid w:val="46A04A62"/>
    <w:rsid w:val="46BE1AB5"/>
    <w:rsid w:val="46C13CC2"/>
    <w:rsid w:val="46F99736"/>
    <w:rsid w:val="473273F1"/>
    <w:rsid w:val="475B6B6C"/>
    <w:rsid w:val="475F6A80"/>
    <w:rsid w:val="47BECC0E"/>
    <w:rsid w:val="484F6C14"/>
    <w:rsid w:val="4951BE9A"/>
    <w:rsid w:val="499380DA"/>
    <w:rsid w:val="499AF880"/>
    <w:rsid w:val="49BDC15C"/>
    <w:rsid w:val="4A2D31E8"/>
    <w:rsid w:val="4A9CFA9A"/>
    <w:rsid w:val="4B75A16F"/>
    <w:rsid w:val="4BE59936"/>
    <w:rsid w:val="4C7A8AA2"/>
    <w:rsid w:val="4C9DBFE7"/>
    <w:rsid w:val="4CACC392"/>
    <w:rsid w:val="4D31E320"/>
    <w:rsid w:val="4D7012D5"/>
    <w:rsid w:val="4D836D3E"/>
    <w:rsid w:val="4DBDA450"/>
    <w:rsid w:val="4DC3B737"/>
    <w:rsid w:val="4E50794D"/>
    <w:rsid w:val="4EA67077"/>
    <w:rsid w:val="4ECC2A00"/>
    <w:rsid w:val="4EFC633C"/>
    <w:rsid w:val="4F16F1C3"/>
    <w:rsid w:val="4F1C01A3"/>
    <w:rsid w:val="4F1ED480"/>
    <w:rsid w:val="4F452413"/>
    <w:rsid w:val="4F997FA4"/>
    <w:rsid w:val="4F9A5380"/>
    <w:rsid w:val="50C0F05B"/>
    <w:rsid w:val="50CE04E8"/>
    <w:rsid w:val="5100EA1F"/>
    <w:rsid w:val="51172EE0"/>
    <w:rsid w:val="519C93AF"/>
    <w:rsid w:val="51F80D2B"/>
    <w:rsid w:val="5241537D"/>
    <w:rsid w:val="52E470F0"/>
    <w:rsid w:val="531390C6"/>
    <w:rsid w:val="53E63909"/>
    <w:rsid w:val="5448F436"/>
    <w:rsid w:val="54C5649A"/>
    <w:rsid w:val="54DF428E"/>
    <w:rsid w:val="5561FC5D"/>
    <w:rsid w:val="558C7B84"/>
    <w:rsid w:val="559F416D"/>
    <w:rsid w:val="55CE64D0"/>
    <w:rsid w:val="56362E0D"/>
    <w:rsid w:val="564687E0"/>
    <w:rsid w:val="565BA082"/>
    <w:rsid w:val="569132FA"/>
    <w:rsid w:val="56B7C71E"/>
    <w:rsid w:val="571DC540"/>
    <w:rsid w:val="574221E1"/>
    <w:rsid w:val="57586BD6"/>
    <w:rsid w:val="57597F5E"/>
    <w:rsid w:val="57D91E5B"/>
    <w:rsid w:val="57E3127C"/>
    <w:rsid w:val="5834C3FF"/>
    <w:rsid w:val="5855208C"/>
    <w:rsid w:val="5869B8C9"/>
    <w:rsid w:val="587737D1"/>
    <w:rsid w:val="58891BBE"/>
    <w:rsid w:val="58F68C49"/>
    <w:rsid w:val="593901A7"/>
    <w:rsid w:val="59819A59"/>
    <w:rsid w:val="5A356D80"/>
    <w:rsid w:val="5A856D51"/>
    <w:rsid w:val="5ADB7D67"/>
    <w:rsid w:val="5BE708A8"/>
    <w:rsid w:val="5C4EEA65"/>
    <w:rsid w:val="5C794AE2"/>
    <w:rsid w:val="5C83F039"/>
    <w:rsid w:val="5C8677C1"/>
    <w:rsid w:val="5C8923CE"/>
    <w:rsid w:val="5CBA4DF6"/>
    <w:rsid w:val="5CEE4575"/>
    <w:rsid w:val="5CF29B93"/>
    <w:rsid w:val="5D0148BC"/>
    <w:rsid w:val="5E11FA14"/>
    <w:rsid w:val="5E624EB7"/>
    <w:rsid w:val="5E7E1162"/>
    <w:rsid w:val="5EC35D96"/>
    <w:rsid w:val="5FA3272C"/>
    <w:rsid w:val="5FEED90B"/>
    <w:rsid w:val="60321C9D"/>
    <w:rsid w:val="6063629F"/>
    <w:rsid w:val="6095CE8A"/>
    <w:rsid w:val="60C41A40"/>
    <w:rsid w:val="612AF0E3"/>
    <w:rsid w:val="61376C8A"/>
    <w:rsid w:val="613DC478"/>
    <w:rsid w:val="61614802"/>
    <w:rsid w:val="618684CA"/>
    <w:rsid w:val="61E3116C"/>
    <w:rsid w:val="6206FFCF"/>
    <w:rsid w:val="626D73A3"/>
    <w:rsid w:val="62B5A938"/>
    <w:rsid w:val="6355D678"/>
    <w:rsid w:val="635EEE4F"/>
    <w:rsid w:val="6385BFA5"/>
    <w:rsid w:val="63DF53C9"/>
    <w:rsid w:val="64017D79"/>
    <w:rsid w:val="641748F6"/>
    <w:rsid w:val="64206FAA"/>
    <w:rsid w:val="6445DCF0"/>
    <w:rsid w:val="644940C0"/>
    <w:rsid w:val="645061DF"/>
    <w:rsid w:val="646A9246"/>
    <w:rsid w:val="652806B1"/>
    <w:rsid w:val="654DBF3D"/>
    <w:rsid w:val="656D13A6"/>
    <w:rsid w:val="6579C920"/>
    <w:rsid w:val="6588E105"/>
    <w:rsid w:val="65C02D46"/>
    <w:rsid w:val="65CF85C1"/>
    <w:rsid w:val="6686C73F"/>
    <w:rsid w:val="674EE9B8"/>
    <w:rsid w:val="678577F5"/>
    <w:rsid w:val="683EF2DF"/>
    <w:rsid w:val="68855FFF"/>
    <w:rsid w:val="68C02629"/>
    <w:rsid w:val="68EABA19"/>
    <w:rsid w:val="69418B8A"/>
    <w:rsid w:val="697ED540"/>
    <w:rsid w:val="6A64801F"/>
    <w:rsid w:val="6A679786"/>
    <w:rsid w:val="6A764733"/>
    <w:rsid w:val="6A778696"/>
    <w:rsid w:val="6B089BB8"/>
    <w:rsid w:val="6B3062A2"/>
    <w:rsid w:val="6B36B74D"/>
    <w:rsid w:val="6B38F0ED"/>
    <w:rsid w:val="6BFE51F9"/>
    <w:rsid w:val="6C6633DF"/>
    <w:rsid w:val="6CAA8B7F"/>
    <w:rsid w:val="6D04B23B"/>
    <w:rsid w:val="6D3B5BC8"/>
    <w:rsid w:val="6DD9E2ED"/>
    <w:rsid w:val="6E85B9FB"/>
    <w:rsid w:val="6EE3E5E0"/>
    <w:rsid w:val="6EF0376E"/>
    <w:rsid w:val="6F614EEB"/>
    <w:rsid w:val="6FB75591"/>
    <w:rsid w:val="701D0D54"/>
    <w:rsid w:val="703C911C"/>
    <w:rsid w:val="70A8245D"/>
    <w:rsid w:val="712020FD"/>
    <w:rsid w:val="71393616"/>
    <w:rsid w:val="715F31E5"/>
    <w:rsid w:val="716B63BE"/>
    <w:rsid w:val="720AEBCC"/>
    <w:rsid w:val="725E90B5"/>
    <w:rsid w:val="72774A62"/>
    <w:rsid w:val="72A258B4"/>
    <w:rsid w:val="72BEE8E6"/>
    <w:rsid w:val="72D69A58"/>
    <w:rsid w:val="73017E9B"/>
    <w:rsid w:val="730AC2AE"/>
    <w:rsid w:val="73539949"/>
    <w:rsid w:val="73695163"/>
    <w:rsid w:val="73D10C75"/>
    <w:rsid w:val="741F428F"/>
    <w:rsid w:val="74C47887"/>
    <w:rsid w:val="74EF69AA"/>
    <w:rsid w:val="750B5182"/>
    <w:rsid w:val="756AA2BE"/>
    <w:rsid w:val="75B6D141"/>
    <w:rsid w:val="75CC767C"/>
    <w:rsid w:val="75DD9690"/>
    <w:rsid w:val="75FAB59E"/>
    <w:rsid w:val="761551F4"/>
    <w:rsid w:val="7615819A"/>
    <w:rsid w:val="7649FA83"/>
    <w:rsid w:val="764A4CF4"/>
    <w:rsid w:val="776FAD98"/>
    <w:rsid w:val="77AEFCB5"/>
    <w:rsid w:val="7863C032"/>
    <w:rsid w:val="787EFB53"/>
    <w:rsid w:val="78825B6C"/>
    <w:rsid w:val="7891671A"/>
    <w:rsid w:val="791BDC51"/>
    <w:rsid w:val="7934CEB2"/>
    <w:rsid w:val="79FC0B11"/>
    <w:rsid w:val="7B501EF1"/>
    <w:rsid w:val="7B639A86"/>
    <w:rsid w:val="7BE3FAD4"/>
    <w:rsid w:val="7C37975F"/>
    <w:rsid w:val="7C709915"/>
    <w:rsid w:val="7C9235CE"/>
    <w:rsid w:val="7DB5AAD5"/>
    <w:rsid w:val="7DC5A6C6"/>
    <w:rsid w:val="7DFFA0A7"/>
    <w:rsid w:val="7E17E15B"/>
    <w:rsid w:val="7E251986"/>
    <w:rsid w:val="7F5D714D"/>
    <w:rsid w:val="7F9549A8"/>
    <w:rsid w:val="7FEAD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09"/>
    <o:shapelayout v:ext="edit">
      <o:idmap v:ext="edit" data="1"/>
    </o:shapelayout>
  </w:shapeDefaults>
  <w:decimalSymbol w:val="."/>
  <w:listSeparator w:val=","/>
  <w14:docId w14:val="431D544D"/>
  <w15:chartTrackingRefBased/>
  <w15:docId w15:val="{75A499C9-867F-4E17-BE89-420C539B5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34680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  <w:lang w:val="es-CO" w:eastAsia="es-CO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6C4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3236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styleId="Default" w:customStyle="1">
    <w:name w:val="Default"/>
    <w:rsid w:val="00A323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A55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5581"/>
    <w:pPr>
      <w:spacing w:after="0" w:line="240" w:lineRule="auto"/>
    </w:pPr>
    <w:rPr>
      <w:rFonts w:ascii="Calibri" w:hAnsi="Calibri" w:cs="Calibri"/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FA5581"/>
    <w:rPr>
      <w:rFonts w:ascii="Calibri" w:hAnsi="Calibri" w:cs="Calibri" w:eastAsiaTheme="minorEastAsi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5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FA5581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210C"/>
    <w:pPr>
      <w:spacing w:after="160"/>
    </w:pPr>
    <w:rPr>
      <w:rFonts w:asciiTheme="minorHAnsi" w:hAnsiTheme="minorHAnsi" w:eastAsiaTheme="minorHAnsi" w:cstheme="minorBidi"/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F210C"/>
    <w:rPr>
      <w:rFonts w:ascii="Calibri" w:hAnsi="Calibri" w:cs="Calibri" w:eastAsiaTheme="minorEastAsi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240BC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HeaderChar" w:customStyle="1">
    <w:name w:val="Header Char"/>
    <w:basedOn w:val="DefaultParagraphFont"/>
    <w:link w:val="Header"/>
    <w:uiPriority w:val="99"/>
    <w:rsid w:val="003240B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240B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styleId="FooterChar" w:customStyle="1">
    <w:name w:val="Footer Char"/>
    <w:basedOn w:val="DefaultParagraphFont"/>
    <w:link w:val="Footer"/>
    <w:uiPriority w:val="99"/>
    <w:rsid w:val="003240BC"/>
    <w:rPr>
      <w:sz w:val="18"/>
      <w:szCs w:val="18"/>
    </w:rPr>
  </w:style>
  <w:style w:type="paragraph" w:styleId="IPPHeader" w:customStyle="1">
    <w:name w:val="IPP Header"/>
    <w:basedOn w:val="Normal"/>
    <w:qFormat/>
    <w:rsid w:val="00F0076B"/>
    <w:pPr>
      <w:pBdr>
        <w:bottom w:val="single" w:color="auto" w:sz="4" w:space="4"/>
      </w:pBdr>
      <w:tabs>
        <w:tab w:val="left" w:pos="1134"/>
        <w:tab w:val="right" w:pos="9072"/>
      </w:tabs>
      <w:spacing w:after="120" w:line="240" w:lineRule="auto"/>
    </w:pPr>
    <w:rPr>
      <w:rFonts w:ascii="Arial" w:hAnsi="Arial" w:eastAsia="Times New Roman" w:cs="Times New Roman"/>
      <w:sz w:val="18"/>
      <w:szCs w:val="24"/>
    </w:rPr>
  </w:style>
  <w:style w:type="character" w:styleId="PageNumber">
    <w:name w:val="page number"/>
    <w:rsid w:val="00F0076B"/>
    <w:rPr>
      <w:rFonts w:ascii="Arial" w:hAnsi="Arial"/>
      <w:b/>
      <w:sz w:val="18"/>
    </w:rPr>
  </w:style>
  <w:style w:type="paragraph" w:styleId="IPPFooter" w:customStyle="1">
    <w:name w:val="IPP Footer"/>
    <w:basedOn w:val="IPPHeader"/>
    <w:next w:val="PlainText"/>
    <w:qFormat/>
    <w:rsid w:val="00F0076B"/>
    <w:pPr>
      <w:pBdr>
        <w:top w:val="single" w:color="auto" w:sz="4" w:space="4"/>
        <w:bottom w:val="none" w:color="auto" w:sz="0" w:space="0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0076B"/>
    <w:pPr>
      <w:spacing w:after="0" w:line="240" w:lineRule="auto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F0076B"/>
    <w:rPr>
      <w:rFonts w:ascii="Consolas" w:hAnsi="Consolas"/>
      <w:sz w:val="21"/>
      <w:szCs w:val="21"/>
    </w:rPr>
  </w:style>
  <w:style w:type="character" w:styleId="Heading3Char" w:customStyle="1">
    <w:name w:val="Heading 3 Char"/>
    <w:basedOn w:val="DefaultParagraphFont"/>
    <w:link w:val="Heading3"/>
    <w:uiPriority w:val="9"/>
    <w:rsid w:val="00734680"/>
    <w:rPr>
      <w:rFonts w:ascii="Times New Roman" w:hAnsi="Times New Roman" w:eastAsia="Times New Roman" w:cs="Times New Roman"/>
      <w:b/>
      <w:bCs/>
      <w:sz w:val="27"/>
      <w:szCs w:val="27"/>
      <w:lang w:val="es-CO" w:eastAsia="es-CO"/>
    </w:rPr>
  </w:style>
  <w:style w:type="character" w:styleId="Hyperlink">
    <w:name w:val="Hyperlink"/>
    <w:basedOn w:val="DefaultParagraphFont"/>
    <w:uiPriority w:val="99"/>
    <w:unhideWhenUsed/>
    <w:rsid w:val="00734680"/>
    <w:rPr>
      <w:color w:val="0000FF"/>
      <w:u w:val="single"/>
    </w:rPr>
  </w:style>
  <w:style w:type="numbering" w:styleId="IPPParagraphnumberedlist" w:customStyle="1">
    <w:name w:val="IPP Paragraph numbered list"/>
    <w:rsid w:val="00CA24C8"/>
    <w:pPr>
      <w:numPr>
        <w:numId w:val="6"/>
      </w:numPr>
    </w:pPr>
  </w:style>
  <w:style w:type="paragraph" w:styleId="IPPParagraphnumbering" w:customStyle="1">
    <w:name w:val="IPP Paragraph numbering"/>
    <w:basedOn w:val="Normal"/>
    <w:qFormat/>
    <w:rsid w:val="00CA24C8"/>
    <w:pPr>
      <w:numPr>
        <w:numId w:val="7"/>
      </w:numPr>
      <w:spacing w:after="180" w:line="240" w:lineRule="auto"/>
      <w:jc w:val="both"/>
    </w:pPr>
    <w:rPr>
      <w:rFonts w:ascii="Times New Roman" w:hAnsi="Times New Roman" w:eastAsia="Times"/>
      <w:szCs w:val="24"/>
      <w:lang w:eastAsia="zh-CN"/>
    </w:rPr>
  </w:style>
  <w:style w:type="character" w:styleId="normaltextrun" w:customStyle="1">
    <w:name w:val="normaltextrun"/>
    <w:basedOn w:val="DefaultParagraphFont"/>
    <w:rsid w:val="00CA24C8"/>
  </w:style>
  <w:style w:type="character" w:styleId="spellingerror" w:customStyle="1">
    <w:name w:val="spellingerror"/>
    <w:basedOn w:val="DefaultParagraphFont"/>
    <w:rsid w:val="00CA24C8"/>
  </w:style>
  <w:style w:type="paragraph" w:styleId="FootnoteText">
    <w:name w:val="footnote text"/>
    <w:basedOn w:val="Normal"/>
    <w:link w:val="FootnoteTextChar"/>
    <w:uiPriority w:val="99"/>
    <w:semiHidden/>
    <w:unhideWhenUsed/>
    <w:rsid w:val="006830B9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6830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830B9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D02559"/>
    <w:rPr>
      <w:color w:val="605E5C"/>
      <w:shd w:val="clear" w:color="auto" w:fill="E1DFDD"/>
    </w:rPr>
  </w:style>
  <w:style w:type="character" w:styleId="eop" w:customStyle="1">
    <w:name w:val="eop"/>
    <w:basedOn w:val="DefaultParagraphFont"/>
    <w:rsid w:val="001E1D3A"/>
  </w:style>
  <w:style w:type="paragraph" w:styleId="Revision">
    <w:name w:val="Revision"/>
    <w:hidden/>
    <w:uiPriority w:val="99"/>
    <w:semiHidden/>
    <w:rsid w:val="00392C15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4B7096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B36CA0"/>
    <w:rPr>
      <w:color w:val="2B579A"/>
      <w:shd w:val="clear" w:color="auto" w:fill="E6E6E6"/>
    </w:rPr>
  </w:style>
  <w:style w:type="table" w:styleId="TableGrid">
    <w:name w:val="Table Grid"/>
    <w:basedOn w:val="TableNormal"/>
    <w:uiPriority w:val="59"/>
    <w:rsid w:val="00DD030D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SmartLink">
    <w:name w:val="Smart Link"/>
    <w:basedOn w:val="DefaultParagraphFont"/>
    <w:uiPriority w:val="99"/>
    <w:semiHidden/>
    <w:unhideWhenUsed/>
    <w:rsid w:val="004C1B07"/>
    <w:rPr>
      <w:color w:val="0000FF"/>
      <w:u w:val="single"/>
      <w:shd w:val="clear" w:color="auto" w:fill="F3F2F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5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3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3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settings" Target="settings.xml" Id="rId7" /><Relationship Type="http://schemas.openxmlformats.org/officeDocument/2006/relationships/hyperlink" Target="https://unfao.sharepoint.com/sites/IPPC/IPPC%20Secretariat/Forms/AllItems.aspx?id=%2Fsites%2FIPPC%2FIPPC%20Secretariat%2F02%20Governance%2F2%2E2%2E%20Bureau%2FSteering%20groups%2FPOARS%20SG%2F07%5Fshared%5F%20SG%20POARS%20working%20documents%2FDrafting%20documents%2F01%20Technical%20development&amp;p=true&amp;ga=1" TargetMode="External" Id="rId12" /><Relationship Type="http://schemas.openxmlformats.org/officeDocument/2006/relationships/footer" Target="footer2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unfao.sharepoint.com/sites/IPPC/IPPC%20Secretariat/Forms/AllItems.aspx?id=%2Fsites%2FIPPC%2FIPPC%20Secretariat%2F02%20Governance%2F2%2E2%2E%20Bureau%2FSteering%20groups%2FPOARS%20SG%2F07%5Fshared%5F%20SG%20POARS%20working%20documents%2FDrafting%20documents%2F01%20Technical%20development&amp;p=true&amp;ga=1" TargetMode="External" Id="rId11" /><Relationship Type="http://schemas.openxmlformats.org/officeDocument/2006/relationships/numbering" Target="numbering.xml" Id="rId5" /><Relationship Type="http://schemas.openxmlformats.org/officeDocument/2006/relationships/header" Target="header2.xml" Id="rId15" /><Relationship Type="http://schemas.openxmlformats.org/officeDocument/2006/relationships/endnotes" Target="endnotes.xml" Id="rId10" /><Relationship Type="http://schemas.openxmlformats.org/officeDocument/2006/relationships/footer" Target="footer3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1.xml" Id="rId14" /><Relationship Type="http://schemas.microsoft.com/office/2020/10/relationships/intelligence" Target="intelligence2.xml" Id="rId22" /><Relationship Type="http://schemas.openxmlformats.org/officeDocument/2006/relationships/hyperlink" Target="https://unfao.sharepoint.com/sites/IPPC/IPPC%20Secretariat/Forms/AllItems.aspx?id=%2Fsites%2FIPPC%2FIPPC%20Secretariat%2F02%20Governance%2F2%2E2%2E%20Bureau%2FSteering%20groups%2FPOARS%20SG%2F07%5Fshared%5F%20SG%20POARS%20working%20documents%2FDrafting%20documents%2F01%20Technical%20development&amp;p=true&amp;ga=1" TargetMode="External" Id="Ra899f7256eb44d91" /><Relationship Type="http://schemas.openxmlformats.org/officeDocument/2006/relationships/hyperlink" Target="https://www.ippc.int/en/calls/call-for-nominations-of-potential-emerging-pests-of-global-concern/" TargetMode="External" Id="R9f78d82551f94ca8" 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93fb0684585975d5a97d1e3ba4a17be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6beeb644fe3ff6487991f9ee02bfa634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SharedWithUsers xmlns="a05d7f75-f42e-4288-8809-604fd4d9691f">
      <UserInfo>
        <DisplayName>Deng, Arop (NSPD)</DisplayName>
        <AccountId>14322</AccountId>
        <AccountType/>
      </UserInfo>
      <UserInfo>
        <DisplayName>Lahti, Tanja (NSP)</DisplayName>
        <AccountId>14325</AccountId>
        <AccountType/>
      </UserInfo>
      <UserInfo>
        <DisplayName>BeltranMontoya, Camilo (NSP)</DisplayName>
        <AccountId>14362</AccountId>
        <AccountType/>
      </UserInfo>
      <UserInfo>
        <DisplayName>Gilmore, John (NSPD)</DisplayName>
        <AccountId>14332</AccountId>
        <AccountType/>
      </UserInfo>
      <UserInfo>
        <DisplayName>Brunel, Sarah (NSP)</DisplayName>
        <AccountId>14352</AccountId>
        <AccountType/>
      </UserInfo>
      <UserInfo>
        <DisplayName>Norrington, Bryan (NSPD)</DisplayName>
        <AccountId>19109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432AED0-90CC-42C1-8839-E5A08B408D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00FFE4-D390-43DB-BD89-88B043C3F1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0DC575-ACB8-4D97-8460-E021F13399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C07A04-BDFC-4B77-AB9B-A1B4767ADF98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purl.org/dc/elements/1.1/"/>
    <ds:schemaRef ds:uri="http://purl.org/dc/terms/"/>
    <ds:schemaRef ds:uri="http://schemas.microsoft.com/office/2006/metadata/properties"/>
    <ds:schemaRef ds:uri="ea6feb38-a85a-45e8-92e9-814486bbe375"/>
    <ds:schemaRef ds:uri="a05d7f75-f42e-4288-8809-604fd4d9691f"/>
    <ds:schemaRef ds:uri="http://www.w3.org/XML/1998/namespac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FAO of the UN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Brunel, Sarah (AGDI)</dc:creator>
  <keywords/>
  <dc:description/>
  <lastModifiedBy>BeltranMontoya, Camilo (NSP)</lastModifiedBy>
  <revision>65</revision>
  <lastPrinted>2025-01-08T09:03:00.0000000Z</lastPrinted>
  <dcterms:created xsi:type="dcterms:W3CDTF">2024-02-05T09:03:00.0000000Z</dcterms:created>
  <dcterms:modified xsi:type="dcterms:W3CDTF">2025-02-07T15:17:46.0061402Z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GrammarlyDocumentId">
    <vt:lpwstr>cd7dde75caf12fb13fe95fe43c175311aa2d8b600ea9150f96da7642aa8b88de</vt:lpwstr>
  </property>
  <property fmtid="{D5CDD505-2E9C-101B-9397-08002B2CF9AE}" pid="4" name="MediaServiceImageTags">
    <vt:lpwstr/>
  </property>
</Properties>
</file>