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E4275" w14:textId="77777777" w:rsidR="008E1719" w:rsidRPr="00065020" w:rsidRDefault="00F24CAE" w:rsidP="00B64693">
      <w:pPr>
        <w:pStyle w:val="IPPArial"/>
        <w:bidi/>
        <w:jc w:val="right"/>
        <w:divId w:val="1610621028"/>
        <w:rPr>
          <w:rFonts w:asciiTheme="majorBidi" w:eastAsia="Times" w:hAnsiTheme="majorBidi" w:cs="Akhbar MT"/>
          <w:bCs/>
          <w:sz w:val="22"/>
          <w:rtl/>
        </w:rPr>
      </w:pPr>
      <w:r>
        <w:rPr>
          <w:rFonts w:asciiTheme="majorBidi" w:hAnsiTheme="majorBidi" w:cs="Akhbar MT"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FB67BC" wp14:editId="4AFB480C">
                <wp:simplePos x="0" y="0"/>
                <wp:positionH relativeFrom="column">
                  <wp:posOffset>-548005</wp:posOffset>
                </wp:positionH>
                <wp:positionV relativeFrom="paragraph">
                  <wp:posOffset>-184150</wp:posOffset>
                </wp:positionV>
                <wp:extent cx="6864350" cy="3990975"/>
                <wp:effectExtent l="0" t="0" r="1270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990975"/>
                          <a:chOff x="518" y="1379"/>
                          <a:chExt cx="10810" cy="59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8" y="1379"/>
                            <a:ext cx="10810" cy="5932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 w="952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grey168-4-100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5" y="1559"/>
                            <a:ext cx="3402" cy="1765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3.15pt;margin-top:-14.5pt;width:540.5pt;height:314.25pt;z-index:-251658240" coordorigin="518,1379" coordsize="10810,5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">
                <v:rect id="Rectangle 3" o:spid="_x0000_s1027" style="position:absolute;left:518;top:1379;width:10810;height:5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gr8AA&#10;AADaAAAADwAAAGRycy9kb3ducmV2LnhtbESPQWsCMRSE7wX/Q3hCbzXRQylbo8iK2qvbIh4fm9fN&#10;tpuXZfPU7b83hUKPw8x8wyzXY+jUlYbURrYwnxlQxHV0LTcWPt53Ty+gkiA77CKThR9KsF5NHpZY&#10;uHjjI10raVSGcCrQghfpC61T7SlgmsWeOHufcQgoWQ6NdgPeMjx0emHMsw7Ycl7w2FPpqf6uLsFC&#10;SV5/nfbSmVKfD2NlQruVvbWP03HzCkpolP/wX/vNWVjA75V8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Ngr8AAAADaAAAADwAAAAAAAAAAAAAAAACYAgAAZHJzL2Rvd25y&#10;ZXYueG1sUEsFBgAAAAAEAAQA9QAAAIUDAAAAAA==&#10;" fillcolor="#e8e8e8" strokecolor="#eaeaea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rey168-4-100527" style="position:absolute;left:4235;top:1559;width:3402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Hct/EAAAA2gAAAA8AAABkcnMvZG93bnJldi54bWxEj0FrwkAUhO9C/8PyBC+hbrRgS+oqpajk&#10;JDRpqcdn9jWJzb4N2dWk/74rCB6HmfmGWa4H04gLda62rGA2jUEQF1bXXCr4zLePLyCcR9bYWCYF&#10;f+RgvXoYLTHRtucPumS+FAHCLkEFlfdtIqUrKjLoprYlDt6P7Qz6ILtS6g77ADeNnMfxQhqsOSxU&#10;2NJ7RcVvdjYKTt/yOT0Um6/c72bHvB2i3EZ7pSbj4e0VhKfB38O3dqoVPMH1SrgB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Hct/EAAAA2gAAAA8AAAAAAAAAAAAAAAAA&#10;nwIAAGRycy9kb3ducmV2LnhtbFBLBQYAAAAABAAEAPcAAACQAwAAAAA=&#10;" filled="t" fillcolor="#e8e8e8">
                  <v:imagedata r:id="rId9" o:title="grey168-4-100527"/>
                </v:shape>
              </v:group>
            </w:pict>
          </mc:Fallback>
        </mc:AlternateContent>
      </w:r>
      <w:r w:rsidR="008E1719" w:rsidRPr="00065020">
        <w:rPr>
          <w:rFonts w:asciiTheme="majorBidi" w:eastAsia="Times" w:hAnsiTheme="majorBidi" w:cs="Akhbar MT"/>
          <w:bCs/>
          <w:sz w:val="22"/>
          <w:rtl/>
        </w:rPr>
        <w:t xml:space="preserve">المعيار الدولي رقم </w:t>
      </w:r>
      <w:r w:rsidR="008E1719" w:rsidRPr="00065020">
        <w:rPr>
          <w:rFonts w:asciiTheme="majorBidi" w:hAnsiTheme="majorBidi" w:cs="Akhbar MT"/>
          <w:b/>
          <w:bCs/>
          <w:szCs w:val="18"/>
          <w:rtl/>
          <w:lang w:val="en-US" w:eastAsia="en-NZ"/>
        </w:rPr>
        <w:t>28</w:t>
      </w:r>
    </w:p>
    <w:p w14:paraId="4398590C" w14:textId="77777777" w:rsidR="008E1719" w:rsidRPr="00B64693" w:rsidRDefault="008E1719" w:rsidP="008E5331">
      <w:pPr>
        <w:pStyle w:val="IPPArial"/>
        <w:tabs>
          <w:tab w:val="right" w:pos="9071"/>
        </w:tabs>
        <w:bidi/>
        <w:jc w:val="right"/>
        <w:divId w:val="1610621028"/>
        <w:rPr>
          <w:rFonts w:eastAsia="Times" w:cs="Akhbar MT"/>
          <w:bCs/>
          <w:sz w:val="22"/>
        </w:rPr>
      </w:pPr>
      <w:r w:rsidRPr="00D13DB8">
        <w:rPr>
          <w:rFonts w:eastAsia="Times" w:cs="Akhbar MT"/>
          <w:bCs/>
          <w:sz w:val="22"/>
          <w:rtl/>
        </w:rPr>
        <w:t>الملحق</w:t>
      </w:r>
      <w:r w:rsidRPr="00B64693">
        <w:rPr>
          <w:rFonts w:eastAsia="Times" w:cs="Akhbar MT"/>
          <w:bCs/>
          <w:sz w:val="22"/>
          <w:rtl/>
        </w:rPr>
        <w:t xml:space="preserve"> </w:t>
      </w:r>
      <w:r w:rsidR="00933050">
        <w:rPr>
          <w:rFonts w:cs="Akhbar MT"/>
          <w:b/>
          <w:bCs/>
          <w:szCs w:val="18"/>
          <w:lang w:val="en-US" w:eastAsia="en-NZ"/>
        </w:rPr>
        <w:t>16</w:t>
      </w:r>
    </w:p>
    <w:p w14:paraId="469CF355" w14:textId="77777777" w:rsidR="008E1719" w:rsidRPr="000550AB" w:rsidRDefault="008E1719" w:rsidP="00FB7769">
      <w:pPr>
        <w:pStyle w:val="IPPArial"/>
        <w:spacing w:before="720" w:after="600"/>
        <w:ind w:right="1701"/>
        <w:divId w:val="1610621028"/>
        <w:rPr>
          <w:b/>
          <w:sz w:val="16"/>
          <w:szCs w:val="16"/>
        </w:rPr>
      </w:pPr>
    </w:p>
    <w:p w14:paraId="0E2FD2C8" w14:textId="77777777" w:rsidR="008E1719" w:rsidRPr="00E328C0" w:rsidRDefault="008E1719" w:rsidP="00AF425B">
      <w:pPr>
        <w:pStyle w:val="IPPArial"/>
        <w:bidi/>
        <w:spacing w:before="720" w:after="360"/>
        <w:ind w:left="1701" w:right="1701"/>
        <w:jc w:val="center"/>
        <w:divId w:val="1610621028"/>
        <w:rPr>
          <w:rFonts w:eastAsia="Times" w:cs="Akhbar MT"/>
          <w:bCs/>
          <w:w w:val="150"/>
          <w:sz w:val="36"/>
          <w:szCs w:val="36"/>
          <w:rtl/>
        </w:rPr>
      </w:pPr>
      <w:r w:rsidRPr="00242D72">
        <w:rPr>
          <w:rFonts w:eastAsia="Times" w:cs="Akhbar MT"/>
          <w:bCs/>
          <w:w w:val="150"/>
          <w:sz w:val="36"/>
          <w:szCs w:val="36"/>
          <w:rtl/>
        </w:rPr>
        <w:t>المعايير الدولية لتدابير الصحة النباتية</w:t>
      </w:r>
    </w:p>
    <w:p w14:paraId="5BB60065" w14:textId="77777777" w:rsidR="008E1719" w:rsidRPr="00242D72" w:rsidRDefault="008E1719" w:rsidP="007F1CBA">
      <w:pPr>
        <w:pStyle w:val="IPPArial"/>
        <w:bidi/>
        <w:spacing w:after="360"/>
        <w:jc w:val="center"/>
        <w:divId w:val="1610621028"/>
        <w:rPr>
          <w:rFonts w:eastAsia="Times" w:cs="Akhbar MT"/>
          <w:bCs/>
          <w:w w:val="150"/>
          <w:sz w:val="30"/>
          <w:szCs w:val="30"/>
          <w:rtl/>
        </w:rPr>
      </w:pPr>
      <w:r w:rsidRPr="00242D72">
        <w:rPr>
          <w:rFonts w:eastAsia="Times" w:cs="Akhbar MT"/>
          <w:bCs/>
          <w:w w:val="150"/>
          <w:sz w:val="30"/>
          <w:szCs w:val="30"/>
          <w:rtl/>
        </w:rPr>
        <w:t xml:space="preserve">المعيار الدولي </w:t>
      </w:r>
      <w:r w:rsidRPr="00065020">
        <w:rPr>
          <w:rFonts w:ascii="Times New Roman" w:eastAsia="Times" w:hAnsi="Times New Roman" w:cs="Akhbar MT"/>
          <w:bCs/>
          <w:w w:val="150"/>
          <w:sz w:val="24"/>
          <w:rtl/>
        </w:rPr>
        <w:t>28</w:t>
      </w:r>
      <w:r w:rsidRPr="00065020">
        <w:rPr>
          <w:rFonts w:eastAsia="Times" w:cs="Akhbar MT"/>
          <w:bCs/>
          <w:w w:val="150"/>
          <w:sz w:val="24"/>
          <w:rtl/>
        </w:rPr>
        <w:t xml:space="preserve"> </w:t>
      </w:r>
      <w:r w:rsidR="007F1CBA" w:rsidRPr="00242D72">
        <w:rPr>
          <w:rFonts w:eastAsia="Times" w:cs="Akhbar MT" w:hint="cs"/>
          <w:bCs/>
          <w:w w:val="150"/>
          <w:sz w:val="30"/>
          <w:szCs w:val="30"/>
          <w:rtl/>
        </w:rPr>
        <w:t>معاملات</w:t>
      </w:r>
      <w:r w:rsidRPr="00242D72">
        <w:rPr>
          <w:rFonts w:eastAsia="Times" w:cs="Akhbar MT"/>
          <w:bCs/>
          <w:w w:val="150"/>
          <w:sz w:val="30"/>
          <w:szCs w:val="30"/>
          <w:rtl/>
        </w:rPr>
        <w:t xml:space="preserve"> الصحة النباتية</w:t>
      </w:r>
    </w:p>
    <w:p w14:paraId="703A164E" w14:textId="77777777" w:rsidR="008E1719" w:rsidRPr="00242D72" w:rsidRDefault="00B13B09" w:rsidP="00933050">
      <w:pPr>
        <w:pStyle w:val="IPPArial"/>
        <w:bidi/>
        <w:spacing w:after="360"/>
        <w:jc w:val="center"/>
        <w:divId w:val="1610621028"/>
        <w:rPr>
          <w:rFonts w:eastAsia="Times" w:cs="Akhbar MT"/>
          <w:bCs/>
          <w:w w:val="150"/>
          <w:sz w:val="30"/>
          <w:szCs w:val="30"/>
        </w:rPr>
      </w:pPr>
      <w:r>
        <w:rPr>
          <w:rFonts w:eastAsia="Times" w:cs="Akhbar MT" w:hint="cs"/>
          <w:bCs/>
          <w:w w:val="150"/>
          <w:sz w:val="30"/>
          <w:szCs w:val="30"/>
          <w:rtl/>
        </w:rPr>
        <w:t>معاملة</w:t>
      </w:r>
      <w:r w:rsidR="008E1719" w:rsidRPr="00242D72">
        <w:rPr>
          <w:rFonts w:eastAsia="Times" w:cs="Akhbar MT"/>
          <w:bCs/>
          <w:w w:val="150"/>
          <w:sz w:val="30"/>
          <w:szCs w:val="30"/>
          <w:rtl/>
        </w:rPr>
        <w:t xml:space="preserve"> </w:t>
      </w:r>
      <w:r w:rsidR="007F1CBA" w:rsidRPr="00242D72">
        <w:rPr>
          <w:rFonts w:eastAsia="Times" w:cs="Akhbar MT" w:hint="cs"/>
          <w:bCs/>
          <w:w w:val="150"/>
          <w:sz w:val="30"/>
          <w:szCs w:val="30"/>
          <w:rtl/>
        </w:rPr>
        <w:t>ال</w:t>
      </w:r>
      <w:r w:rsidR="008E1719" w:rsidRPr="00242D72">
        <w:rPr>
          <w:rFonts w:eastAsia="Times" w:cs="Akhbar MT"/>
          <w:bCs/>
          <w:w w:val="150"/>
          <w:sz w:val="30"/>
          <w:szCs w:val="30"/>
          <w:rtl/>
        </w:rPr>
        <w:t xml:space="preserve">صحة </w:t>
      </w:r>
      <w:r w:rsidR="007F1CBA" w:rsidRPr="00242D72">
        <w:rPr>
          <w:rFonts w:eastAsia="Times" w:cs="Akhbar MT" w:hint="cs"/>
          <w:bCs/>
          <w:w w:val="150"/>
          <w:sz w:val="30"/>
          <w:szCs w:val="30"/>
          <w:rtl/>
        </w:rPr>
        <w:t>ال</w:t>
      </w:r>
      <w:r w:rsidR="008E1719" w:rsidRPr="00242D72">
        <w:rPr>
          <w:rFonts w:eastAsia="Times" w:cs="Akhbar MT"/>
          <w:bCs/>
          <w:w w:val="150"/>
          <w:sz w:val="30"/>
          <w:szCs w:val="30"/>
          <w:rtl/>
        </w:rPr>
        <w:t xml:space="preserve">نباتية </w:t>
      </w:r>
      <w:r w:rsidR="00933050">
        <w:rPr>
          <w:rFonts w:ascii="Times New Roman" w:eastAsia="Times" w:hAnsi="Times New Roman"/>
          <w:b/>
          <w:w w:val="150"/>
          <w:sz w:val="24"/>
        </w:rPr>
        <w:t>16</w:t>
      </w:r>
      <w:r w:rsidR="008E1719" w:rsidRPr="00242D72">
        <w:rPr>
          <w:rFonts w:eastAsia="Times" w:cs="Akhbar MT"/>
          <w:bCs/>
          <w:w w:val="150"/>
          <w:sz w:val="30"/>
          <w:szCs w:val="30"/>
          <w:rtl/>
        </w:rPr>
        <w:t>:</w:t>
      </w:r>
    </w:p>
    <w:p w14:paraId="7F769296" w14:textId="77777777" w:rsidR="008E1719" w:rsidRPr="00242D72" w:rsidRDefault="00B13B09" w:rsidP="0090796D">
      <w:pPr>
        <w:pStyle w:val="IPPArial"/>
        <w:bidi/>
        <w:spacing w:before="120" w:after="240"/>
        <w:jc w:val="center"/>
        <w:divId w:val="1610621028"/>
        <w:rPr>
          <w:rFonts w:eastAsia="Times" w:cs="Akhbar MT"/>
          <w:b/>
          <w:bCs/>
          <w:w w:val="120"/>
          <w:sz w:val="30"/>
          <w:szCs w:val="30"/>
          <w:rtl/>
        </w:rPr>
      </w:pPr>
      <w:bookmarkStart w:id="0" w:name="_Toc145412856"/>
      <w:bookmarkStart w:id="1" w:name="_Toc145917306"/>
      <w:r>
        <w:rPr>
          <w:rFonts w:eastAsia="Times" w:cs="Akhbar MT" w:hint="cs"/>
          <w:b/>
          <w:bCs/>
          <w:w w:val="120"/>
          <w:sz w:val="30"/>
          <w:szCs w:val="30"/>
          <w:rtl/>
        </w:rPr>
        <w:t>معالجة</w:t>
      </w:r>
      <w:r w:rsidR="007F1CBA" w:rsidRPr="00242D72">
        <w:rPr>
          <w:rFonts w:eastAsia="Times" w:cs="Akhbar MT" w:hint="cs"/>
          <w:b/>
          <w:bCs/>
          <w:w w:val="120"/>
          <w:sz w:val="30"/>
          <w:szCs w:val="30"/>
          <w:rtl/>
        </w:rPr>
        <w:t xml:space="preserve"> البرتقال </w:t>
      </w:r>
      <w:r w:rsidR="007F1CBA" w:rsidRPr="00065020">
        <w:rPr>
          <w:rFonts w:ascii="Times New Roman" w:eastAsia="Times" w:hAnsi="Times New Roman"/>
          <w:b/>
          <w:bCs/>
          <w:i/>
          <w:iCs/>
          <w:w w:val="120"/>
          <w:sz w:val="24"/>
        </w:rPr>
        <w:t>Citrus</w:t>
      </w:r>
      <w:r w:rsidR="007F1CBA" w:rsidRPr="00242D72">
        <w:rPr>
          <w:rFonts w:eastAsia="Times" w:cs="Akhbar MT"/>
          <w:b/>
          <w:bCs/>
          <w:i/>
          <w:iCs/>
          <w:w w:val="120"/>
          <w:sz w:val="24"/>
        </w:rPr>
        <w:t xml:space="preserve"> </w:t>
      </w:r>
      <w:proofErr w:type="spellStart"/>
      <w:r w:rsidR="007F1CBA" w:rsidRPr="00242D72">
        <w:rPr>
          <w:rFonts w:eastAsia="Times" w:cs="Akhbar MT"/>
          <w:b/>
          <w:bCs/>
          <w:i/>
          <w:iCs/>
          <w:w w:val="120"/>
          <w:sz w:val="24"/>
        </w:rPr>
        <w:t>sinensis</w:t>
      </w:r>
      <w:proofErr w:type="spellEnd"/>
      <w:r w:rsidR="007F1CBA" w:rsidRPr="00242D72">
        <w:rPr>
          <w:rFonts w:eastAsia="Times" w:cs="Akhbar MT" w:hint="cs"/>
          <w:b/>
          <w:bCs/>
          <w:i/>
          <w:iCs/>
          <w:w w:val="120"/>
          <w:sz w:val="24"/>
          <w:rtl/>
        </w:rPr>
        <w:t xml:space="preserve"> </w:t>
      </w:r>
      <w:r w:rsidR="0090796D">
        <w:rPr>
          <w:rFonts w:eastAsia="Times" w:cs="Akhbar MT" w:hint="cs"/>
          <w:b/>
          <w:bCs/>
          <w:w w:val="120"/>
          <w:sz w:val="30"/>
          <w:szCs w:val="30"/>
          <w:rtl/>
        </w:rPr>
        <w:t>بالبرودة</w:t>
      </w:r>
      <w:r w:rsidR="007F1CBA" w:rsidRPr="00242D72">
        <w:rPr>
          <w:rFonts w:eastAsia="Times" w:cs="Akhbar MT" w:hint="cs"/>
          <w:b/>
          <w:bCs/>
          <w:w w:val="120"/>
          <w:sz w:val="30"/>
          <w:szCs w:val="30"/>
          <w:rtl/>
        </w:rPr>
        <w:t xml:space="preserve"> للتخلص من ذبابة فاكهة </w:t>
      </w:r>
      <w:proofErr w:type="spellStart"/>
      <w:r w:rsidR="007F1CBA" w:rsidRPr="00242D72">
        <w:rPr>
          <w:rFonts w:eastAsia="Times" w:cs="Akhbar MT" w:hint="cs"/>
          <w:b/>
          <w:bCs/>
          <w:w w:val="120"/>
          <w:sz w:val="30"/>
          <w:szCs w:val="30"/>
          <w:rtl/>
        </w:rPr>
        <w:t>كوين</w:t>
      </w:r>
      <w:r w:rsidR="005C3E57">
        <w:rPr>
          <w:rFonts w:eastAsia="Times" w:cs="Akhbar MT" w:hint="cs"/>
          <w:b/>
          <w:bCs/>
          <w:w w:val="120"/>
          <w:sz w:val="30"/>
          <w:szCs w:val="30"/>
          <w:rtl/>
        </w:rPr>
        <w:t>ز</w:t>
      </w:r>
      <w:r w:rsidR="007F1CBA" w:rsidRPr="00242D72">
        <w:rPr>
          <w:rFonts w:eastAsia="Times" w:cs="Akhbar MT" w:hint="cs"/>
          <w:b/>
          <w:bCs/>
          <w:w w:val="120"/>
          <w:sz w:val="30"/>
          <w:szCs w:val="30"/>
          <w:rtl/>
        </w:rPr>
        <w:t>لاند</w:t>
      </w:r>
      <w:proofErr w:type="spellEnd"/>
      <w:r w:rsidR="007F1CBA" w:rsidRPr="00242D72">
        <w:rPr>
          <w:rFonts w:eastAsia="Times" w:cs="Akhbar MT" w:hint="cs"/>
          <w:b/>
          <w:bCs/>
          <w:w w:val="120"/>
          <w:sz w:val="30"/>
          <w:szCs w:val="30"/>
          <w:rtl/>
        </w:rPr>
        <w:t xml:space="preserve"> </w:t>
      </w:r>
      <w:r w:rsidR="007F1CBA" w:rsidRPr="00242D72">
        <w:rPr>
          <w:rFonts w:eastAsia="Times" w:cs="Akhbar MT"/>
          <w:b/>
          <w:bCs/>
          <w:w w:val="120"/>
          <w:sz w:val="30"/>
          <w:szCs w:val="30"/>
          <w:rtl/>
        </w:rPr>
        <w:br/>
      </w:r>
      <w:proofErr w:type="spellStart"/>
      <w:r w:rsidR="007F1CBA" w:rsidRPr="00065020">
        <w:rPr>
          <w:rFonts w:ascii="Times New Roman" w:eastAsia="Times" w:hAnsi="Times New Roman"/>
          <w:b/>
          <w:bCs/>
          <w:i/>
          <w:iCs/>
          <w:w w:val="120"/>
          <w:sz w:val="24"/>
        </w:rPr>
        <w:t>Bactrocera</w:t>
      </w:r>
      <w:proofErr w:type="spellEnd"/>
      <w:r w:rsidR="007F1CBA" w:rsidRPr="00065020">
        <w:rPr>
          <w:rFonts w:ascii="Times New Roman" w:eastAsia="Times" w:hAnsi="Times New Roman"/>
          <w:b/>
          <w:bCs/>
          <w:i/>
          <w:iCs/>
          <w:w w:val="120"/>
          <w:sz w:val="24"/>
        </w:rPr>
        <w:t xml:space="preserve"> </w:t>
      </w:r>
      <w:proofErr w:type="spellStart"/>
      <w:r w:rsidR="007F1CBA" w:rsidRPr="00065020">
        <w:rPr>
          <w:rFonts w:ascii="Times New Roman" w:eastAsia="Times" w:hAnsi="Times New Roman"/>
          <w:b/>
          <w:bCs/>
          <w:i/>
          <w:iCs/>
          <w:w w:val="120"/>
          <w:sz w:val="24"/>
        </w:rPr>
        <w:t>tryoni</w:t>
      </w:r>
      <w:proofErr w:type="spellEnd"/>
    </w:p>
    <w:bookmarkEnd w:id="0"/>
    <w:bookmarkEnd w:id="1"/>
    <w:p w14:paraId="775D48D0" w14:textId="77777777" w:rsidR="00AF425B" w:rsidRDefault="00B27F1B" w:rsidP="00AF425B">
      <w:pPr>
        <w:pStyle w:val="IPPHeading1"/>
        <w:bidi/>
        <w:jc w:val="center"/>
        <w:divId w:val="1610621028"/>
        <w:rPr>
          <w:rFonts w:ascii="Arial" w:eastAsia="Times" w:hAnsi="Arial" w:cs="Akhbar MT"/>
          <w:b w:val="0"/>
          <w:bCs/>
          <w:i/>
          <w:iCs/>
          <w:w w:val="120"/>
          <w:sz w:val="22"/>
        </w:rPr>
      </w:pPr>
      <w:r w:rsidRPr="00B27F1B">
        <w:rPr>
          <w:rFonts w:ascii="Arial" w:eastAsia="Times" w:hAnsi="Arial" w:cs="Akhbar MT"/>
          <w:b w:val="0"/>
          <w:bCs/>
          <w:i/>
          <w:iCs/>
          <w:w w:val="120"/>
          <w:sz w:val="22"/>
          <w:rtl/>
        </w:rPr>
        <w:t xml:space="preserve">اعتمد </w:t>
      </w:r>
      <w:proofErr w:type="gramStart"/>
      <w:r w:rsidRPr="00B27F1B">
        <w:rPr>
          <w:rFonts w:ascii="Arial" w:eastAsia="Times" w:hAnsi="Arial" w:cs="Akhbar MT"/>
          <w:b w:val="0"/>
          <w:bCs/>
          <w:i/>
          <w:iCs/>
          <w:w w:val="120"/>
          <w:sz w:val="22"/>
          <w:rtl/>
        </w:rPr>
        <w:t>في</w:t>
      </w:r>
      <w:proofErr w:type="gramEnd"/>
      <w:r w:rsidRPr="00B27F1B">
        <w:rPr>
          <w:rFonts w:ascii="Arial" w:eastAsia="Times" w:hAnsi="Arial" w:cs="Akhbar MT"/>
          <w:b w:val="0"/>
          <w:bCs/>
          <w:i/>
          <w:iCs/>
          <w:w w:val="120"/>
          <w:sz w:val="22"/>
          <w:rtl/>
        </w:rPr>
        <w:t xml:space="preserve"> 2015؛ نشر في 2015</w:t>
      </w:r>
    </w:p>
    <w:p w14:paraId="02E28632" w14:textId="50BF4B99" w:rsidR="004F6A25" w:rsidRPr="00AF425B" w:rsidRDefault="00B27F1B" w:rsidP="00AF425B">
      <w:pPr>
        <w:pStyle w:val="IPPHeading1"/>
        <w:bidi/>
        <w:spacing w:before="360"/>
        <w:divId w:val="1610621028"/>
        <w:rPr>
          <w:rFonts w:eastAsia="Times" w:cs="Akhbar MT"/>
          <w:b w:val="0"/>
          <w:bCs/>
          <w:sz w:val="30"/>
          <w:szCs w:val="30"/>
          <w:rtl/>
        </w:rPr>
      </w:pPr>
      <w:proofErr w:type="gramStart"/>
      <w:r w:rsidRPr="00AF425B">
        <w:rPr>
          <w:rFonts w:eastAsia="Times" w:cs="Akhbar MT"/>
          <w:b w:val="0"/>
          <w:bCs/>
          <w:sz w:val="30"/>
          <w:szCs w:val="30"/>
          <w:rtl/>
        </w:rPr>
        <w:t>نطاق</w:t>
      </w:r>
      <w:proofErr w:type="gramEnd"/>
      <w:r w:rsidRPr="00AF425B">
        <w:rPr>
          <w:rFonts w:eastAsia="Times" w:cs="Akhbar MT"/>
          <w:b w:val="0"/>
          <w:bCs/>
          <w:sz w:val="30"/>
          <w:szCs w:val="30"/>
          <w:rtl/>
        </w:rPr>
        <w:t xml:space="preserve"> </w:t>
      </w:r>
      <w:r w:rsidRPr="00AF425B">
        <w:rPr>
          <w:rFonts w:eastAsia="Times" w:cs="Akhbar MT" w:hint="cs"/>
          <w:b w:val="0"/>
          <w:bCs/>
          <w:sz w:val="30"/>
          <w:szCs w:val="30"/>
          <w:rtl/>
        </w:rPr>
        <w:t>المعالجة</w:t>
      </w:r>
    </w:p>
    <w:p w14:paraId="4742EFD3" w14:textId="77777777" w:rsidR="008E1719" w:rsidRPr="0096039C" w:rsidRDefault="008E1719" w:rsidP="002B68F7">
      <w:pPr>
        <w:bidi/>
        <w:divId w:val="1610621028"/>
        <w:rPr>
          <w:rFonts w:cs="Akhbar MT"/>
          <w:sz w:val="20"/>
          <w:szCs w:val="30"/>
          <w:rtl/>
          <w:lang w:bidi="ar-EG"/>
        </w:rPr>
      </w:pPr>
      <w:r>
        <w:rPr>
          <w:rFonts w:cs="Akhbar MT"/>
          <w:sz w:val="20"/>
          <w:szCs w:val="30"/>
          <w:rtl/>
        </w:rPr>
        <w:t xml:space="preserve">تتألف هذه </w:t>
      </w:r>
      <w:r w:rsidR="00B13B09">
        <w:rPr>
          <w:rFonts w:cs="Akhbar MT" w:hint="cs"/>
          <w:sz w:val="20"/>
          <w:szCs w:val="30"/>
          <w:rtl/>
        </w:rPr>
        <w:t>المعالجة</w:t>
      </w:r>
      <w:r>
        <w:rPr>
          <w:rFonts w:cs="Akhbar MT"/>
          <w:sz w:val="20"/>
          <w:szCs w:val="30"/>
          <w:rtl/>
        </w:rPr>
        <w:t xml:space="preserve"> من </w:t>
      </w:r>
      <w:r w:rsidR="00B13B09">
        <w:rPr>
          <w:rFonts w:cs="Akhbar MT" w:hint="cs"/>
          <w:sz w:val="30"/>
          <w:szCs w:val="30"/>
          <w:rtl/>
        </w:rPr>
        <w:t>معالجة</w:t>
      </w:r>
      <w:r w:rsidR="007F1CBA">
        <w:rPr>
          <w:rFonts w:cs="Akhbar MT" w:hint="cs"/>
          <w:sz w:val="30"/>
          <w:szCs w:val="30"/>
          <w:rtl/>
        </w:rPr>
        <w:t xml:space="preserve"> ا</w:t>
      </w:r>
      <w:r w:rsidR="007F1CBA" w:rsidRPr="00AE333F">
        <w:rPr>
          <w:rFonts w:cs="Akhbar MT" w:hint="cs"/>
          <w:sz w:val="30"/>
          <w:szCs w:val="30"/>
          <w:rtl/>
        </w:rPr>
        <w:t>لبرتقال</w:t>
      </w:r>
      <w:r w:rsidR="007F1CBA">
        <w:rPr>
          <w:rFonts w:cs="Akhbar MT" w:hint="cs"/>
          <w:sz w:val="30"/>
          <w:szCs w:val="30"/>
          <w:rtl/>
        </w:rPr>
        <w:t xml:space="preserve"> </w:t>
      </w:r>
      <w:r w:rsidR="007F1CBA" w:rsidRPr="00E86C0C">
        <w:rPr>
          <w:i/>
          <w:sz w:val="24"/>
        </w:rPr>
        <w:t xml:space="preserve">Citrus </w:t>
      </w:r>
      <w:proofErr w:type="spellStart"/>
      <w:r w:rsidR="007F1CBA" w:rsidRPr="00E86C0C">
        <w:rPr>
          <w:i/>
          <w:sz w:val="24"/>
        </w:rPr>
        <w:t>sinensis</w:t>
      </w:r>
      <w:proofErr w:type="spellEnd"/>
      <w:r w:rsidR="007F1CBA" w:rsidRPr="00E86C0C">
        <w:rPr>
          <w:rFonts w:cs="Akhbar MT" w:hint="cs"/>
          <w:sz w:val="24"/>
          <w:rtl/>
        </w:rPr>
        <w:t xml:space="preserve"> </w:t>
      </w:r>
      <w:r w:rsidR="007F1CBA" w:rsidRPr="007C4E77">
        <w:rPr>
          <w:rFonts w:cs="Akhbar MT" w:hint="cs"/>
          <w:sz w:val="30"/>
          <w:szCs w:val="30"/>
          <w:rtl/>
        </w:rPr>
        <w:t>على البارد</w:t>
      </w:r>
      <w:r w:rsidR="002B68F7" w:rsidRPr="002B68F7">
        <w:rPr>
          <w:rFonts w:cs="Akhbar MT" w:hint="cs"/>
          <w:sz w:val="30"/>
          <w:szCs w:val="30"/>
          <w:rtl/>
        </w:rPr>
        <w:t xml:space="preserve"> </w:t>
      </w:r>
      <w:r w:rsidR="007F1CBA">
        <w:rPr>
          <w:rFonts w:cs="Akhbar MT" w:hint="cs"/>
          <w:sz w:val="30"/>
          <w:szCs w:val="30"/>
          <w:rtl/>
        </w:rPr>
        <w:t>لكي تسفر عن</w:t>
      </w:r>
      <w:r w:rsidR="007F1CBA" w:rsidRPr="00AE333F">
        <w:rPr>
          <w:rFonts w:cs="Akhbar MT" w:hint="cs"/>
          <w:sz w:val="30"/>
          <w:szCs w:val="30"/>
          <w:rtl/>
        </w:rPr>
        <w:t xml:space="preserve"> </w:t>
      </w:r>
      <w:r w:rsidR="007F1CBA">
        <w:rPr>
          <w:rFonts w:cs="Akhbar MT" w:hint="cs"/>
          <w:sz w:val="30"/>
          <w:szCs w:val="30"/>
          <w:rtl/>
        </w:rPr>
        <w:t>نفوق</w:t>
      </w:r>
      <w:r w:rsidR="0090796D">
        <w:rPr>
          <w:rFonts w:cs="Akhbar MT" w:hint="cs"/>
          <w:sz w:val="30"/>
          <w:szCs w:val="30"/>
          <w:rtl/>
        </w:rPr>
        <w:t xml:space="preserve"> بيوض</w:t>
      </w:r>
      <w:r w:rsidR="007F1CBA">
        <w:rPr>
          <w:rFonts w:cs="Akhbar MT" w:hint="cs"/>
          <w:sz w:val="30"/>
          <w:szCs w:val="30"/>
          <w:rtl/>
        </w:rPr>
        <w:t xml:space="preserve"> </w:t>
      </w:r>
      <w:r w:rsidR="0090796D">
        <w:rPr>
          <w:rFonts w:cs="Akhbar MT" w:hint="cs"/>
          <w:sz w:val="30"/>
          <w:szCs w:val="30"/>
          <w:rtl/>
        </w:rPr>
        <w:t>و</w:t>
      </w:r>
      <w:r w:rsidR="007F1CBA">
        <w:rPr>
          <w:rFonts w:cs="Akhbar MT" w:hint="cs"/>
          <w:sz w:val="30"/>
          <w:szCs w:val="30"/>
          <w:rtl/>
        </w:rPr>
        <w:t>يرقات ذبابة</w:t>
      </w:r>
      <w:r w:rsidR="007F1CBA" w:rsidRPr="00AE333F">
        <w:rPr>
          <w:rFonts w:cs="Akhbar MT" w:hint="cs"/>
          <w:sz w:val="30"/>
          <w:szCs w:val="30"/>
          <w:rtl/>
        </w:rPr>
        <w:t xml:space="preserve"> فاكهة </w:t>
      </w:r>
      <w:proofErr w:type="spellStart"/>
      <w:r w:rsidR="007F1CBA">
        <w:rPr>
          <w:rFonts w:cs="Akhbar MT" w:hint="cs"/>
          <w:sz w:val="30"/>
          <w:szCs w:val="30"/>
          <w:rtl/>
        </w:rPr>
        <w:t>كوين</w:t>
      </w:r>
      <w:r w:rsidR="005C3E57">
        <w:rPr>
          <w:rFonts w:cs="Akhbar MT" w:hint="cs"/>
          <w:sz w:val="30"/>
          <w:szCs w:val="30"/>
          <w:rtl/>
        </w:rPr>
        <w:t>ز</w:t>
      </w:r>
      <w:r w:rsidR="007F1CBA">
        <w:rPr>
          <w:rFonts w:cs="Akhbar MT" w:hint="cs"/>
          <w:sz w:val="30"/>
          <w:szCs w:val="30"/>
          <w:rtl/>
        </w:rPr>
        <w:t>لاند</w:t>
      </w:r>
      <w:proofErr w:type="spellEnd"/>
      <w:r w:rsidR="0090796D">
        <w:rPr>
          <w:rFonts w:cs="Akhbar MT" w:hint="cs"/>
          <w:sz w:val="30"/>
          <w:szCs w:val="30"/>
          <w:rtl/>
        </w:rPr>
        <w:t xml:space="preserve"> </w:t>
      </w:r>
      <w:proofErr w:type="spellStart"/>
      <w:r w:rsidR="007F1CBA" w:rsidRPr="00E86C0C">
        <w:rPr>
          <w:i/>
          <w:sz w:val="24"/>
        </w:rPr>
        <w:t>Bactrocera</w:t>
      </w:r>
      <w:proofErr w:type="spellEnd"/>
      <w:r w:rsidR="007F1CBA" w:rsidRPr="00E86C0C">
        <w:rPr>
          <w:i/>
          <w:sz w:val="24"/>
        </w:rPr>
        <w:t xml:space="preserve"> </w:t>
      </w:r>
      <w:proofErr w:type="spellStart"/>
      <w:r w:rsidR="007F1CBA" w:rsidRPr="00E86C0C">
        <w:rPr>
          <w:i/>
          <w:sz w:val="24"/>
        </w:rPr>
        <w:t>tryoni</w:t>
      </w:r>
      <w:proofErr w:type="spellEnd"/>
      <w:r w:rsidR="007F1CBA">
        <w:rPr>
          <w:rFonts w:cs="Akhbar MT" w:hint="cs"/>
          <w:rtl/>
        </w:rPr>
        <w:t xml:space="preserve"> </w:t>
      </w:r>
      <w:r w:rsidR="007F1CBA" w:rsidRPr="00AE333F">
        <w:rPr>
          <w:rFonts w:cs="Akhbar MT" w:hint="cs"/>
          <w:sz w:val="30"/>
          <w:szCs w:val="30"/>
          <w:rtl/>
        </w:rPr>
        <w:t>بالفعالية المحددة</w:t>
      </w:r>
      <w:r w:rsidR="007F1CBA">
        <w:rPr>
          <w:rStyle w:val="Appelnotedebasdep"/>
          <w:sz w:val="20"/>
          <w:szCs w:val="30"/>
          <w:rtl/>
        </w:rPr>
        <w:t xml:space="preserve"> </w:t>
      </w:r>
      <w:r w:rsidRPr="002054EA">
        <w:rPr>
          <w:rStyle w:val="Appelnotedebasdep"/>
          <w:sz w:val="24"/>
          <w:rtl/>
        </w:rPr>
        <w:footnoteReference w:id="1"/>
      </w:r>
      <w:r>
        <w:rPr>
          <w:rFonts w:cs="Akhbar MT"/>
          <w:sz w:val="20"/>
          <w:szCs w:val="30"/>
          <w:rtl/>
        </w:rPr>
        <w:t>.</w:t>
      </w:r>
    </w:p>
    <w:p w14:paraId="6DF74C51" w14:textId="77777777" w:rsidR="008E1719" w:rsidRPr="001F7214" w:rsidRDefault="008E1719" w:rsidP="001F7214">
      <w:pPr>
        <w:pStyle w:val="IPPHeading1"/>
        <w:bidi/>
        <w:divId w:val="1610621028"/>
        <w:rPr>
          <w:rFonts w:eastAsia="Times" w:cs="Akhbar MT"/>
          <w:b w:val="0"/>
          <w:bCs/>
          <w:sz w:val="30"/>
          <w:szCs w:val="30"/>
          <w:rtl/>
        </w:rPr>
      </w:pPr>
      <w:r w:rsidRPr="001F7214">
        <w:rPr>
          <w:rFonts w:eastAsia="Times" w:cs="Akhbar MT"/>
          <w:b w:val="0"/>
          <w:bCs/>
          <w:sz w:val="30"/>
          <w:szCs w:val="30"/>
          <w:rtl/>
        </w:rPr>
        <w:t xml:space="preserve">وصف </w:t>
      </w:r>
      <w:r w:rsidR="00B13B09">
        <w:rPr>
          <w:rFonts w:eastAsia="Times" w:cs="Akhbar MT" w:hint="cs"/>
          <w:b w:val="0"/>
          <w:bCs/>
          <w:sz w:val="30"/>
          <w:szCs w:val="30"/>
          <w:rtl/>
        </w:rPr>
        <w:t>المعالجة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709"/>
        <w:gridCol w:w="7578"/>
      </w:tblGrid>
      <w:tr w:rsidR="007F1CBA" w:rsidRPr="00D25AD4" w14:paraId="328E93BA" w14:textId="77777777" w:rsidTr="001734D6">
        <w:trPr>
          <w:divId w:val="1610621028"/>
          <w:jc w:val="center"/>
        </w:trPr>
        <w:tc>
          <w:tcPr>
            <w:tcW w:w="920" w:type="pct"/>
            <w:shd w:val="clear" w:color="auto" w:fill="auto"/>
          </w:tcPr>
          <w:p w14:paraId="4337A807" w14:textId="77777777" w:rsidR="007F1CBA" w:rsidRPr="00D25AD4" w:rsidRDefault="007F1CBA" w:rsidP="00C9597D">
            <w:pPr>
              <w:pStyle w:val="IPPNormal"/>
              <w:bidi/>
              <w:rPr>
                <w:rFonts w:ascii="Cambria" w:hAnsi="Cambria" w:cs="Akhbar MT"/>
                <w:b/>
                <w:bCs/>
                <w:sz w:val="24"/>
                <w:rtl/>
                <w:lang w:bidi="ar-EG"/>
              </w:rPr>
            </w:pPr>
            <w:r w:rsidRPr="00D25AD4">
              <w:rPr>
                <w:rFonts w:eastAsia="Times" w:cs="Akhbar MT"/>
                <w:b/>
                <w:bCs/>
                <w:sz w:val="24"/>
                <w:rtl/>
              </w:rPr>
              <w:t xml:space="preserve">اسم </w:t>
            </w:r>
            <w:r w:rsidR="00B13B09" w:rsidRPr="00D25AD4">
              <w:rPr>
                <w:rFonts w:eastAsia="Times" w:cs="Akhbar MT"/>
                <w:b/>
                <w:bCs/>
                <w:sz w:val="24"/>
                <w:rtl/>
              </w:rPr>
              <w:t>المعالجة</w:t>
            </w:r>
          </w:p>
        </w:tc>
        <w:tc>
          <w:tcPr>
            <w:tcW w:w="4080" w:type="pct"/>
            <w:shd w:val="clear" w:color="auto" w:fill="auto"/>
          </w:tcPr>
          <w:p w14:paraId="4935DDE6" w14:textId="77777777" w:rsidR="007F1CBA" w:rsidRPr="00D25AD4" w:rsidRDefault="00B13B09" w:rsidP="006D4655">
            <w:pPr>
              <w:bidi/>
              <w:spacing w:after="180"/>
              <w:rPr>
                <w:rFonts w:ascii="Cambria" w:hAnsi="Cambria" w:cs="Akhbar MT"/>
                <w:sz w:val="24"/>
                <w:rtl/>
                <w:lang w:bidi="ar-EG"/>
              </w:rPr>
            </w:pPr>
            <w:r w:rsidRPr="00D25AD4">
              <w:rPr>
                <w:rFonts w:ascii="Cambria" w:hAnsi="Cambria" w:cs="Akhbar MT" w:hint="cs"/>
                <w:sz w:val="24"/>
                <w:rtl/>
                <w:lang w:bidi="ar-EG"/>
              </w:rPr>
              <w:t>معالجة</w:t>
            </w:r>
            <w:r w:rsidR="007F1CBA" w:rsidRPr="00D25AD4">
              <w:rPr>
                <w:rFonts w:ascii="Cambria" w:hAnsi="Cambria" w:cs="Akhbar MT" w:hint="cs"/>
                <w:sz w:val="24"/>
                <w:rtl/>
                <w:lang w:bidi="ar-EG"/>
              </w:rPr>
              <w:t xml:space="preserve"> ثمرة البرتقال </w:t>
            </w:r>
            <w:r w:rsidR="007F1CBA"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>Citrus</w:t>
            </w:r>
            <w:r w:rsidR="007F1CBA" w:rsidRPr="00D25AD4">
              <w:rPr>
                <w:rFonts w:asciiTheme="majorBidi" w:hAnsiTheme="majorBidi" w:cstheme="majorBidi"/>
                <w:i/>
                <w:iCs/>
                <w:sz w:val="24"/>
                <w:lang w:bidi="ar-EG"/>
              </w:rPr>
              <w:t xml:space="preserve"> </w:t>
            </w:r>
            <w:proofErr w:type="spellStart"/>
            <w:r w:rsidR="007F1CBA"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>sinensis</w:t>
            </w:r>
            <w:proofErr w:type="spellEnd"/>
            <w:r w:rsidR="007F1CBA" w:rsidRPr="00D25AD4">
              <w:rPr>
                <w:rFonts w:ascii="Cambria" w:hAnsi="Cambria" w:cs="Akhbar MT" w:hint="cs"/>
                <w:sz w:val="24"/>
                <w:rtl/>
                <w:lang w:bidi="ar-EG"/>
              </w:rPr>
              <w:t xml:space="preserve"> على البارد للتخلص من </w:t>
            </w:r>
            <w:proofErr w:type="spellStart"/>
            <w:r w:rsidR="007F1CBA"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>Bactrocera</w:t>
            </w:r>
            <w:proofErr w:type="spellEnd"/>
            <w:r w:rsidR="007F1CBA"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 xml:space="preserve"> </w:t>
            </w:r>
            <w:proofErr w:type="spellStart"/>
            <w:r w:rsidR="007F1CBA"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>tryoni</w:t>
            </w:r>
            <w:proofErr w:type="spellEnd"/>
            <w:r w:rsidR="007F1CBA" w:rsidRPr="00D25AD4">
              <w:rPr>
                <w:rFonts w:asciiTheme="majorBidi" w:hAnsiTheme="majorBidi" w:cstheme="majorBidi" w:hint="cs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  <w:r w:rsidR="007F1CBA" w:rsidRPr="00D25AD4">
              <w:rPr>
                <w:rFonts w:ascii="Cambria" w:hAnsi="Cambria" w:cs="Akhbar MT" w:hint="cs"/>
                <w:sz w:val="24"/>
                <w:rtl/>
                <w:lang w:bidi="ar-EG"/>
              </w:rPr>
              <w:t xml:space="preserve">(ذبابة فاكهة </w:t>
            </w:r>
            <w:proofErr w:type="spellStart"/>
            <w:r w:rsidR="007F1CBA" w:rsidRPr="00D25AD4">
              <w:rPr>
                <w:rFonts w:ascii="Cambria" w:hAnsi="Cambria" w:cs="Akhbar MT" w:hint="cs"/>
                <w:sz w:val="24"/>
                <w:rtl/>
                <w:lang w:bidi="ar-EG"/>
              </w:rPr>
              <w:t>كوين</w:t>
            </w:r>
            <w:r w:rsidR="005C3E57">
              <w:rPr>
                <w:rFonts w:ascii="Cambria" w:hAnsi="Cambria" w:cs="Akhbar MT" w:hint="cs"/>
                <w:sz w:val="24"/>
                <w:rtl/>
                <w:lang w:bidi="ar-EG"/>
              </w:rPr>
              <w:t>ز</w:t>
            </w:r>
            <w:r w:rsidR="007F1CBA" w:rsidRPr="00D25AD4">
              <w:rPr>
                <w:rFonts w:ascii="Cambria" w:hAnsi="Cambria" w:cs="Akhbar MT" w:hint="cs"/>
                <w:sz w:val="24"/>
                <w:rtl/>
                <w:lang w:bidi="ar-EG"/>
              </w:rPr>
              <w:t>لاند</w:t>
            </w:r>
            <w:proofErr w:type="spellEnd"/>
            <w:r w:rsidR="007F1CBA" w:rsidRPr="00D25AD4">
              <w:rPr>
                <w:rFonts w:ascii="Cambria" w:hAnsi="Cambria" w:cs="Akhbar MT" w:hint="cs"/>
                <w:sz w:val="24"/>
                <w:rtl/>
                <w:lang w:bidi="ar-EG"/>
              </w:rPr>
              <w:t>)</w:t>
            </w:r>
          </w:p>
        </w:tc>
      </w:tr>
      <w:tr w:rsidR="007F1CBA" w:rsidRPr="00D25AD4" w14:paraId="134C4588" w14:textId="77777777" w:rsidTr="001734D6">
        <w:trPr>
          <w:divId w:val="1610621028"/>
          <w:jc w:val="center"/>
        </w:trPr>
        <w:tc>
          <w:tcPr>
            <w:tcW w:w="920" w:type="pct"/>
            <w:shd w:val="clear" w:color="auto" w:fill="auto"/>
          </w:tcPr>
          <w:p w14:paraId="22C611E0" w14:textId="77777777" w:rsidR="007F1CBA" w:rsidRPr="00D25AD4" w:rsidRDefault="007F1CBA" w:rsidP="00C9597D">
            <w:pPr>
              <w:pStyle w:val="IPPNormal"/>
              <w:bidi/>
              <w:jc w:val="lowKashida"/>
              <w:rPr>
                <w:rFonts w:eastAsia="Times" w:cs="Akhbar MT"/>
                <w:b/>
                <w:bCs/>
                <w:sz w:val="24"/>
                <w:rtl/>
              </w:rPr>
            </w:pPr>
            <w:r w:rsidRPr="00D25AD4">
              <w:rPr>
                <w:rFonts w:eastAsia="Times" w:cs="Akhbar MT"/>
                <w:b/>
                <w:bCs/>
                <w:sz w:val="24"/>
                <w:rtl/>
              </w:rPr>
              <w:t>المكون الفعال</w:t>
            </w:r>
          </w:p>
        </w:tc>
        <w:tc>
          <w:tcPr>
            <w:tcW w:w="4080" w:type="pct"/>
            <w:shd w:val="clear" w:color="auto" w:fill="auto"/>
          </w:tcPr>
          <w:p w14:paraId="23A886E8" w14:textId="77777777" w:rsidR="007F1CBA" w:rsidRPr="00D25AD4" w:rsidRDefault="007F1CBA" w:rsidP="006D4655">
            <w:pPr>
              <w:bidi/>
              <w:spacing w:after="180"/>
              <w:rPr>
                <w:rFonts w:ascii="Cambria" w:hAnsi="Cambria" w:cs="Akhbar MT"/>
                <w:sz w:val="24"/>
                <w:rtl/>
                <w:lang w:bidi="ar-EG"/>
              </w:rPr>
            </w:pPr>
            <w:r w:rsidRPr="00D25AD4">
              <w:rPr>
                <w:rFonts w:ascii="Cambria" w:hAnsi="Cambria" w:cs="Akhbar MT" w:hint="cs"/>
                <w:sz w:val="24"/>
                <w:rtl/>
                <w:lang w:bidi="ar-EG"/>
              </w:rPr>
              <w:t>غير متاح</w:t>
            </w:r>
          </w:p>
        </w:tc>
      </w:tr>
      <w:tr w:rsidR="007F1CBA" w:rsidRPr="00D25AD4" w14:paraId="61745E6F" w14:textId="77777777" w:rsidTr="001734D6">
        <w:trPr>
          <w:divId w:val="1610621028"/>
          <w:jc w:val="center"/>
        </w:trPr>
        <w:tc>
          <w:tcPr>
            <w:tcW w:w="920" w:type="pct"/>
            <w:shd w:val="clear" w:color="auto" w:fill="auto"/>
          </w:tcPr>
          <w:p w14:paraId="70141E50" w14:textId="77777777" w:rsidR="007F1CBA" w:rsidRPr="00D25AD4" w:rsidRDefault="007F1CBA" w:rsidP="00C9597D">
            <w:pPr>
              <w:pStyle w:val="IPPNormal"/>
              <w:bidi/>
              <w:jc w:val="lowKashida"/>
              <w:rPr>
                <w:rFonts w:eastAsia="Times" w:cs="Akhbar MT"/>
                <w:b/>
                <w:bCs/>
                <w:sz w:val="24"/>
                <w:rtl/>
              </w:rPr>
            </w:pPr>
            <w:r w:rsidRPr="00D25AD4">
              <w:rPr>
                <w:rFonts w:eastAsia="Times" w:cs="Akhbar MT"/>
                <w:b/>
                <w:bCs/>
                <w:sz w:val="24"/>
                <w:rtl/>
              </w:rPr>
              <w:t xml:space="preserve">نمط </w:t>
            </w:r>
            <w:r w:rsidR="00B13B09" w:rsidRPr="00D25AD4">
              <w:rPr>
                <w:rFonts w:eastAsia="Times" w:cs="Akhbar MT"/>
                <w:b/>
                <w:bCs/>
                <w:sz w:val="24"/>
                <w:rtl/>
              </w:rPr>
              <w:t>المعالجة</w:t>
            </w:r>
          </w:p>
        </w:tc>
        <w:tc>
          <w:tcPr>
            <w:tcW w:w="4080" w:type="pct"/>
            <w:shd w:val="clear" w:color="auto" w:fill="auto"/>
          </w:tcPr>
          <w:p w14:paraId="4EDBCDD6" w14:textId="77777777" w:rsidR="007F1CBA" w:rsidRPr="00D25AD4" w:rsidRDefault="002E7061" w:rsidP="002E7061">
            <w:pPr>
              <w:bidi/>
              <w:spacing w:after="180"/>
              <w:rPr>
                <w:rFonts w:ascii="Cambria" w:hAnsi="Cambria" w:cs="Akhbar MT"/>
                <w:sz w:val="24"/>
                <w:rtl/>
                <w:lang w:bidi="ar-EG"/>
              </w:rPr>
            </w:pPr>
            <w:r>
              <w:rPr>
                <w:rFonts w:ascii="Arial" w:hAnsi="Arial" w:cs="Akhbar MT" w:hint="cs"/>
                <w:sz w:val="24"/>
                <w:rtl/>
              </w:rPr>
              <w:t>فيزيائية</w:t>
            </w:r>
            <w:r w:rsidR="007F1CBA" w:rsidRPr="00D25AD4">
              <w:rPr>
                <w:rFonts w:ascii="Cambria" w:hAnsi="Cambria" w:cs="Akhbar MT"/>
                <w:b/>
                <w:sz w:val="24"/>
                <w:rtl/>
                <w:lang w:bidi="ar-EG"/>
              </w:rPr>
              <w:t xml:space="preserve"> (</w:t>
            </w:r>
            <w:r>
              <w:rPr>
                <w:rFonts w:ascii="Cambria" w:hAnsi="Cambria" w:cs="Akhbar MT" w:hint="cs"/>
                <w:b/>
                <w:sz w:val="24"/>
                <w:rtl/>
                <w:lang w:bidi="ar-EG"/>
              </w:rPr>
              <w:t>بالبرودة</w:t>
            </w:r>
            <w:r w:rsidR="007F1CBA" w:rsidRPr="00D25AD4">
              <w:rPr>
                <w:rFonts w:ascii="Cambria" w:hAnsi="Cambria" w:cs="Akhbar MT"/>
                <w:b/>
                <w:sz w:val="24"/>
                <w:rtl/>
                <w:lang w:bidi="ar-EG"/>
              </w:rPr>
              <w:t>)</w:t>
            </w:r>
          </w:p>
        </w:tc>
      </w:tr>
      <w:tr w:rsidR="007F1CBA" w:rsidRPr="00D25AD4" w14:paraId="0064E9E3" w14:textId="77777777" w:rsidTr="001734D6">
        <w:trPr>
          <w:divId w:val="1610621028"/>
          <w:jc w:val="center"/>
        </w:trPr>
        <w:tc>
          <w:tcPr>
            <w:tcW w:w="920" w:type="pct"/>
            <w:shd w:val="clear" w:color="auto" w:fill="auto"/>
          </w:tcPr>
          <w:p w14:paraId="4857C468" w14:textId="77777777" w:rsidR="007F1CBA" w:rsidRPr="00D25AD4" w:rsidRDefault="007F1CBA" w:rsidP="00C9597D">
            <w:pPr>
              <w:pStyle w:val="IPPNormal"/>
              <w:bidi/>
              <w:jc w:val="lowKashida"/>
              <w:rPr>
                <w:rFonts w:eastAsia="Times" w:cs="Akhbar MT"/>
                <w:b/>
                <w:bCs/>
                <w:sz w:val="24"/>
                <w:rtl/>
              </w:rPr>
            </w:pPr>
            <w:r w:rsidRPr="00D25AD4">
              <w:rPr>
                <w:rFonts w:eastAsia="Times" w:cs="Akhbar MT"/>
                <w:b/>
                <w:bCs/>
                <w:sz w:val="24"/>
                <w:rtl/>
              </w:rPr>
              <w:t>الآفة المستهدفة</w:t>
            </w:r>
          </w:p>
        </w:tc>
        <w:tc>
          <w:tcPr>
            <w:tcW w:w="4080" w:type="pct"/>
            <w:shd w:val="clear" w:color="auto" w:fill="auto"/>
          </w:tcPr>
          <w:p w14:paraId="6A169BD3" w14:textId="77777777" w:rsidR="007F1CBA" w:rsidRPr="00D25AD4" w:rsidRDefault="007F1CBA" w:rsidP="006D4655">
            <w:pPr>
              <w:bidi/>
              <w:spacing w:after="180"/>
              <w:rPr>
                <w:rFonts w:ascii="Cambria" w:hAnsi="Cambria" w:cs="Akhbar MT"/>
                <w:b/>
                <w:sz w:val="24"/>
                <w:rtl/>
                <w:lang w:bidi="ar-EG"/>
              </w:rPr>
            </w:pPr>
            <w:proofErr w:type="spellStart"/>
            <w:r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>Bactrocera</w:t>
            </w:r>
            <w:proofErr w:type="spellEnd"/>
            <w:r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>tryon</w:t>
            </w:r>
            <w:r w:rsidRPr="00D25AD4">
              <w:rPr>
                <w:rFonts w:asciiTheme="majorBidi" w:hAnsiTheme="majorBidi" w:cstheme="majorBidi"/>
                <w:i/>
                <w:iCs/>
                <w:sz w:val="24"/>
                <w:lang w:bidi="ar-EG"/>
              </w:rPr>
              <w:t>i</w:t>
            </w:r>
            <w:proofErr w:type="spellEnd"/>
            <w:r w:rsidRPr="00D25AD4">
              <w:rPr>
                <w:rFonts w:ascii="Cambria" w:hAnsi="Cambria" w:cs="Akhbar MT"/>
                <w:b/>
                <w:sz w:val="24"/>
                <w:rtl/>
                <w:lang w:bidi="ar-EG"/>
              </w:rPr>
              <w:t xml:space="preserve"> (</w:t>
            </w:r>
            <w:proofErr w:type="spellStart"/>
            <w:r w:rsidRPr="00D25AD4">
              <w:rPr>
                <w:rFonts w:asciiTheme="majorBidi" w:hAnsiTheme="majorBidi" w:cstheme="majorBidi"/>
                <w:sz w:val="18"/>
                <w:szCs w:val="18"/>
              </w:rPr>
              <w:t>Diptera</w:t>
            </w:r>
            <w:proofErr w:type="spellEnd"/>
            <w:r w:rsidRPr="00D25AD4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proofErr w:type="spellStart"/>
            <w:r w:rsidRPr="00D25AD4">
              <w:rPr>
                <w:rFonts w:asciiTheme="majorBidi" w:hAnsiTheme="majorBidi" w:cstheme="majorBidi"/>
                <w:sz w:val="18"/>
                <w:szCs w:val="18"/>
              </w:rPr>
              <w:t>Tephritidae</w:t>
            </w:r>
            <w:proofErr w:type="spellEnd"/>
            <w:r w:rsidRPr="00D25AD4">
              <w:rPr>
                <w:rFonts w:ascii="Cambria" w:hAnsi="Cambria" w:cs="Akhbar MT"/>
                <w:b/>
                <w:sz w:val="24"/>
                <w:rtl/>
                <w:lang w:bidi="ar-EG"/>
              </w:rPr>
              <w:t xml:space="preserve">) (ذبابة </w:t>
            </w:r>
            <w:r w:rsidRPr="00D25AD4">
              <w:rPr>
                <w:rFonts w:ascii="Arial" w:hAnsi="Arial" w:cs="Akhbar MT"/>
                <w:sz w:val="24"/>
                <w:rtl/>
              </w:rPr>
              <w:t>فاكهة</w:t>
            </w:r>
            <w:r w:rsidRPr="00D25AD4">
              <w:rPr>
                <w:rFonts w:ascii="Cambria" w:hAnsi="Cambria" w:cs="Akhbar MT"/>
                <w:b/>
                <w:sz w:val="24"/>
                <w:rtl/>
                <w:lang w:bidi="ar-EG"/>
              </w:rPr>
              <w:t xml:space="preserve"> </w:t>
            </w:r>
            <w:proofErr w:type="spellStart"/>
            <w:r w:rsidRPr="00D25AD4">
              <w:rPr>
                <w:rFonts w:ascii="Cambria" w:hAnsi="Cambria" w:cs="Akhbar MT"/>
                <w:b/>
                <w:sz w:val="24"/>
                <w:rtl/>
                <w:lang w:bidi="ar-EG"/>
              </w:rPr>
              <w:t>كوين</w:t>
            </w:r>
            <w:r w:rsidR="005C3E57">
              <w:rPr>
                <w:rFonts w:ascii="Cambria" w:hAnsi="Cambria" w:cs="Akhbar MT" w:hint="cs"/>
                <w:b/>
                <w:sz w:val="24"/>
                <w:rtl/>
                <w:lang w:bidi="ar-EG"/>
              </w:rPr>
              <w:t>ز</w:t>
            </w:r>
            <w:r w:rsidRPr="00D25AD4">
              <w:rPr>
                <w:rFonts w:ascii="Cambria" w:hAnsi="Cambria" w:cs="Akhbar MT"/>
                <w:b/>
                <w:sz w:val="24"/>
                <w:rtl/>
                <w:lang w:bidi="ar-EG"/>
              </w:rPr>
              <w:t>لاند</w:t>
            </w:r>
            <w:proofErr w:type="spellEnd"/>
            <w:r w:rsidRPr="00D25AD4">
              <w:rPr>
                <w:rFonts w:ascii="Cambria" w:hAnsi="Cambria" w:cs="Akhbar MT"/>
                <w:b/>
                <w:sz w:val="24"/>
                <w:rtl/>
                <w:lang w:bidi="ar-EG"/>
              </w:rPr>
              <w:t>)</w:t>
            </w:r>
          </w:p>
        </w:tc>
      </w:tr>
      <w:tr w:rsidR="007F1CBA" w:rsidRPr="00D25AD4" w14:paraId="52AD6C84" w14:textId="77777777" w:rsidTr="001734D6">
        <w:trPr>
          <w:divId w:val="1610621028"/>
          <w:jc w:val="center"/>
        </w:trPr>
        <w:tc>
          <w:tcPr>
            <w:tcW w:w="920" w:type="pct"/>
            <w:shd w:val="clear" w:color="auto" w:fill="auto"/>
          </w:tcPr>
          <w:p w14:paraId="3A6D6316" w14:textId="77777777" w:rsidR="007F1CBA" w:rsidRPr="00D25AD4" w:rsidRDefault="007F1CBA" w:rsidP="00C9597D">
            <w:pPr>
              <w:pStyle w:val="IPPNormal"/>
              <w:bidi/>
              <w:jc w:val="lowKashida"/>
              <w:rPr>
                <w:rFonts w:eastAsia="Times" w:cs="Akhbar MT"/>
                <w:b/>
                <w:bCs/>
                <w:sz w:val="24"/>
                <w:rtl/>
              </w:rPr>
            </w:pPr>
            <w:r w:rsidRPr="00D25AD4">
              <w:rPr>
                <w:rFonts w:eastAsia="Times" w:cs="Akhbar MT"/>
                <w:b/>
                <w:bCs/>
                <w:sz w:val="24"/>
                <w:rtl/>
              </w:rPr>
              <w:t>السلع المستهدفة الخاضعة للوائح</w:t>
            </w:r>
          </w:p>
        </w:tc>
        <w:tc>
          <w:tcPr>
            <w:tcW w:w="4080" w:type="pct"/>
            <w:shd w:val="clear" w:color="auto" w:fill="auto"/>
          </w:tcPr>
          <w:p w14:paraId="117F109F" w14:textId="77777777" w:rsidR="007F1CBA" w:rsidRPr="00D25AD4" w:rsidRDefault="007F1CBA" w:rsidP="006D4655">
            <w:pPr>
              <w:bidi/>
              <w:spacing w:after="180"/>
              <w:rPr>
                <w:rFonts w:ascii="Cambria" w:hAnsi="Cambria" w:cs="Akhbar MT"/>
                <w:i/>
                <w:sz w:val="24"/>
              </w:rPr>
            </w:pPr>
            <w:r w:rsidRPr="00D25AD4">
              <w:rPr>
                <w:rFonts w:cs="Akhbar MT"/>
                <w:b/>
                <w:sz w:val="24"/>
                <w:rtl/>
                <w:lang w:bidi="ar-EG"/>
              </w:rPr>
              <w:t>ثمار البرتقال (</w:t>
            </w:r>
            <w:r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 xml:space="preserve">Citrus </w:t>
            </w:r>
            <w:proofErr w:type="spellStart"/>
            <w:r w:rsidRPr="00D25AD4">
              <w:rPr>
                <w:rFonts w:asciiTheme="majorBidi" w:hAnsiTheme="majorBidi" w:cstheme="majorBidi"/>
                <w:i/>
                <w:iCs/>
                <w:sz w:val="18"/>
                <w:szCs w:val="18"/>
                <w:lang w:bidi="ar-EG"/>
              </w:rPr>
              <w:t>sinensis</w:t>
            </w:r>
            <w:proofErr w:type="spellEnd"/>
            <w:r w:rsidRPr="00D25AD4">
              <w:rPr>
                <w:rFonts w:cs="Akhbar MT"/>
                <w:b/>
                <w:sz w:val="24"/>
                <w:rtl/>
                <w:lang w:bidi="ar-EG"/>
              </w:rPr>
              <w:t>)</w:t>
            </w:r>
          </w:p>
        </w:tc>
      </w:tr>
    </w:tbl>
    <w:p w14:paraId="6228EC1A" w14:textId="77777777" w:rsidR="008E1719" w:rsidRPr="001F7214" w:rsidRDefault="008E1719" w:rsidP="001F7214">
      <w:pPr>
        <w:pStyle w:val="IPPHeading1"/>
        <w:bidi/>
        <w:divId w:val="1610621028"/>
        <w:rPr>
          <w:rFonts w:eastAsia="Times" w:cs="Akhbar MT"/>
          <w:b w:val="0"/>
          <w:bCs/>
          <w:sz w:val="30"/>
          <w:szCs w:val="30"/>
          <w:rtl/>
        </w:rPr>
      </w:pPr>
      <w:r w:rsidRPr="001F7214">
        <w:rPr>
          <w:rFonts w:eastAsia="Times" w:cs="Akhbar MT"/>
          <w:b w:val="0"/>
          <w:bCs/>
          <w:sz w:val="30"/>
          <w:szCs w:val="30"/>
          <w:rtl/>
        </w:rPr>
        <w:lastRenderedPageBreak/>
        <w:t xml:space="preserve">جدول </w:t>
      </w:r>
      <w:r w:rsidR="00B13B09">
        <w:rPr>
          <w:rFonts w:eastAsia="Times" w:cs="Akhbar MT" w:hint="cs"/>
          <w:b w:val="0"/>
          <w:bCs/>
          <w:sz w:val="30"/>
          <w:szCs w:val="30"/>
          <w:rtl/>
        </w:rPr>
        <w:t>المعالجة</w:t>
      </w:r>
    </w:p>
    <w:p w14:paraId="56F68DB7" w14:textId="77777777" w:rsidR="008E1719" w:rsidRPr="007F1CBA" w:rsidRDefault="008E1719" w:rsidP="005F1F40">
      <w:pPr>
        <w:pStyle w:val="IPPNormalCloseSpace"/>
        <w:bidi/>
        <w:divId w:val="1610621028"/>
        <w:rPr>
          <w:rFonts w:cs="Akhbar MT"/>
          <w:bCs/>
          <w:sz w:val="20"/>
          <w:szCs w:val="30"/>
          <w:rtl/>
          <w:lang w:bidi="ar-EG"/>
        </w:rPr>
      </w:pPr>
      <w:r w:rsidRPr="00E86C0C">
        <w:rPr>
          <w:rFonts w:cs="Akhbar MT"/>
          <w:bCs/>
          <w:sz w:val="24"/>
          <w:rtl/>
          <w:lang w:bidi="ar-EG"/>
        </w:rPr>
        <w:t>3</w:t>
      </w:r>
      <w:r w:rsidRPr="007F1CBA">
        <w:rPr>
          <w:rFonts w:cs="Akhbar MT"/>
          <w:bCs/>
          <w:sz w:val="20"/>
          <w:szCs w:val="30"/>
          <w:rtl/>
          <w:lang w:bidi="ar-EG"/>
        </w:rPr>
        <w:t xml:space="preserve"> درجات مئوية أو أقل لمدة </w:t>
      </w:r>
      <w:r w:rsidRPr="00E86C0C">
        <w:rPr>
          <w:rFonts w:cs="Akhbar MT"/>
          <w:bCs/>
          <w:sz w:val="24"/>
          <w:rtl/>
          <w:lang w:bidi="ar-EG"/>
        </w:rPr>
        <w:t>16</w:t>
      </w:r>
      <w:r w:rsidRPr="007F1CBA">
        <w:rPr>
          <w:rFonts w:cs="Akhbar MT"/>
          <w:bCs/>
          <w:sz w:val="20"/>
          <w:szCs w:val="30"/>
          <w:rtl/>
          <w:lang w:bidi="ar-EG"/>
        </w:rPr>
        <w:t xml:space="preserve"> يوماً متواص</w:t>
      </w:r>
      <w:r w:rsidR="007F1CBA">
        <w:rPr>
          <w:rFonts w:cs="Akhbar MT"/>
          <w:bCs/>
          <w:sz w:val="20"/>
          <w:szCs w:val="30"/>
          <w:rtl/>
          <w:lang w:bidi="ar-EG"/>
        </w:rPr>
        <w:t>ل</w:t>
      </w:r>
      <w:r w:rsidR="007F1CBA">
        <w:rPr>
          <w:rFonts w:cs="Akhbar MT" w:hint="cs"/>
          <w:bCs/>
          <w:sz w:val="20"/>
          <w:szCs w:val="30"/>
          <w:rtl/>
          <w:lang w:bidi="ar-EG"/>
        </w:rPr>
        <w:t>اً</w:t>
      </w:r>
    </w:p>
    <w:p w14:paraId="7B62D3CA" w14:textId="77777777" w:rsidR="007F7748" w:rsidRPr="007F7748" w:rsidRDefault="007F7748" w:rsidP="007F7748">
      <w:pPr>
        <w:pStyle w:val="IPPNormal"/>
        <w:bidi/>
        <w:divId w:val="1610621028"/>
        <w:rPr>
          <w:rFonts w:cs="Akhbar MT"/>
          <w:b/>
          <w:sz w:val="20"/>
          <w:szCs w:val="30"/>
          <w:rtl/>
          <w:lang w:bidi="ar-EG"/>
        </w:rPr>
      </w:pPr>
      <w:r w:rsidRPr="007F7748">
        <w:rPr>
          <w:rFonts w:cs="Akhbar MT"/>
          <w:b/>
          <w:sz w:val="20"/>
          <w:szCs w:val="30"/>
          <w:rtl/>
          <w:lang w:bidi="ar-EG"/>
        </w:rPr>
        <w:t xml:space="preserve">تبلغ درجة الثقة في حالة صنف "أبو سرة" بأن المعاملة بناء على هذا الجدول تقضي على ما </w:t>
      </w:r>
      <w:r w:rsidRPr="007F7748">
        <w:rPr>
          <w:rFonts w:cs="Akhbar MT" w:hint="cs"/>
          <w:b/>
          <w:sz w:val="20"/>
          <w:szCs w:val="30"/>
          <w:rtl/>
          <w:lang w:bidi="ar-EG"/>
        </w:rPr>
        <w:t xml:space="preserve">لا </w:t>
      </w:r>
      <w:r w:rsidRPr="007F7748">
        <w:rPr>
          <w:rFonts w:cs="Akhbar MT"/>
          <w:b/>
          <w:sz w:val="20"/>
          <w:szCs w:val="30"/>
          <w:rtl/>
          <w:lang w:bidi="ar-EG"/>
        </w:rPr>
        <w:t>يقل عن 99.</w:t>
      </w:r>
      <w:r w:rsidRPr="007F7748">
        <w:rPr>
          <w:rFonts w:cs="Akhbar MT" w:hint="cs"/>
          <w:b/>
          <w:sz w:val="20"/>
          <w:szCs w:val="30"/>
          <w:rtl/>
          <w:lang w:bidi="ar-EG"/>
        </w:rPr>
        <w:t>99</w:t>
      </w:r>
      <w:r w:rsidRPr="007F7748">
        <w:rPr>
          <w:rFonts w:cs="Akhbar MT"/>
          <w:b/>
          <w:sz w:val="20"/>
          <w:szCs w:val="30"/>
          <w:rtl/>
          <w:lang w:bidi="ar-EG"/>
        </w:rPr>
        <w:t>81</w:t>
      </w:r>
      <w:r w:rsidRPr="007F7748">
        <w:rPr>
          <w:rFonts w:cs="Akhbar MT" w:hint="cs"/>
          <w:b/>
          <w:sz w:val="20"/>
          <w:szCs w:val="30"/>
          <w:rtl/>
          <w:lang w:bidi="ar-EG"/>
        </w:rPr>
        <w:t xml:space="preserve"> في المائة</w:t>
      </w:r>
      <w:r w:rsidRPr="007F7748">
        <w:rPr>
          <w:rFonts w:cs="Akhbar MT"/>
          <w:b/>
          <w:sz w:val="20"/>
          <w:szCs w:val="30"/>
          <w:rtl/>
          <w:lang w:bidi="ar-EG"/>
        </w:rPr>
        <w:t xml:space="preserve"> من بيوض ويرقات </w:t>
      </w:r>
      <w:proofErr w:type="spellStart"/>
      <w:r w:rsidRPr="007F7748">
        <w:rPr>
          <w:rFonts w:cs="Akhbar MT"/>
          <w:b/>
          <w:i/>
          <w:iCs/>
          <w:sz w:val="20"/>
          <w:szCs w:val="30"/>
          <w:lang w:bidi="ar-EG"/>
        </w:rPr>
        <w:t>Bactrocera</w:t>
      </w:r>
      <w:proofErr w:type="spellEnd"/>
      <w:r w:rsidRPr="007F7748">
        <w:rPr>
          <w:rFonts w:cs="Akhbar MT"/>
          <w:b/>
          <w:i/>
          <w:iCs/>
          <w:sz w:val="20"/>
          <w:szCs w:val="30"/>
          <w:lang w:bidi="ar-EG"/>
        </w:rPr>
        <w:t xml:space="preserve"> </w:t>
      </w:r>
      <w:proofErr w:type="spellStart"/>
      <w:r w:rsidRPr="007F7748">
        <w:rPr>
          <w:rFonts w:cs="Akhbar MT"/>
          <w:b/>
          <w:i/>
          <w:iCs/>
          <w:sz w:val="20"/>
          <w:szCs w:val="30"/>
          <w:lang w:bidi="ar-EG"/>
        </w:rPr>
        <w:t>tryoni</w:t>
      </w:r>
      <w:proofErr w:type="spellEnd"/>
      <w:r w:rsidRPr="007F7748">
        <w:rPr>
          <w:rFonts w:cs="Akhbar MT"/>
          <w:b/>
          <w:sz w:val="20"/>
          <w:szCs w:val="30"/>
          <w:rtl/>
          <w:lang w:bidi="ar-EG"/>
        </w:rPr>
        <w:t>، نسبة 95</w:t>
      </w:r>
      <w:r w:rsidRPr="007F7748">
        <w:rPr>
          <w:rFonts w:cs="Akhbar MT" w:hint="cs"/>
          <w:b/>
          <w:sz w:val="20"/>
          <w:szCs w:val="30"/>
          <w:rtl/>
          <w:lang w:bidi="ar-EG"/>
        </w:rPr>
        <w:t xml:space="preserve"> في المائة</w:t>
      </w:r>
      <w:r w:rsidRPr="007F7748">
        <w:rPr>
          <w:rFonts w:cs="Akhbar MT"/>
          <w:b/>
          <w:sz w:val="20"/>
          <w:szCs w:val="30"/>
          <w:rtl/>
          <w:lang w:bidi="ar-EG"/>
        </w:rPr>
        <w:t>.</w:t>
      </w:r>
    </w:p>
    <w:p w14:paraId="4DCEBDE8" w14:textId="1963E29F" w:rsidR="008E1719" w:rsidRPr="007F7748" w:rsidRDefault="007F7748" w:rsidP="007F7748">
      <w:pPr>
        <w:pStyle w:val="IPPNormal"/>
        <w:bidi/>
        <w:divId w:val="1610621028"/>
        <w:rPr>
          <w:rFonts w:cs="Akhbar MT"/>
          <w:b/>
          <w:sz w:val="20"/>
          <w:szCs w:val="30"/>
          <w:rtl/>
          <w:lang w:bidi="ar-EG"/>
        </w:rPr>
      </w:pPr>
      <w:r w:rsidRPr="007F7748">
        <w:rPr>
          <w:rFonts w:cs="Akhbar MT"/>
          <w:b/>
          <w:sz w:val="20"/>
          <w:szCs w:val="30"/>
          <w:rtl/>
          <w:lang w:bidi="ar-EG"/>
        </w:rPr>
        <w:t xml:space="preserve">تبلغ درجة الثقة في حالة صنف "فالينسيا" بأن المعاملة بناء على هذا الجدول تقضي على ما </w:t>
      </w:r>
      <w:r w:rsidRPr="007F7748">
        <w:rPr>
          <w:rFonts w:cs="Akhbar MT" w:hint="cs"/>
          <w:b/>
          <w:sz w:val="20"/>
          <w:szCs w:val="30"/>
          <w:rtl/>
          <w:lang w:bidi="ar-EG"/>
        </w:rPr>
        <w:t xml:space="preserve">لا </w:t>
      </w:r>
      <w:r w:rsidRPr="007F7748">
        <w:rPr>
          <w:rFonts w:cs="Akhbar MT"/>
          <w:b/>
          <w:sz w:val="20"/>
          <w:szCs w:val="30"/>
          <w:rtl/>
          <w:lang w:bidi="ar-EG"/>
        </w:rPr>
        <w:t>يقل عن 99</w:t>
      </w:r>
      <w:r w:rsidRPr="007F7748">
        <w:rPr>
          <w:rFonts w:cs="Akhbar MT"/>
          <w:b/>
          <w:sz w:val="20"/>
          <w:szCs w:val="30"/>
          <w:lang w:bidi="ar-EG"/>
        </w:rPr>
        <w:t>.</w:t>
      </w:r>
      <w:proofErr w:type="gramStart"/>
      <w:r w:rsidRPr="007F7748">
        <w:rPr>
          <w:rFonts w:cs="Akhbar MT"/>
          <w:b/>
          <w:sz w:val="20"/>
          <w:szCs w:val="30"/>
          <w:lang w:bidi="ar-EG"/>
        </w:rPr>
        <w:t>9973</w:t>
      </w:r>
      <w:r w:rsidRPr="007F7748">
        <w:rPr>
          <w:rFonts w:cs="Akhbar MT"/>
          <w:b/>
          <w:sz w:val="20"/>
          <w:szCs w:val="30"/>
          <w:rtl/>
          <w:lang w:bidi="ar-EG"/>
        </w:rPr>
        <w:t xml:space="preserve"> </w:t>
      </w:r>
      <w:r w:rsidRPr="007F7748">
        <w:rPr>
          <w:rFonts w:cs="Akhbar MT" w:hint="cs"/>
          <w:b/>
          <w:sz w:val="20"/>
          <w:szCs w:val="30"/>
          <w:rtl/>
          <w:lang w:bidi="ar-EG"/>
        </w:rPr>
        <w:t xml:space="preserve"> في</w:t>
      </w:r>
      <w:proofErr w:type="gramEnd"/>
      <w:r w:rsidRPr="007F7748">
        <w:rPr>
          <w:rFonts w:cs="Akhbar MT" w:hint="cs"/>
          <w:b/>
          <w:sz w:val="20"/>
          <w:szCs w:val="30"/>
          <w:rtl/>
          <w:lang w:bidi="ar-EG"/>
        </w:rPr>
        <w:t xml:space="preserve"> المائة</w:t>
      </w:r>
      <w:r w:rsidRPr="007F7748">
        <w:rPr>
          <w:rFonts w:cs="Akhbar MT"/>
          <w:b/>
          <w:sz w:val="20"/>
          <w:szCs w:val="30"/>
          <w:rtl/>
          <w:lang w:bidi="ar-EG"/>
        </w:rPr>
        <w:t xml:space="preserve"> من بيوض ويرقات </w:t>
      </w:r>
      <w:proofErr w:type="spellStart"/>
      <w:r w:rsidRPr="007F7748">
        <w:rPr>
          <w:rFonts w:cs="Akhbar MT"/>
          <w:b/>
          <w:i/>
          <w:iCs/>
          <w:sz w:val="20"/>
          <w:szCs w:val="30"/>
          <w:lang w:bidi="ar-EG"/>
        </w:rPr>
        <w:t>Bactrocera</w:t>
      </w:r>
      <w:proofErr w:type="spellEnd"/>
      <w:r w:rsidRPr="007F7748">
        <w:rPr>
          <w:rFonts w:cs="Akhbar MT"/>
          <w:b/>
          <w:i/>
          <w:iCs/>
          <w:sz w:val="20"/>
          <w:szCs w:val="30"/>
          <w:lang w:bidi="ar-EG"/>
        </w:rPr>
        <w:t xml:space="preserve"> </w:t>
      </w:r>
      <w:proofErr w:type="spellStart"/>
      <w:r w:rsidRPr="007F7748">
        <w:rPr>
          <w:rFonts w:cs="Akhbar MT"/>
          <w:b/>
          <w:i/>
          <w:iCs/>
          <w:sz w:val="20"/>
          <w:szCs w:val="30"/>
          <w:lang w:bidi="ar-EG"/>
        </w:rPr>
        <w:t>tryoni</w:t>
      </w:r>
      <w:proofErr w:type="spellEnd"/>
      <w:r w:rsidRPr="007F7748">
        <w:rPr>
          <w:rFonts w:cs="Akhbar MT"/>
          <w:b/>
          <w:sz w:val="20"/>
          <w:szCs w:val="30"/>
          <w:rtl/>
          <w:lang w:bidi="ar-EG"/>
        </w:rPr>
        <w:t>، نسبة 95</w:t>
      </w:r>
      <w:r w:rsidRPr="007F7748">
        <w:rPr>
          <w:rFonts w:cs="Akhbar MT" w:hint="cs"/>
          <w:b/>
          <w:sz w:val="20"/>
          <w:szCs w:val="30"/>
          <w:rtl/>
          <w:lang w:bidi="ar-EG"/>
        </w:rPr>
        <w:t xml:space="preserve"> في المائة</w:t>
      </w:r>
      <w:r w:rsidRPr="007F7748">
        <w:rPr>
          <w:rFonts w:cs="Akhbar MT"/>
          <w:b/>
          <w:sz w:val="20"/>
          <w:szCs w:val="30"/>
          <w:rtl/>
          <w:lang w:bidi="ar-EG"/>
        </w:rPr>
        <w:t>.</w:t>
      </w:r>
      <w:r w:rsidR="008E1719" w:rsidRPr="007F7748">
        <w:rPr>
          <w:rFonts w:cs="Akhbar MT"/>
          <w:b/>
          <w:sz w:val="20"/>
          <w:szCs w:val="30"/>
          <w:rtl/>
          <w:lang w:bidi="ar-EG"/>
        </w:rPr>
        <w:t xml:space="preserve">ويجب أن تبلغ الثمرة درجة حرارة </w:t>
      </w:r>
      <w:r w:rsidR="00B13B09" w:rsidRPr="007F7748">
        <w:rPr>
          <w:rFonts w:cs="Akhbar MT" w:hint="cs"/>
          <w:b/>
          <w:sz w:val="20"/>
          <w:szCs w:val="30"/>
          <w:rtl/>
          <w:lang w:bidi="ar-EG"/>
        </w:rPr>
        <w:t>المعالجة</w:t>
      </w:r>
      <w:r w:rsidR="008E1719" w:rsidRPr="007F7748">
        <w:rPr>
          <w:rFonts w:cs="Akhbar MT"/>
          <w:b/>
          <w:sz w:val="20"/>
          <w:szCs w:val="30"/>
          <w:rtl/>
          <w:lang w:bidi="ar-EG"/>
        </w:rPr>
        <w:t xml:space="preserve"> قبل بداية التعريض </w:t>
      </w:r>
      <w:r w:rsidR="007F1CBA" w:rsidRPr="007F7748">
        <w:rPr>
          <w:rFonts w:cs="Akhbar MT" w:hint="cs"/>
          <w:b/>
          <w:sz w:val="20"/>
          <w:szCs w:val="30"/>
          <w:rtl/>
          <w:lang w:bidi="ar-EG"/>
        </w:rPr>
        <w:t>لل</w:t>
      </w:r>
      <w:r w:rsidR="00B13B09" w:rsidRPr="007F7748">
        <w:rPr>
          <w:rFonts w:cs="Akhbar MT" w:hint="cs"/>
          <w:b/>
          <w:sz w:val="20"/>
          <w:szCs w:val="30"/>
          <w:rtl/>
          <w:lang w:bidi="ar-EG"/>
        </w:rPr>
        <w:t>معالجة</w:t>
      </w:r>
      <w:r w:rsidR="008E1719" w:rsidRPr="007F7748">
        <w:rPr>
          <w:rFonts w:cs="Akhbar MT"/>
          <w:b/>
          <w:sz w:val="20"/>
          <w:szCs w:val="30"/>
          <w:rtl/>
          <w:lang w:bidi="ar-EG"/>
        </w:rPr>
        <w:t xml:space="preserve">. وينبغي رصد درجة حرارة الثمرة </w:t>
      </w:r>
      <w:r w:rsidR="007F1CBA" w:rsidRPr="007F7748">
        <w:rPr>
          <w:rFonts w:cs="Akhbar MT" w:hint="cs"/>
          <w:b/>
          <w:sz w:val="20"/>
          <w:szCs w:val="30"/>
          <w:rtl/>
          <w:lang w:bidi="ar-EG"/>
        </w:rPr>
        <w:t>وتسجيلها</w:t>
      </w:r>
      <w:r w:rsidR="008E1719" w:rsidRPr="007F7748">
        <w:rPr>
          <w:rFonts w:cs="Akhbar MT"/>
          <w:b/>
          <w:sz w:val="20"/>
          <w:szCs w:val="30"/>
          <w:rtl/>
          <w:lang w:bidi="ar-EG"/>
        </w:rPr>
        <w:t xml:space="preserve">، وينبغي ألاّ تتجاوز درجة الحرارة المستوى المحدد </w:t>
      </w:r>
      <w:r w:rsidR="007F1CBA" w:rsidRPr="007F7748">
        <w:rPr>
          <w:rFonts w:cs="Akhbar MT" w:hint="cs"/>
          <w:b/>
          <w:sz w:val="20"/>
          <w:szCs w:val="30"/>
          <w:rtl/>
          <w:lang w:bidi="ar-EG"/>
        </w:rPr>
        <w:t>طيلة</w:t>
      </w:r>
      <w:r w:rsidR="008E1719" w:rsidRPr="007F7748">
        <w:rPr>
          <w:rFonts w:cs="Akhbar MT"/>
          <w:b/>
          <w:sz w:val="20"/>
          <w:szCs w:val="30"/>
          <w:rtl/>
          <w:lang w:bidi="ar-EG"/>
        </w:rPr>
        <w:t xml:space="preserve"> مدة </w:t>
      </w:r>
      <w:r w:rsidR="00B13B09" w:rsidRPr="007F7748">
        <w:rPr>
          <w:rFonts w:cs="Akhbar MT" w:hint="cs"/>
          <w:b/>
          <w:sz w:val="20"/>
          <w:szCs w:val="30"/>
          <w:rtl/>
          <w:lang w:bidi="ar-EG"/>
        </w:rPr>
        <w:t>المعالجة</w:t>
      </w:r>
      <w:r w:rsidR="008E1719" w:rsidRPr="007F7748">
        <w:rPr>
          <w:rFonts w:cs="Akhbar MT"/>
          <w:b/>
          <w:sz w:val="20"/>
          <w:szCs w:val="30"/>
          <w:rtl/>
          <w:lang w:bidi="ar-EG"/>
        </w:rPr>
        <w:t>.</w:t>
      </w:r>
    </w:p>
    <w:p w14:paraId="0F584939" w14:textId="77777777" w:rsidR="008E1719" w:rsidRPr="001F7214" w:rsidRDefault="008E1719" w:rsidP="001F7214">
      <w:pPr>
        <w:pStyle w:val="IPPHeading1"/>
        <w:bidi/>
        <w:divId w:val="1610621028"/>
        <w:rPr>
          <w:rFonts w:eastAsia="Times" w:cs="Akhbar MT"/>
          <w:b w:val="0"/>
          <w:bCs/>
          <w:sz w:val="30"/>
          <w:szCs w:val="30"/>
          <w:rtl/>
        </w:rPr>
      </w:pPr>
      <w:r w:rsidRPr="001F7214">
        <w:rPr>
          <w:rFonts w:eastAsia="Times" w:cs="Akhbar MT"/>
          <w:b w:val="0"/>
          <w:bCs/>
          <w:sz w:val="30"/>
          <w:szCs w:val="30"/>
          <w:rtl/>
        </w:rPr>
        <w:t>معلومات أخرى ذات صلة</w:t>
      </w:r>
    </w:p>
    <w:p w14:paraId="48FDBE50" w14:textId="77777777" w:rsidR="008E1719" w:rsidRDefault="008E1719" w:rsidP="00986934">
      <w:pPr>
        <w:pStyle w:val="IPPNormal"/>
        <w:bidi/>
        <w:divId w:val="1610621028"/>
        <w:rPr>
          <w:rFonts w:cs="Akhbar MT"/>
          <w:b/>
          <w:sz w:val="20"/>
          <w:szCs w:val="30"/>
          <w:rtl/>
          <w:lang w:bidi="ar-EG"/>
        </w:rPr>
      </w:pPr>
      <w:r>
        <w:rPr>
          <w:rFonts w:cs="Akhbar MT"/>
          <w:b/>
          <w:sz w:val="20"/>
          <w:szCs w:val="30"/>
          <w:rtl/>
          <w:lang w:bidi="ar-EG"/>
        </w:rPr>
        <w:t xml:space="preserve">تناول الفريق الفني المعني بمعالجات الصحة النباتية في تقييمه لهذه </w:t>
      </w:r>
      <w:r w:rsidR="00B13B09">
        <w:rPr>
          <w:rFonts w:cs="Akhbar MT" w:hint="cs"/>
          <w:b/>
          <w:sz w:val="20"/>
          <w:szCs w:val="30"/>
          <w:rtl/>
          <w:lang w:bidi="ar-EG"/>
        </w:rPr>
        <w:t>المعالجة</w:t>
      </w:r>
      <w:r>
        <w:rPr>
          <w:rFonts w:cs="Akhbar MT"/>
          <w:b/>
          <w:sz w:val="20"/>
          <w:szCs w:val="30"/>
          <w:rtl/>
          <w:lang w:bidi="ar-EG"/>
        </w:rPr>
        <w:t xml:space="preserve"> المسائل ذات الصلة بأنظمة درجات الحرارة والتكييف الحراري آخذاً بعين الاعتبار عمل </w:t>
      </w:r>
      <w:r w:rsidRPr="003364AC">
        <w:rPr>
          <w:lang w:eastAsia="ja-JP"/>
        </w:rPr>
        <w:t>Hallman</w:t>
      </w:r>
      <w:r w:rsidRPr="007C2081">
        <w:rPr>
          <w:rFonts w:cs="Akhbar MT"/>
          <w:rtl/>
          <w:lang w:eastAsia="ja-JP" w:bidi="ar-EG"/>
        </w:rPr>
        <w:t xml:space="preserve"> </w:t>
      </w:r>
      <w:r w:rsidRPr="007C2081">
        <w:rPr>
          <w:rFonts w:cs="Akhbar MT"/>
          <w:b/>
          <w:sz w:val="20"/>
          <w:szCs w:val="30"/>
          <w:rtl/>
          <w:lang w:bidi="ar-EG"/>
        </w:rPr>
        <w:t>و</w:t>
      </w:r>
      <w:r w:rsidRPr="007C2081">
        <w:rPr>
          <w:rFonts w:cs="Akhbar MT"/>
          <w:rtl/>
          <w:lang w:eastAsia="ja-JP" w:bidi="ar-EG"/>
        </w:rPr>
        <w:t xml:space="preserve"> </w:t>
      </w:r>
      <w:proofErr w:type="spellStart"/>
      <w:r w:rsidRPr="003364AC">
        <w:rPr>
          <w:lang w:eastAsia="ja-JP"/>
        </w:rPr>
        <w:t>Mangan</w:t>
      </w:r>
      <w:proofErr w:type="spellEnd"/>
      <w:r>
        <w:rPr>
          <w:rFonts w:cs="Akhbar MT"/>
          <w:b/>
          <w:sz w:val="20"/>
          <w:szCs w:val="30"/>
          <w:rtl/>
          <w:lang w:bidi="ar-EG"/>
        </w:rPr>
        <w:t xml:space="preserve"> (</w:t>
      </w:r>
      <w:r w:rsidRPr="00567CC0">
        <w:rPr>
          <w:rFonts w:cs="Akhbar MT"/>
          <w:b/>
          <w:sz w:val="24"/>
          <w:rtl/>
          <w:lang w:bidi="ar-EG"/>
        </w:rPr>
        <w:t>1997</w:t>
      </w:r>
      <w:r>
        <w:rPr>
          <w:rFonts w:cs="Akhbar MT"/>
          <w:b/>
          <w:sz w:val="20"/>
          <w:szCs w:val="30"/>
          <w:rtl/>
          <w:lang w:bidi="ar-EG"/>
        </w:rPr>
        <w:t>).</w:t>
      </w:r>
    </w:p>
    <w:p w14:paraId="497ADC27" w14:textId="77777777" w:rsidR="008E1719" w:rsidRDefault="008E1719" w:rsidP="00986934">
      <w:pPr>
        <w:pStyle w:val="IPPNormal"/>
        <w:bidi/>
        <w:divId w:val="1610621028"/>
        <w:rPr>
          <w:rFonts w:cs="Akhbar MT"/>
          <w:b/>
          <w:sz w:val="20"/>
          <w:szCs w:val="30"/>
          <w:rtl/>
          <w:lang w:bidi="ar-EG"/>
        </w:rPr>
      </w:pPr>
      <w:r>
        <w:rPr>
          <w:rFonts w:cs="Akhbar MT"/>
          <w:b/>
          <w:sz w:val="20"/>
          <w:szCs w:val="30"/>
          <w:rtl/>
          <w:lang w:bidi="ar-EG"/>
        </w:rPr>
        <w:t xml:space="preserve">ويستند هذا الجدول إلى عمل </w:t>
      </w:r>
      <w:r w:rsidRPr="003364AC">
        <w:t>De Lima</w:t>
      </w:r>
      <w:r>
        <w:rPr>
          <w:rFonts w:cs="Akhbar MT"/>
          <w:b/>
          <w:sz w:val="20"/>
          <w:szCs w:val="30"/>
          <w:rtl/>
          <w:lang w:bidi="ar-EG"/>
        </w:rPr>
        <w:t xml:space="preserve"> وآخرين (</w:t>
      </w:r>
      <w:r w:rsidRPr="00567CC0">
        <w:rPr>
          <w:rFonts w:cs="Akhbar MT"/>
          <w:b/>
          <w:sz w:val="24"/>
          <w:rtl/>
          <w:lang w:bidi="ar-EG"/>
        </w:rPr>
        <w:t>2007</w:t>
      </w:r>
      <w:r>
        <w:rPr>
          <w:rFonts w:cs="Akhbar MT"/>
          <w:b/>
          <w:sz w:val="20"/>
          <w:szCs w:val="30"/>
          <w:rtl/>
          <w:lang w:bidi="ar-EG"/>
        </w:rPr>
        <w:t>).</w:t>
      </w:r>
    </w:p>
    <w:p w14:paraId="095C9CE3" w14:textId="77777777" w:rsidR="008E1719" w:rsidRPr="001F7214" w:rsidRDefault="008E1719" w:rsidP="001F7214">
      <w:pPr>
        <w:pStyle w:val="IPPHeading1"/>
        <w:bidi/>
        <w:divId w:val="1610621028"/>
        <w:rPr>
          <w:rFonts w:eastAsia="Times" w:cs="Akhbar MT"/>
          <w:b w:val="0"/>
          <w:bCs/>
          <w:sz w:val="30"/>
          <w:szCs w:val="30"/>
          <w:rtl/>
        </w:rPr>
      </w:pPr>
      <w:r w:rsidRPr="001F7214">
        <w:rPr>
          <w:rFonts w:eastAsia="Times" w:cs="Akhbar MT"/>
          <w:b w:val="0"/>
          <w:bCs/>
          <w:sz w:val="30"/>
          <w:szCs w:val="30"/>
          <w:rtl/>
        </w:rPr>
        <w:t>المراجع</w:t>
      </w:r>
    </w:p>
    <w:p w14:paraId="40FB6657" w14:textId="77777777" w:rsidR="008E1719" w:rsidRPr="003364AC" w:rsidRDefault="008E1719" w:rsidP="00A84252">
      <w:pPr>
        <w:pStyle w:val="IPPReferences"/>
        <w:divId w:val="1610621028"/>
      </w:pPr>
      <w:r w:rsidRPr="003364AC">
        <w:rPr>
          <w:b/>
        </w:rPr>
        <w:t>De Lima, C.P.F., Jessup, A.J., Cruickshank, L., Walsh, C.J. &amp; Mansfield, E.R.</w:t>
      </w:r>
      <w:r w:rsidRPr="003364AC">
        <w:t xml:space="preserve"> 2007. Cold disinfestation of citrus (</w:t>
      </w:r>
      <w:r w:rsidRPr="003364AC">
        <w:rPr>
          <w:i/>
        </w:rPr>
        <w:t>Citrus</w:t>
      </w:r>
      <w:r w:rsidRPr="003364AC">
        <w:t xml:space="preserve"> spp.) for Mediterranean fruit fly (</w:t>
      </w:r>
      <w:proofErr w:type="spellStart"/>
      <w:r w:rsidRPr="003364AC">
        <w:rPr>
          <w:i/>
        </w:rPr>
        <w:t>Ceratitis</w:t>
      </w:r>
      <w:proofErr w:type="spellEnd"/>
      <w:r w:rsidRPr="003364AC">
        <w:rPr>
          <w:i/>
        </w:rPr>
        <w:t xml:space="preserve"> </w:t>
      </w:r>
      <w:proofErr w:type="spellStart"/>
      <w:r w:rsidRPr="003364AC">
        <w:rPr>
          <w:i/>
        </w:rPr>
        <w:t>capitata</w:t>
      </w:r>
      <w:proofErr w:type="spellEnd"/>
      <w:r w:rsidRPr="003364AC">
        <w:t>) and Queensland fruit fly (</w:t>
      </w:r>
      <w:proofErr w:type="spellStart"/>
      <w:r w:rsidRPr="003364AC">
        <w:rPr>
          <w:i/>
        </w:rPr>
        <w:t>Bactrocera</w:t>
      </w:r>
      <w:proofErr w:type="spellEnd"/>
      <w:r w:rsidRPr="003364AC">
        <w:rPr>
          <w:i/>
        </w:rPr>
        <w:t xml:space="preserve"> </w:t>
      </w:r>
      <w:proofErr w:type="spellStart"/>
      <w:r w:rsidRPr="003364AC">
        <w:rPr>
          <w:i/>
        </w:rPr>
        <w:t>tryoni</w:t>
      </w:r>
      <w:proofErr w:type="spellEnd"/>
      <w:r w:rsidRPr="003364AC">
        <w:t>) (</w:t>
      </w:r>
      <w:proofErr w:type="spellStart"/>
      <w:r w:rsidRPr="003364AC">
        <w:t>Diptera</w:t>
      </w:r>
      <w:proofErr w:type="spellEnd"/>
      <w:r w:rsidRPr="003364AC">
        <w:t xml:space="preserve">: </w:t>
      </w:r>
      <w:proofErr w:type="spellStart"/>
      <w:r w:rsidRPr="003364AC">
        <w:t>Tephritidae</w:t>
      </w:r>
      <w:proofErr w:type="spellEnd"/>
      <w:r w:rsidRPr="003364AC">
        <w:t xml:space="preserve">). </w:t>
      </w:r>
      <w:r w:rsidRPr="003364AC">
        <w:rPr>
          <w:i/>
        </w:rPr>
        <w:t>New Zealand Journal of Crop and Horticultural Science</w:t>
      </w:r>
      <w:r w:rsidRPr="003364AC">
        <w:t>, 35: 39–50.</w:t>
      </w:r>
    </w:p>
    <w:p w14:paraId="0791E217" w14:textId="77777777" w:rsidR="002B68F7" w:rsidRDefault="008E1719" w:rsidP="0023227B">
      <w:pPr>
        <w:pStyle w:val="IPPReferences"/>
        <w:rPr>
          <w:rtl/>
        </w:rPr>
      </w:pPr>
      <w:r w:rsidRPr="003364AC">
        <w:rPr>
          <w:b/>
        </w:rPr>
        <w:t xml:space="preserve">Hallman, G.J. &amp; </w:t>
      </w:r>
      <w:proofErr w:type="spellStart"/>
      <w:r w:rsidRPr="003364AC">
        <w:rPr>
          <w:b/>
        </w:rPr>
        <w:t>Mangan</w:t>
      </w:r>
      <w:proofErr w:type="spellEnd"/>
      <w:r w:rsidRPr="003364AC">
        <w:rPr>
          <w:b/>
        </w:rPr>
        <w:t>, R.L.</w:t>
      </w:r>
      <w:r w:rsidRPr="003364AC">
        <w:t xml:space="preserve"> 1997. Concerns with temperature quarantine treatment research. </w:t>
      </w:r>
      <w:r w:rsidRPr="003364AC">
        <w:rPr>
          <w:i/>
        </w:rPr>
        <w:t>In</w:t>
      </w:r>
      <w:r w:rsidRPr="003364AC">
        <w:t xml:space="preserve"> G.L. </w:t>
      </w:r>
      <w:proofErr w:type="spellStart"/>
      <w:r w:rsidRPr="003364AC">
        <w:t>Obenauf</w:t>
      </w:r>
      <w:proofErr w:type="spellEnd"/>
      <w:r w:rsidRPr="003364AC">
        <w:t xml:space="preserve">, ed. </w:t>
      </w:r>
      <w:r w:rsidRPr="003364AC">
        <w:rPr>
          <w:i/>
        </w:rPr>
        <w:t>1997 Annual</w:t>
      </w:r>
      <w:r w:rsidRPr="003364AC" w:rsidDel="00B611F4">
        <w:rPr>
          <w:i/>
        </w:rPr>
        <w:t xml:space="preserve"> </w:t>
      </w:r>
      <w:r w:rsidRPr="003364AC">
        <w:rPr>
          <w:i/>
        </w:rPr>
        <w:t>International Research Conference on Methyl Bromide Alternatives and Emissions Reduction,</w:t>
      </w:r>
      <w:r w:rsidRPr="003364AC">
        <w:t xml:space="preserve"> San Diego, CA, USA, Nov. 3–5. pp. 79</w:t>
      </w:r>
      <w:r w:rsidRPr="003364AC">
        <w:noBreakHyphen/>
        <w:t>1–79</w:t>
      </w:r>
      <w:r w:rsidRPr="003364AC">
        <w:noBreakHyphen/>
        <w:t>4</w:t>
      </w:r>
      <w:r w:rsidR="002B68F7">
        <w:rPr>
          <w:rFonts w:hint="cs"/>
          <w:rtl/>
        </w:rPr>
        <w:t>.</w:t>
      </w:r>
    </w:p>
    <w:p w14:paraId="029B2E9A" w14:textId="77777777" w:rsidR="0023227B" w:rsidRDefault="0023227B" w:rsidP="0023227B">
      <w:pPr>
        <w:pStyle w:val="IPPReferences"/>
        <w:rPr>
          <w:rFonts w:cs="Akhbar MT"/>
          <w:b/>
          <w:sz w:val="20"/>
          <w:szCs w:val="30"/>
          <w:lang w:bidi="ar-EG"/>
        </w:rPr>
      </w:pPr>
      <w:r>
        <w:rPr>
          <w:rFonts w:cs="Akhbar MT"/>
          <w:b/>
          <w:sz w:val="20"/>
          <w:szCs w:val="30"/>
          <w:lang w:bidi="ar-EG"/>
        </w:rPr>
        <w:br w:type="page"/>
      </w:r>
    </w:p>
    <w:p w14:paraId="42CF0F15" w14:textId="77777777" w:rsidR="007475F3" w:rsidRDefault="007475F3" w:rsidP="007475F3">
      <w:pPr>
        <w:pStyle w:val="IPPReferences"/>
        <w:bidi/>
        <w:spacing w:before="3840"/>
        <w:divId w:val="1610621028"/>
        <w:rPr>
          <w:rFonts w:eastAsia="Times" w:cs="Akhbar MT"/>
          <w:b/>
          <w:bCs/>
          <w:sz w:val="24"/>
        </w:rPr>
      </w:pPr>
    </w:p>
    <w:p w14:paraId="16577DCC" w14:textId="77777777" w:rsidR="008E1719" w:rsidRPr="002054EA" w:rsidRDefault="00567CC0" w:rsidP="007F7748">
      <w:pPr>
        <w:pStyle w:val="IPPReferences"/>
        <w:bidi/>
        <w:spacing w:before="4320"/>
        <w:divId w:val="1610621028"/>
        <w:rPr>
          <w:rFonts w:eastAsia="Times" w:cs="Akhbar MT"/>
          <w:b/>
          <w:bCs/>
          <w:sz w:val="24"/>
          <w:rtl/>
        </w:rPr>
      </w:pPr>
      <w:r w:rsidRPr="002054EA">
        <w:rPr>
          <w:rFonts w:eastAsia="Times" w:cs="Akhbar MT" w:hint="cs"/>
          <w:b/>
          <w:bCs/>
          <w:sz w:val="24"/>
          <w:rtl/>
        </w:rPr>
        <w:t>التسلسل التاريخي للمطبوع</w:t>
      </w:r>
      <w:r w:rsidR="008E1719" w:rsidRPr="002054EA">
        <w:rPr>
          <w:rFonts w:eastAsia="Times" w:cs="Akhbar MT"/>
          <w:b/>
          <w:bCs/>
          <w:sz w:val="24"/>
          <w:rtl/>
        </w:rPr>
        <w:t>:</w:t>
      </w:r>
    </w:p>
    <w:p w14:paraId="3581C943" w14:textId="77777777" w:rsidR="008E1719" w:rsidRPr="002054EA" w:rsidRDefault="008E1719" w:rsidP="00567CC0">
      <w:pPr>
        <w:pStyle w:val="IPPNormal"/>
        <w:bidi/>
        <w:jc w:val="lowKashida"/>
        <w:divId w:val="1610621028"/>
        <w:rPr>
          <w:rFonts w:cs="Akhbar MT"/>
          <w:b/>
          <w:i/>
          <w:iCs/>
          <w:sz w:val="24"/>
          <w:rtl/>
          <w:lang w:bidi="ar-EG"/>
        </w:rPr>
      </w:pPr>
      <w:r w:rsidRPr="002054EA">
        <w:rPr>
          <w:rFonts w:cs="Akhbar MT"/>
          <w:b/>
          <w:i/>
          <w:iCs/>
          <w:sz w:val="24"/>
          <w:rtl/>
          <w:lang w:bidi="ar-EG"/>
        </w:rPr>
        <w:t xml:space="preserve">لا </w:t>
      </w:r>
      <w:r w:rsidR="00567CC0" w:rsidRPr="002054EA">
        <w:rPr>
          <w:rFonts w:cs="Akhbar MT" w:hint="cs"/>
          <w:b/>
          <w:i/>
          <w:iCs/>
          <w:sz w:val="24"/>
          <w:rtl/>
          <w:lang w:bidi="ar-EG"/>
        </w:rPr>
        <w:t>يعد هذا</w:t>
      </w:r>
      <w:r w:rsidRPr="002054EA">
        <w:rPr>
          <w:rFonts w:cs="Akhbar MT"/>
          <w:b/>
          <w:i/>
          <w:iCs/>
          <w:sz w:val="24"/>
          <w:rtl/>
          <w:lang w:bidi="ar-EG"/>
        </w:rPr>
        <w:t xml:space="preserve"> جزءاً رسمياً من المعيار</w:t>
      </w:r>
    </w:p>
    <w:p w14:paraId="4F12EB20" w14:textId="77777777" w:rsidR="008E1719" w:rsidRPr="002054EA" w:rsidRDefault="00567CC0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bidi="ar-EG"/>
        </w:rPr>
      </w:pPr>
      <w:r w:rsidRPr="007E5CCF">
        <w:rPr>
          <w:rFonts w:cs="Akhbar MT" w:hint="cs"/>
          <w:b/>
          <w:sz w:val="18"/>
          <w:szCs w:val="18"/>
          <w:rtl/>
          <w:lang w:bidi="ar-EG"/>
        </w:rPr>
        <w:t>2007</w:t>
      </w:r>
      <w:r w:rsidRPr="002054EA">
        <w:rPr>
          <w:rFonts w:cs="Akhbar MT" w:hint="cs"/>
          <w:b/>
          <w:sz w:val="24"/>
          <w:rtl/>
          <w:lang w:bidi="ar-EG"/>
        </w:rPr>
        <w:t>-</w:t>
      </w:r>
      <w:r w:rsidR="007E5CCF" w:rsidRPr="007E5CCF">
        <w:rPr>
          <w:rFonts w:cs="Akhbar MT" w:hint="cs"/>
          <w:b/>
          <w:sz w:val="18"/>
          <w:szCs w:val="18"/>
          <w:rtl/>
          <w:lang w:bidi="ar-EG"/>
        </w:rPr>
        <w:t>0</w:t>
      </w:r>
      <w:r w:rsidRPr="007E5CCF">
        <w:rPr>
          <w:rFonts w:cs="Akhbar MT" w:hint="cs"/>
          <w:b/>
          <w:sz w:val="18"/>
          <w:szCs w:val="18"/>
          <w:rtl/>
          <w:lang w:bidi="ar-EG"/>
        </w:rPr>
        <w:t>9</w:t>
      </w:r>
      <w:r w:rsidRPr="002054EA">
        <w:rPr>
          <w:rFonts w:cs="Akhbar MT" w:hint="cs"/>
          <w:b/>
          <w:sz w:val="24"/>
          <w:rtl/>
          <w:lang w:bidi="ar-EG"/>
        </w:rPr>
        <w:t xml:space="preserve"> قدمت</w:t>
      </w:r>
      <w:r w:rsidR="008E1719" w:rsidRPr="002054EA">
        <w:rPr>
          <w:rFonts w:cs="Akhbar MT"/>
          <w:b/>
          <w:sz w:val="24"/>
          <w:rtl/>
          <w:lang w:bidi="ar-EG"/>
        </w:rPr>
        <w:t xml:space="preserve"> </w:t>
      </w:r>
      <w:r w:rsidR="00B13B09">
        <w:rPr>
          <w:rFonts w:cs="Akhbar MT" w:hint="cs"/>
          <w:b/>
          <w:sz w:val="24"/>
          <w:rtl/>
          <w:lang w:bidi="ar-EG"/>
        </w:rPr>
        <w:t>المعالجة</w:t>
      </w:r>
      <w:r w:rsidR="008E1719" w:rsidRPr="002054EA">
        <w:rPr>
          <w:rFonts w:cs="Akhbar MT"/>
          <w:b/>
          <w:sz w:val="24"/>
          <w:rtl/>
          <w:lang w:bidi="ar-EG"/>
        </w:rPr>
        <w:t xml:space="preserve"> </w:t>
      </w:r>
      <w:r w:rsidRPr="002054EA">
        <w:rPr>
          <w:rFonts w:eastAsia="Times" w:cs="Akhbar MT" w:hint="cs"/>
          <w:i/>
          <w:sz w:val="24"/>
          <w:rtl/>
        </w:rPr>
        <w:t>استجابة</w:t>
      </w:r>
      <w:r w:rsidR="008E1719" w:rsidRPr="002054EA">
        <w:rPr>
          <w:rFonts w:cs="Akhbar MT"/>
          <w:b/>
          <w:sz w:val="24"/>
          <w:rtl/>
          <w:lang w:bidi="ar-EG"/>
        </w:rPr>
        <w:t xml:space="preserve"> </w:t>
      </w:r>
      <w:r w:rsidRPr="002054EA">
        <w:rPr>
          <w:rFonts w:cs="Akhbar MT" w:hint="cs"/>
          <w:b/>
          <w:sz w:val="24"/>
          <w:rtl/>
          <w:lang w:bidi="ar-EG"/>
        </w:rPr>
        <w:t>ل</w:t>
      </w:r>
      <w:r w:rsidR="008E1719" w:rsidRPr="002054EA">
        <w:rPr>
          <w:rFonts w:cs="Akhbar MT"/>
          <w:b/>
          <w:sz w:val="24"/>
          <w:rtl/>
          <w:lang w:bidi="ar-EG"/>
        </w:rPr>
        <w:t>طلب المعالجات</w:t>
      </w:r>
    </w:p>
    <w:p w14:paraId="23D31806" w14:textId="77777777" w:rsidR="008E1719" w:rsidRPr="002054EA" w:rsidRDefault="00567CC0" w:rsidP="00C40864">
      <w:pPr>
        <w:pStyle w:val="NormalWeb"/>
        <w:bidi/>
        <w:spacing w:before="60" w:beforeAutospacing="0" w:after="60" w:afterAutospacing="0"/>
        <w:divId w:val="1610621028"/>
        <w:rPr>
          <w:rFonts w:cs="Akhbar MT"/>
          <w:bCs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2007</w:t>
      </w:r>
      <w:r w:rsidRPr="002054EA">
        <w:rPr>
          <w:rFonts w:cs="Akhbar MT" w:hint="cs"/>
          <w:b/>
          <w:sz w:val="24"/>
          <w:rtl/>
          <w:lang w:bidi="ar-EG"/>
        </w:rPr>
        <w:t>-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12</w:t>
      </w:r>
      <w:r w:rsidR="008E1719" w:rsidRPr="002054EA">
        <w:rPr>
          <w:rFonts w:cs="Akhbar MT"/>
          <w:b/>
          <w:sz w:val="24"/>
          <w:rtl/>
          <w:lang w:bidi="ar-EG"/>
        </w:rPr>
        <w:t xml:space="preserve"> </w:t>
      </w:r>
      <w:r w:rsidR="00E97FC8" w:rsidRPr="002054EA">
        <w:rPr>
          <w:rFonts w:cs="Akhbar MT" w:hint="cs"/>
          <w:b/>
          <w:sz w:val="24"/>
          <w:rtl/>
          <w:lang w:bidi="ar-EG"/>
        </w:rPr>
        <w:t>قسم</w:t>
      </w:r>
      <w:r w:rsidR="008E1719" w:rsidRPr="002054EA">
        <w:rPr>
          <w:rFonts w:cs="Akhbar MT"/>
          <w:b/>
          <w:sz w:val="24"/>
          <w:rtl/>
          <w:lang w:bidi="ar-EG"/>
        </w:rPr>
        <w:t xml:space="preserve"> اجتماع الفريق الفني </w:t>
      </w:r>
      <w:r w:rsidR="008E1719" w:rsidRPr="002054EA">
        <w:rPr>
          <w:rFonts w:eastAsia="Times" w:cs="Akhbar MT"/>
          <w:i/>
          <w:sz w:val="24"/>
          <w:rtl/>
        </w:rPr>
        <w:t>المعني</w:t>
      </w:r>
      <w:r w:rsidR="008E1719" w:rsidRPr="002054EA">
        <w:rPr>
          <w:rFonts w:cs="Akhbar MT"/>
          <w:b/>
          <w:sz w:val="24"/>
          <w:rtl/>
          <w:lang w:bidi="ar-EG"/>
        </w:rPr>
        <w:t xml:space="preserve"> بمعالجات الصحة النباتية </w:t>
      </w:r>
      <w:r w:rsidR="00B13B09">
        <w:rPr>
          <w:rFonts w:cs="Akhbar MT" w:hint="cs"/>
          <w:sz w:val="24"/>
          <w:rtl/>
        </w:rPr>
        <w:t>معالجة</w:t>
      </w:r>
      <w:r w:rsidRPr="002054EA">
        <w:rPr>
          <w:rFonts w:cs="Akhbar MT" w:hint="cs"/>
          <w:sz w:val="24"/>
          <w:rtl/>
        </w:rPr>
        <w:t xml:space="preserve"> البرتقال </w:t>
      </w:r>
      <w:r w:rsidRPr="0023227B">
        <w:rPr>
          <w:i/>
          <w:sz w:val="18"/>
          <w:szCs w:val="18"/>
        </w:rPr>
        <w:t>Citrus</w:t>
      </w:r>
      <w:r w:rsidRPr="002054EA">
        <w:rPr>
          <w:i/>
          <w:sz w:val="24"/>
        </w:rPr>
        <w:t xml:space="preserve"> </w:t>
      </w:r>
      <w:proofErr w:type="spellStart"/>
      <w:r w:rsidRPr="0023227B">
        <w:rPr>
          <w:i/>
          <w:sz w:val="18"/>
          <w:szCs w:val="18"/>
        </w:rPr>
        <w:t>sinensis</w:t>
      </w:r>
      <w:proofErr w:type="spellEnd"/>
      <w:r w:rsidRPr="002054EA">
        <w:rPr>
          <w:rFonts w:cs="Akhbar MT" w:hint="cs"/>
          <w:sz w:val="24"/>
          <w:rtl/>
        </w:rPr>
        <w:t xml:space="preserve"> </w:t>
      </w:r>
      <w:r w:rsidR="002E7061">
        <w:rPr>
          <w:rFonts w:cs="Akhbar MT" w:hint="cs"/>
          <w:sz w:val="24"/>
          <w:rtl/>
        </w:rPr>
        <w:t>بالبرودة</w:t>
      </w:r>
      <w:r w:rsidRPr="002054EA">
        <w:rPr>
          <w:rFonts w:cs="Akhbar MT" w:hint="cs"/>
          <w:sz w:val="24"/>
          <w:rtl/>
        </w:rPr>
        <w:t xml:space="preserve"> للتخلص من </w:t>
      </w:r>
      <w:proofErr w:type="spellStart"/>
      <w:r w:rsidRPr="0023227B">
        <w:rPr>
          <w:i/>
          <w:sz w:val="18"/>
          <w:szCs w:val="18"/>
        </w:rPr>
        <w:t>Bactrocera</w:t>
      </w:r>
      <w:proofErr w:type="spellEnd"/>
      <w:r w:rsidRPr="002054EA">
        <w:rPr>
          <w:i/>
          <w:sz w:val="24"/>
        </w:rPr>
        <w:t xml:space="preserve"> </w:t>
      </w:r>
      <w:proofErr w:type="spellStart"/>
      <w:r w:rsidRPr="0023227B">
        <w:rPr>
          <w:i/>
          <w:sz w:val="18"/>
          <w:szCs w:val="18"/>
        </w:rPr>
        <w:t>tryoni</w:t>
      </w:r>
      <w:proofErr w:type="spellEnd"/>
      <w:r w:rsidRPr="002054EA">
        <w:rPr>
          <w:rFonts w:cs="Akhbar MT" w:hint="cs"/>
          <w:sz w:val="24"/>
          <w:rtl/>
        </w:rPr>
        <w:t xml:space="preserve"> (ذبابة فاكهة </w:t>
      </w:r>
      <w:proofErr w:type="spellStart"/>
      <w:r w:rsidRPr="002054EA">
        <w:rPr>
          <w:rFonts w:cs="Akhbar MT" w:hint="cs"/>
          <w:sz w:val="24"/>
          <w:rtl/>
        </w:rPr>
        <w:t>كوينلاند</w:t>
      </w:r>
      <w:proofErr w:type="spellEnd"/>
      <w:r w:rsidRPr="002054EA">
        <w:rPr>
          <w:rFonts w:cs="Akhbar MT" w:hint="cs"/>
          <w:sz w:val="24"/>
          <w:rtl/>
        </w:rPr>
        <w:t xml:space="preserve">) </w:t>
      </w:r>
      <w:r w:rsidR="008E1719" w:rsidRPr="002054EA">
        <w:rPr>
          <w:rFonts w:cs="Akhbar MT"/>
          <w:b/>
          <w:sz w:val="24"/>
          <w:rtl/>
          <w:lang w:bidi="ar-EG"/>
        </w:rPr>
        <w:t xml:space="preserve">من </w:t>
      </w:r>
      <w:r w:rsidR="008E1719" w:rsidRPr="007E5CCF">
        <w:rPr>
          <w:rFonts w:cs="Akhbar MT"/>
          <w:b/>
          <w:sz w:val="18"/>
          <w:szCs w:val="18"/>
          <w:rtl/>
          <w:lang w:val="en-US" w:bidi="ar-EG"/>
        </w:rPr>
        <w:t>2007</w:t>
      </w:r>
      <w:r w:rsidR="008E1719" w:rsidRPr="002054EA">
        <w:rPr>
          <w:rFonts w:cs="Akhbar MT"/>
          <w:b/>
          <w:sz w:val="24"/>
          <w:rtl/>
          <w:lang w:bidi="ar-EG"/>
        </w:rPr>
        <w:t xml:space="preserve"> - </w:t>
      </w:r>
      <w:r w:rsidR="008E1719" w:rsidRPr="007E5CCF">
        <w:rPr>
          <w:rFonts w:cs="Akhbar MT"/>
          <w:b/>
          <w:sz w:val="18"/>
          <w:szCs w:val="18"/>
          <w:rtl/>
          <w:lang w:val="en-US" w:bidi="ar-EG"/>
        </w:rPr>
        <w:t>106</w:t>
      </w:r>
      <w:r w:rsidR="008E1719" w:rsidRPr="002054EA">
        <w:rPr>
          <w:rFonts w:cs="Akhbar MT"/>
          <w:b/>
          <w:sz w:val="24"/>
          <w:rtl/>
          <w:lang w:bidi="ar-EG"/>
        </w:rPr>
        <w:t xml:space="preserve"> </w:t>
      </w:r>
      <w:r w:rsidRPr="002054EA">
        <w:rPr>
          <w:rFonts w:cs="Akhbar MT" w:hint="cs"/>
          <w:b/>
          <w:sz w:val="24"/>
          <w:rtl/>
          <w:lang w:bidi="ar-EG"/>
        </w:rPr>
        <w:t>لوضع البند</w:t>
      </w:r>
      <w:r w:rsidR="008E1719" w:rsidRPr="002054EA">
        <w:rPr>
          <w:rFonts w:cs="Akhbar MT"/>
          <w:b/>
          <w:sz w:val="24"/>
          <w:rtl/>
          <w:lang w:bidi="ar-EG"/>
        </w:rPr>
        <w:t xml:space="preserve"> </w:t>
      </w:r>
      <w:r w:rsidR="008E1719" w:rsidRPr="007E5CCF">
        <w:rPr>
          <w:rFonts w:cs="Akhbar MT"/>
          <w:b/>
          <w:sz w:val="18"/>
          <w:szCs w:val="18"/>
          <w:rtl/>
          <w:lang w:val="en-US" w:bidi="ar-EG"/>
        </w:rPr>
        <w:t>2007</w:t>
      </w:r>
      <w:r w:rsidR="008E1719" w:rsidRPr="002054EA">
        <w:rPr>
          <w:rFonts w:cs="Akhbar MT"/>
          <w:b/>
          <w:sz w:val="24"/>
          <w:rtl/>
          <w:lang w:bidi="ar-EG"/>
        </w:rPr>
        <w:t xml:space="preserve"> - </w:t>
      </w:r>
      <w:r w:rsidR="008E1719" w:rsidRPr="007E5CCF">
        <w:rPr>
          <w:rFonts w:cs="Akhbar MT"/>
          <w:bCs/>
          <w:sz w:val="18"/>
          <w:szCs w:val="18"/>
          <w:lang w:val="en-US" w:bidi="ar-EG"/>
        </w:rPr>
        <w:t>206E</w:t>
      </w:r>
    </w:p>
    <w:p w14:paraId="744D5925" w14:textId="77777777" w:rsidR="008E1719" w:rsidRPr="002054EA" w:rsidRDefault="00E97FC8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2008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="007E5CCF" w:rsidRPr="007E5CCF">
        <w:rPr>
          <w:rFonts w:cs="Akhbar MT" w:hint="cs"/>
          <w:b/>
          <w:sz w:val="18"/>
          <w:szCs w:val="18"/>
          <w:rtl/>
          <w:lang w:bidi="ar-EG"/>
        </w:rPr>
        <w:t>0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4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أضافت هيئة تدابير الصحة النباتية في دورتها الثالثة موضوع معالجات ذبابة الفاكهة</w:t>
      </w:r>
    </w:p>
    <w:p w14:paraId="5661DEC5" w14:textId="77777777" w:rsidR="008E1719" w:rsidRPr="002054EA" w:rsidRDefault="00E97FC8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2008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="007E5CCF" w:rsidRPr="007E5CCF">
        <w:rPr>
          <w:rFonts w:cs="Akhbar MT" w:hint="cs"/>
          <w:b/>
          <w:sz w:val="18"/>
          <w:szCs w:val="18"/>
          <w:rtl/>
          <w:lang w:bidi="ar-EG"/>
        </w:rPr>
        <w:t>0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9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وافقت لجنة المعايير على </w:t>
      </w:r>
      <w:r w:rsidR="008E1719" w:rsidRPr="002054EA">
        <w:rPr>
          <w:rFonts w:eastAsia="Times" w:cs="Akhbar MT"/>
          <w:i/>
          <w:sz w:val="24"/>
          <w:rtl/>
        </w:rPr>
        <w:t>مشاورة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الأعضاء عن طريق </w:t>
      </w:r>
      <w:r w:rsidRPr="002054EA">
        <w:rPr>
          <w:rFonts w:cs="Akhbar MT" w:hint="cs"/>
          <w:b/>
          <w:sz w:val="24"/>
          <w:rtl/>
          <w:lang w:val="en-US" w:bidi="ar-EG"/>
        </w:rPr>
        <w:t>ال</w:t>
      </w:r>
      <w:r w:rsidR="008E1719" w:rsidRPr="002054EA">
        <w:rPr>
          <w:rFonts w:cs="Akhbar MT"/>
          <w:b/>
          <w:sz w:val="24"/>
          <w:rtl/>
          <w:lang w:val="en-US" w:bidi="ar-EG"/>
        </w:rPr>
        <w:t>عملية الإلكترونية</w:t>
      </w:r>
      <w:r w:rsidRPr="002054EA">
        <w:rPr>
          <w:rFonts w:cs="Akhbar MT"/>
          <w:b/>
          <w:sz w:val="24"/>
          <w:rtl/>
          <w:lang w:val="en-US" w:bidi="ar-EG"/>
        </w:rPr>
        <w:t xml:space="preserve"> </w:t>
      </w:r>
      <w:r w:rsidRPr="002054EA">
        <w:rPr>
          <w:rFonts w:cs="Akhbar MT" w:hint="cs"/>
          <w:b/>
          <w:sz w:val="24"/>
          <w:rtl/>
          <w:lang w:val="en-US" w:bidi="ar-EG"/>
        </w:rPr>
        <w:t>ل</w:t>
      </w:r>
      <w:r w:rsidRPr="002054EA">
        <w:rPr>
          <w:rFonts w:cs="Akhbar MT"/>
          <w:b/>
          <w:sz w:val="24"/>
          <w:rtl/>
          <w:lang w:val="en-US" w:bidi="ar-EG"/>
        </w:rPr>
        <w:t>اتخاذ القرار</w:t>
      </w:r>
    </w:p>
    <w:p w14:paraId="03AC0F00" w14:textId="77777777" w:rsidR="008E1719" w:rsidRPr="002054EA" w:rsidRDefault="00E97FC8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2009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="007E5CCF" w:rsidRPr="007E5CCF">
        <w:rPr>
          <w:rFonts w:cs="Akhbar MT" w:hint="cs"/>
          <w:b/>
          <w:sz w:val="18"/>
          <w:szCs w:val="18"/>
          <w:rtl/>
          <w:lang w:bidi="ar-EG"/>
        </w:rPr>
        <w:t>0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6</w:t>
      </w:r>
      <w:r w:rsidRPr="002054EA">
        <w:rPr>
          <w:rFonts w:cs="Akhbar MT" w:hint="cs"/>
          <w:b/>
          <w:sz w:val="24"/>
          <w:rtl/>
          <w:lang w:val="en-US" w:bidi="ar-EG"/>
        </w:rPr>
        <w:t xml:space="preserve"> </w:t>
      </w:r>
      <w:r w:rsidR="008E1719" w:rsidRPr="002054EA">
        <w:rPr>
          <w:rFonts w:cs="Akhbar MT"/>
          <w:b/>
          <w:sz w:val="24"/>
          <w:rtl/>
          <w:lang w:val="en-US" w:bidi="ar-EG"/>
        </w:rPr>
        <w:t>أُرسلت إلى مشاورات الأعضاء</w:t>
      </w:r>
    </w:p>
    <w:p w14:paraId="7AC827E5" w14:textId="77777777" w:rsidR="008E1719" w:rsidRPr="002054EA" w:rsidRDefault="00E97FC8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2010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="007E5CCF" w:rsidRPr="007E5CCF">
        <w:rPr>
          <w:rFonts w:cs="Akhbar MT" w:hint="cs"/>
          <w:b/>
          <w:sz w:val="18"/>
          <w:szCs w:val="18"/>
          <w:rtl/>
          <w:lang w:bidi="ar-EG"/>
        </w:rPr>
        <w:t>0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7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راجع اجتماع </w:t>
      </w:r>
      <w:r w:rsidR="008E1719" w:rsidRPr="002054EA">
        <w:rPr>
          <w:rFonts w:eastAsia="Times" w:cs="Akhbar MT"/>
          <w:i/>
          <w:sz w:val="24"/>
          <w:rtl/>
        </w:rPr>
        <w:t>الفريق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الفني المعني بمعالجات الصحة النباتية نص </w:t>
      </w:r>
      <w:r w:rsidR="00B13B09">
        <w:rPr>
          <w:rFonts w:cs="Akhbar MT"/>
          <w:b/>
          <w:sz w:val="24"/>
          <w:rtl/>
          <w:lang w:val="en-US" w:bidi="ar-EG"/>
        </w:rPr>
        <w:t>المعالجة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وأوصى لجنة المعايير بعرضه على هيئة تدابير الصحة النباتية في دورتها السابعة (</w:t>
      </w:r>
      <w:r w:rsidR="008E1719" w:rsidRPr="007E5CCF">
        <w:rPr>
          <w:rFonts w:cs="Akhbar MT"/>
          <w:b/>
          <w:sz w:val="18"/>
          <w:szCs w:val="18"/>
          <w:rtl/>
          <w:lang w:val="en-US" w:bidi="ar-EG"/>
        </w:rPr>
        <w:t>2012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) لاعتماده </w:t>
      </w:r>
    </w:p>
    <w:p w14:paraId="6BAF8588" w14:textId="77777777" w:rsidR="008E1719" w:rsidRPr="002054EA" w:rsidRDefault="00E97FC8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2011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11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أوصت لجنة المعايير هيئة تدابير الصحة النباتية باعتماده</w:t>
      </w:r>
    </w:p>
    <w:p w14:paraId="47A2B0A9" w14:textId="77777777" w:rsidR="008E1719" w:rsidRPr="002054EA" w:rsidRDefault="00E97FC8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2012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="007E5CCF" w:rsidRPr="007E5CCF">
        <w:rPr>
          <w:rFonts w:cs="Akhbar MT" w:hint="cs"/>
          <w:b/>
          <w:sz w:val="18"/>
          <w:szCs w:val="18"/>
          <w:rtl/>
          <w:lang w:bidi="ar-EG"/>
        </w:rPr>
        <w:t>0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3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الاعتراض رسمياً </w:t>
      </w:r>
      <w:r w:rsidR="008E1719" w:rsidRPr="002054EA">
        <w:rPr>
          <w:rFonts w:eastAsia="Times" w:cs="Akhbar MT"/>
          <w:i/>
          <w:sz w:val="24"/>
          <w:rtl/>
        </w:rPr>
        <w:t>على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</w:t>
      </w:r>
      <w:r w:rsidR="00B13B09">
        <w:rPr>
          <w:rFonts w:cs="Akhbar MT"/>
          <w:b/>
          <w:sz w:val="24"/>
          <w:rtl/>
          <w:lang w:val="en-US" w:bidi="ar-EG"/>
        </w:rPr>
        <w:t>المعالجة</w:t>
      </w:r>
    </w:p>
    <w:p w14:paraId="47601FC8" w14:textId="77777777" w:rsidR="008E1719" w:rsidRPr="002054EA" w:rsidRDefault="00E97FC8" w:rsidP="00725CA8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2012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="007E5CCF" w:rsidRPr="007E5CCF">
        <w:rPr>
          <w:rFonts w:cs="Akhbar MT" w:hint="cs"/>
          <w:b/>
          <w:sz w:val="18"/>
          <w:szCs w:val="18"/>
          <w:rtl/>
          <w:lang w:bidi="ar-EG"/>
        </w:rPr>
        <w:t>0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9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قام الاجتماع </w:t>
      </w:r>
      <w:r w:rsidR="008E1719" w:rsidRPr="002054EA">
        <w:rPr>
          <w:rFonts w:eastAsia="Times" w:cs="Akhbar MT"/>
          <w:i/>
          <w:sz w:val="24"/>
          <w:rtl/>
        </w:rPr>
        <w:t>الافتراضي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للفريق الفني المعني بمعالجات الصحة النباتية بصياغة </w:t>
      </w:r>
      <w:r w:rsidRPr="002054EA">
        <w:rPr>
          <w:rFonts w:cs="Akhbar MT" w:hint="cs"/>
          <w:b/>
          <w:sz w:val="24"/>
          <w:rtl/>
          <w:lang w:val="en-US" w:bidi="ar-EG"/>
        </w:rPr>
        <w:t>ال</w:t>
      </w:r>
      <w:r w:rsidRPr="002054EA">
        <w:rPr>
          <w:rFonts w:cs="Akhbar MT"/>
          <w:b/>
          <w:sz w:val="24"/>
          <w:rtl/>
          <w:lang w:val="en-US" w:bidi="ar-EG"/>
        </w:rPr>
        <w:t>رد على الاعتراضات الرسمية (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لم تتم التوصية بأي تنقيح </w:t>
      </w:r>
      <w:r w:rsidR="00725CA8">
        <w:rPr>
          <w:rFonts w:cs="Akhbar MT" w:hint="cs"/>
          <w:b/>
          <w:sz w:val="24"/>
          <w:rtl/>
          <w:lang w:val="en-US" w:bidi="ar-EG"/>
        </w:rPr>
        <w:t xml:space="preserve">رداً على 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الاعتراض الرسمي) </w:t>
      </w:r>
    </w:p>
    <w:p w14:paraId="4DB01412" w14:textId="77777777" w:rsidR="008E1719" w:rsidRPr="002054EA" w:rsidRDefault="00E97FC8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2012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12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راجع اجتماع </w:t>
      </w:r>
      <w:r w:rsidR="008E1719" w:rsidRPr="002054EA">
        <w:rPr>
          <w:rFonts w:eastAsia="Times" w:cs="Akhbar MT"/>
          <w:i/>
          <w:sz w:val="24"/>
          <w:rtl/>
        </w:rPr>
        <w:t>الفريق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الفني المعني بمعالجات الصحة النباتية نص </w:t>
      </w:r>
      <w:r w:rsidR="00B13B09">
        <w:rPr>
          <w:rFonts w:cs="Akhbar MT"/>
          <w:b/>
          <w:sz w:val="24"/>
          <w:rtl/>
          <w:lang w:val="en-US" w:bidi="ar-EG"/>
        </w:rPr>
        <w:t>المعالجة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وأوصى لجنة المعايير برفعه إلى هيئة تدابير الصحة النباتية لاعتماده</w:t>
      </w:r>
    </w:p>
    <w:p w14:paraId="76FEDD43" w14:textId="77777777" w:rsidR="008E1719" w:rsidRDefault="00E97FC8" w:rsidP="007944C2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7E5CCF">
        <w:rPr>
          <w:rFonts w:cs="Akhbar MT" w:hint="cs"/>
          <w:b/>
          <w:sz w:val="18"/>
          <w:szCs w:val="18"/>
          <w:rtl/>
          <w:lang w:val="en-US" w:bidi="ar-EG"/>
        </w:rPr>
        <w:t>2013</w:t>
      </w:r>
      <w:r w:rsidRPr="002054EA">
        <w:rPr>
          <w:rFonts w:cs="Akhbar MT" w:hint="cs"/>
          <w:b/>
          <w:sz w:val="24"/>
          <w:rtl/>
          <w:lang w:val="en-US" w:bidi="ar-EG"/>
        </w:rPr>
        <w:t>-</w:t>
      </w:r>
      <w:r w:rsidR="007E5CCF" w:rsidRPr="007E5CCF">
        <w:rPr>
          <w:rFonts w:cs="Akhbar MT" w:hint="cs"/>
          <w:b/>
          <w:sz w:val="18"/>
          <w:szCs w:val="18"/>
          <w:rtl/>
          <w:lang w:bidi="ar-EG"/>
        </w:rPr>
        <w:t>0</w:t>
      </w:r>
      <w:r w:rsidRPr="007E5CCF">
        <w:rPr>
          <w:rFonts w:cs="Akhbar MT" w:hint="cs"/>
          <w:b/>
          <w:sz w:val="18"/>
          <w:szCs w:val="18"/>
          <w:rtl/>
          <w:lang w:val="en-US" w:bidi="ar-EG"/>
        </w:rPr>
        <w:t>6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أوصت لجنة </w:t>
      </w:r>
      <w:r w:rsidR="008E1719" w:rsidRPr="002054EA">
        <w:rPr>
          <w:rFonts w:eastAsia="Times" w:cs="Akhbar MT"/>
          <w:i/>
          <w:sz w:val="24"/>
          <w:rtl/>
        </w:rPr>
        <w:t>المعايير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 </w:t>
      </w:r>
      <w:r w:rsidR="00B11EF1" w:rsidRPr="002054EA">
        <w:rPr>
          <w:rFonts w:cs="Akhbar MT" w:hint="cs"/>
          <w:b/>
          <w:sz w:val="24"/>
          <w:rtl/>
          <w:lang w:val="en-US" w:bidi="ar-EG"/>
        </w:rPr>
        <w:t xml:space="preserve">بعرضه على </w:t>
      </w:r>
      <w:r w:rsidR="008E1719" w:rsidRPr="002054EA">
        <w:rPr>
          <w:rFonts w:cs="Akhbar MT"/>
          <w:b/>
          <w:sz w:val="24"/>
          <w:rtl/>
          <w:lang w:val="en-US" w:bidi="ar-EG"/>
        </w:rPr>
        <w:t xml:space="preserve">هيئة تدابير الصحة النباتية في دورتها التاسعة </w:t>
      </w:r>
      <w:r w:rsidR="00B11EF1" w:rsidRPr="002054EA">
        <w:rPr>
          <w:rFonts w:cs="Akhbar MT" w:hint="cs"/>
          <w:b/>
          <w:sz w:val="24"/>
          <w:rtl/>
          <w:lang w:val="en-US" w:bidi="ar-EG"/>
        </w:rPr>
        <w:t>لاعتماده</w:t>
      </w:r>
    </w:p>
    <w:p w14:paraId="2A7B54AB" w14:textId="77777777" w:rsidR="00725CA8" w:rsidRDefault="00725CA8" w:rsidP="00725CA8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2B68F7">
        <w:rPr>
          <w:rFonts w:cs="Akhbar MT" w:hint="cs"/>
          <w:b/>
          <w:sz w:val="18"/>
          <w:szCs w:val="18"/>
          <w:rtl/>
          <w:lang w:val="en-US" w:bidi="ar-EG"/>
        </w:rPr>
        <w:t xml:space="preserve">2014-03 </w:t>
      </w:r>
      <w:r>
        <w:rPr>
          <w:rFonts w:cs="Akhbar MT" w:hint="cs"/>
          <w:b/>
          <w:sz w:val="24"/>
          <w:rtl/>
          <w:lang w:val="en-US" w:bidi="ar-EG"/>
        </w:rPr>
        <w:t>تم الاعتراض رسمياً على المعالجة</w:t>
      </w:r>
    </w:p>
    <w:p w14:paraId="586BEB60" w14:textId="77777777" w:rsidR="00725CA8" w:rsidRDefault="00725CA8" w:rsidP="00725CA8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2B68F7">
        <w:rPr>
          <w:rFonts w:cs="Akhbar MT" w:hint="cs"/>
          <w:b/>
          <w:sz w:val="18"/>
          <w:szCs w:val="18"/>
          <w:rtl/>
          <w:lang w:val="en-US" w:bidi="ar-EG"/>
        </w:rPr>
        <w:t xml:space="preserve">2014-06 </w:t>
      </w:r>
      <w:r>
        <w:rPr>
          <w:rFonts w:cs="Akhbar MT" w:hint="cs"/>
          <w:b/>
          <w:sz w:val="24"/>
          <w:rtl/>
          <w:lang w:val="en-US" w:bidi="ar-EG"/>
        </w:rPr>
        <w:t xml:space="preserve">أعد </w:t>
      </w:r>
      <w:r w:rsidRPr="002054EA">
        <w:rPr>
          <w:rFonts w:cs="Akhbar MT"/>
          <w:b/>
          <w:sz w:val="24"/>
          <w:rtl/>
          <w:lang w:val="en-US" w:bidi="ar-EG"/>
        </w:rPr>
        <w:t xml:space="preserve">اجتماع </w:t>
      </w:r>
      <w:r w:rsidRPr="002054EA">
        <w:rPr>
          <w:rFonts w:eastAsia="Times" w:cs="Akhbar MT"/>
          <w:i/>
          <w:sz w:val="24"/>
          <w:rtl/>
        </w:rPr>
        <w:t>الفريق</w:t>
      </w:r>
      <w:r w:rsidRPr="002054EA">
        <w:rPr>
          <w:rFonts w:cs="Akhbar MT"/>
          <w:b/>
          <w:sz w:val="24"/>
          <w:rtl/>
          <w:lang w:val="en-US" w:bidi="ar-EG"/>
        </w:rPr>
        <w:t xml:space="preserve"> الفني المعني بمعالجات الصحة النباتية</w:t>
      </w:r>
      <w:r>
        <w:rPr>
          <w:rFonts w:cs="Akhbar MT" w:hint="cs"/>
          <w:b/>
          <w:sz w:val="24"/>
          <w:rtl/>
          <w:lang w:val="en-US" w:bidi="ar-EG"/>
        </w:rPr>
        <w:t xml:space="preserve"> مسودة رد على الاعتراضات الرسمية والنص المراجع</w:t>
      </w:r>
    </w:p>
    <w:p w14:paraId="3F31B81D" w14:textId="77777777" w:rsidR="00725CA8" w:rsidRDefault="00725CA8" w:rsidP="00725CA8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lang w:val="en-US" w:bidi="ar-EG"/>
        </w:rPr>
      </w:pPr>
      <w:r w:rsidRPr="002B68F7">
        <w:rPr>
          <w:rFonts w:cs="Akhbar MT" w:hint="cs"/>
          <w:b/>
          <w:sz w:val="18"/>
          <w:szCs w:val="18"/>
          <w:rtl/>
          <w:lang w:val="en-US" w:bidi="ar-EG"/>
        </w:rPr>
        <w:t xml:space="preserve">2014-11 </w:t>
      </w:r>
      <w:r>
        <w:rPr>
          <w:rFonts w:cs="Akhbar MT" w:hint="cs"/>
          <w:b/>
          <w:sz w:val="24"/>
          <w:rtl/>
          <w:lang w:val="en-US" w:bidi="ar-EG"/>
        </w:rPr>
        <w:t xml:space="preserve">استعرضت لجنة المعايير رد </w:t>
      </w:r>
      <w:r w:rsidRPr="002054EA">
        <w:rPr>
          <w:rFonts w:eastAsia="Times" w:cs="Akhbar MT"/>
          <w:i/>
          <w:sz w:val="24"/>
          <w:rtl/>
        </w:rPr>
        <w:t>الفريق</w:t>
      </w:r>
      <w:r w:rsidRPr="002054EA">
        <w:rPr>
          <w:rFonts w:cs="Akhbar MT"/>
          <w:b/>
          <w:sz w:val="24"/>
          <w:rtl/>
          <w:lang w:val="en-US" w:bidi="ar-EG"/>
        </w:rPr>
        <w:t xml:space="preserve"> الفني المعني بمعالجات الصحة النباتية</w:t>
      </w:r>
      <w:r>
        <w:rPr>
          <w:rFonts w:cs="Akhbar MT" w:hint="cs"/>
          <w:b/>
          <w:sz w:val="24"/>
          <w:rtl/>
          <w:lang w:val="en-US" w:bidi="ar-EG"/>
        </w:rPr>
        <w:t xml:space="preserve"> ووافق على المسودة تمهيداً لاعتمادها من قبل هيئة تدابير الصحة النباتية</w:t>
      </w:r>
    </w:p>
    <w:p w14:paraId="7170FC23" w14:textId="77777777" w:rsidR="00B27F1B" w:rsidRDefault="00933050" w:rsidP="00962EBE">
      <w:pPr>
        <w:pStyle w:val="NormalWeb"/>
        <w:bidi/>
        <w:spacing w:before="0" w:beforeAutospacing="0" w:after="0" w:afterAutospacing="0"/>
        <w:ind w:left="570" w:hanging="570"/>
        <w:divId w:val="1610621028"/>
        <w:rPr>
          <w:rFonts w:cs="Akhbar MT"/>
          <w:sz w:val="24"/>
        </w:rPr>
      </w:pPr>
      <w:r w:rsidRPr="00962EBE">
        <w:rPr>
          <w:rFonts w:cs="Akhbar MT"/>
          <w:bCs/>
          <w:sz w:val="18"/>
          <w:szCs w:val="18"/>
          <w:lang w:val="en-US" w:bidi="ar-EG"/>
        </w:rPr>
        <w:t>03-2015</w:t>
      </w:r>
      <w:r w:rsidRPr="00962EBE">
        <w:rPr>
          <w:rFonts w:cs="Akhbar MT" w:hint="cs"/>
          <w:bCs/>
          <w:sz w:val="18"/>
          <w:szCs w:val="18"/>
          <w:rtl/>
          <w:lang w:val="en-US" w:bidi="ar-EG"/>
        </w:rPr>
        <w:t xml:space="preserve"> </w:t>
      </w:r>
      <w:r w:rsidRPr="00DD6222">
        <w:rPr>
          <w:rFonts w:cs="Akhbar MT"/>
          <w:sz w:val="24"/>
          <w:rtl/>
          <w:lang w:val="en-US" w:bidi="ar-EG"/>
        </w:rPr>
        <w:t xml:space="preserve">الدورة </w:t>
      </w:r>
      <w:r>
        <w:rPr>
          <w:rFonts w:cs="Akhbar MT" w:hint="cs"/>
          <w:sz w:val="24"/>
          <w:rtl/>
          <w:lang w:val="en-US" w:bidi="ar-EG"/>
        </w:rPr>
        <w:t>العاشرة</w:t>
      </w:r>
      <w:r w:rsidRPr="00DD6222">
        <w:rPr>
          <w:rFonts w:cs="Akhbar MT"/>
          <w:sz w:val="24"/>
          <w:rtl/>
          <w:lang w:val="en-US" w:bidi="ar-EG"/>
        </w:rPr>
        <w:t xml:space="preserve"> لهيئة تدابير الصحة النباتية</w:t>
      </w:r>
      <w:r>
        <w:rPr>
          <w:rFonts w:cs="Akhbar MT" w:hint="cs"/>
          <w:sz w:val="24"/>
          <w:rtl/>
          <w:lang w:val="en-US" w:bidi="ar-EG"/>
        </w:rPr>
        <w:t xml:space="preserve"> اعتمدت </w:t>
      </w:r>
      <w:r w:rsidRPr="00DD6222">
        <w:rPr>
          <w:rFonts w:cs="Akhbar MT"/>
          <w:sz w:val="24"/>
          <w:rtl/>
        </w:rPr>
        <w:t>المعالجة</w:t>
      </w:r>
    </w:p>
    <w:p w14:paraId="2EA4B511" w14:textId="298F9F27" w:rsidR="003E33BE" w:rsidRDefault="003E33BE" w:rsidP="00A54779">
      <w:pPr>
        <w:pStyle w:val="NormalWeb"/>
        <w:bidi/>
        <w:spacing w:before="0" w:beforeAutospacing="0" w:after="0" w:afterAutospacing="0"/>
        <w:ind w:left="-1"/>
        <w:divId w:val="1610621028"/>
        <w:rPr>
          <w:rFonts w:cs="Akhbar MT" w:hint="cs"/>
          <w:b/>
          <w:sz w:val="24"/>
          <w:rtl/>
          <w:lang w:val="en-US" w:bidi="ar-EG"/>
        </w:rPr>
      </w:pPr>
      <w:proofErr w:type="gramStart"/>
      <w:r w:rsidRPr="00962EBE">
        <w:rPr>
          <w:rFonts w:cs="Akhbar MT"/>
          <w:bCs/>
          <w:sz w:val="18"/>
          <w:szCs w:val="18"/>
          <w:lang w:val="en-US" w:bidi="ar-EG"/>
        </w:rPr>
        <w:t>0</w:t>
      </w:r>
      <w:r>
        <w:rPr>
          <w:rFonts w:cs="Akhbar MT"/>
          <w:bCs/>
          <w:sz w:val="18"/>
          <w:szCs w:val="18"/>
          <w:lang w:val="en-US" w:bidi="ar-EG"/>
        </w:rPr>
        <w:t>4</w:t>
      </w:r>
      <w:r w:rsidRPr="00962EBE">
        <w:rPr>
          <w:rFonts w:cs="Akhbar MT"/>
          <w:bCs/>
          <w:sz w:val="18"/>
          <w:szCs w:val="18"/>
          <w:lang w:val="en-US" w:bidi="ar-EG"/>
        </w:rPr>
        <w:t>-201</w:t>
      </w:r>
      <w:r>
        <w:rPr>
          <w:rFonts w:cs="Akhbar MT"/>
          <w:bCs/>
          <w:sz w:val="18"/>
          <w:szCs w:val="18"/>
          <w:lang w:val="en-US" w:bidi="ar-EG"/>
        </w:rPr>
        <w:t>6</w:t>
      </w:r>
      <w:r w:rsidR="00A54779">
        <w:rPr>
          <w:rFonts w:ascii="Arial" w:hAnsi="Arial" w:cs="Arial" w:hint="cs"/>
          <w:bCs/>
          <w:sz w:val="18"/>
          <w:szCs w:val="18"/>
          <w:rtl/>
          <w:lang w:val="en-US" w:bidi="ar-EG"/>
        </w:rPr>
        <w:t xml:space="preserve"> </w:t>
      </w:r>
      <w:r w:rsidR="00A54779" w:rsidRPr="00A54779">
        <w:rPr>
          <w:rFonts w:cs="Akhbar MT" w:hint="cs"/>
          <w:b/>
          <w:sz w:val="24"/>
          <w:rtl/>
          <w:lang w:val="en-US" w:bidi="ar-EG"/>
        </w:rPr>
        <w:t>أخذت</w:t>
      </w:r>
      <w:r w:rsidR="00A54779">
        <w:rPr>
          <w:rFonts w:cs="Akhbar MT"/>
          <w:b/>
          <w:sz w:val="24"/>
          <w:rtl/>
          <w:lang w:val="en-US" w:bidi="ar-EG"/>
        </w:rPr>
        <w:t xml:space="preserve"> هيئة تدابير الصحة النباتية</w:t>
      </w:r>
      <w:r w:rsidRPr="00962EBE">
        <w:rPr>
          <w:rFonts w:cs="Akhbar MT"/>
          <w:b/>
          <w:sz w:val="24"/>
          <w:rtl/>
          <w:lang w:val="en-US" w:bidi="ar-EG"/>
        </w:rPr>
        <w:t>، في دورتها</w:t>
      </w:r>
      <w:r w:rsidRPr="00962EBE">
        <w:rPr>
          <w:rFonts w:cs="Akhbar MT" w:hint="cs"/>
          <w:b/>
          <w:sz w:val="24"/>
          <w:rtl/>
          <w:lang w:val="en-US" w:bidi="ar-EG"/>
        </w:rPr>
        <w:t>.</w:t>
      </w:r>
      <w:proofErr w:type="gramEnd"/>
      <w:r w:rsidRPr="00962EBE">
        <w:rPr>
          <w:rFonts w:cs="Akhbar MT" w:hint="cs"/>
          <w:b/>
          <w:sz w:val="24"/>
          <w:rtl/>
          <w:lang w:val="en-US" w:bidi="ar-EG"/>
        </w:rPr>
        <w:t xml:space="preserve"> (</w:t>
      </w:r>
      <w:r w:rsidR="00A54779">
        <w:rPr>
          <w:rFonts w:cs="Akhbar MT" w:hint="cs"/>
          <w:b/>
          <w:sz w:val="24"/>
          <w:rtl/>
          <w:lang w:val="en-US" w:bidi="ar-EG"/>
        </w:rPr>
        <w:t>11</w:t>
      </w:r>
      <w:r w:rsidRPr="00962EBE">
        <w:rPr>
          <w:rFonts w:cs="Akhbar MT" w:hint="cs"/>
          <w:b/>
          <w:sz w:val="24"/>
          <w:rtl/>
          <w:lang w:val="en-US" w:bidi="ar-EG"/>
        </w:rPr>
        <w:t>)</w:t>
      </w:r>
      <w:r w:rsidRPr="00962EBE">
        <w:rPr>
          <w:rFonts w:ascii="Arial" w:hAnsi="Arial" w:cs="Arial" w:hint="cs"/>
          <w:b/>
          <w:sz w:val="24"/>
          <w:rtl/>
          <w:lang w:val="en-US" w:bidi="ar-EG"/>
        </w:rPr>
        <w:t>،</w:t>
      </w:r>
      <w:r w:rsidRPr="00962EBE">
        <w:rPr>
          <w:rFonts w:cs="Akhbar MT"/>
          <w:b/>
          <w:sz w:val="24"/>
          <w:rtl/>
          <w:lang w:val="en-US" w:bidi="ar-EG"/>
        </w:rPr>
        <w:t xml:space="preserve"> علما بالتعديلات التحريرية المقترحة من قبل مجموعة مراجعة اللغة العربية</w:t>
      </w:r>
      <w:r>
        <w:rPr>
          <w:rFonts w:cs="Akhbar MT"/>
          <w:b/>
          <w:sz w:val="24"/>
          <w:lang w:val="en-US" w:bidi="ar-EG"/>
        </w:rPr>
        <w:t>.</w:t>
      </w:r>
    </w:p>
    <w:p w14:paraId="7171BF78" w14:textId="189F50DC" w:rsidR="00A54779" w:rsidRPr="00A54779" w:rsidRDefault="00A54779" w:rsidP="00A54779">
      <w:pPr>
        <w:pStyle w:val="NormalWeb"/>
        <w:bidi/>
        <w:spacing w:before="0" w:beforeAutospacing="0" w:after="0" w:afterAutospacing="0"/>
        <w:ind w:left="-1" w:firstLine="1"/>
        <w:divId w:val="1610621028"/>
        <w:rPr>
          <w:rFonts w:cs="Akhbar MT" w:hint="cs"/>
          <w:b/>
          <w:sz w:val="18"/>
          <w:szCs w:val="18"/>
          <w:lang w:val="en-US"/>
        </w:rPr>
      </w:pPr>
      <w:r w:rsidRPr="00575B0A">
        <w:rPr>
          <w:rFonts w:cs="Akhbar MT" w:hint="cs"/>
          <w:b/>
          <w:sz w:val="18"/>
          <w:szCs w:val="18"/>
          <w:rtl/>
          <w:lang w:val="en-US" w:bidi="ar-EG"/>
        </w:rPr>
        <w:t>2016-04</w:t>
      </w:r>
      <w:r>
        <w:rPr>
          <w:rFonts w:cs="Akhbar MT" w:hint="cs"/>
          <w:b/>
          <w:sz w:val="24"/>
          <w:rtl/>
          <w:lang w:val="en-US"/>
        </w:rPr>
        <w:t xml:space="preserve"> أدرجت أمانة الاتفاقية الدولية لوقاية النباتات التعديلات التحريرية المتعلقة ب"</w:t>
      </w:r>
      <w:proofErr w:type="gramStart"/>
      <w:r>
        <w:rPr>
          <w:rFonts w:cs="Akhbar MT" w:hint="cs"/>
          <w:b/>
          <w:sz w:val="24"/>
          <w:rtl/>
          <w:lang w:val="en-US"/>
        </w:rPr>
        <w:t>الجر</w:t>
      </w:r>
      <w:bookmarkStart w:id="2" w:name="_GoBack"/>
      <w:bookmarkEnd w:id="2"/>
      <w:r>
        <w:rPr>
          <w:rFonts w:cs="Akhbar MT" w:hint="cs"/>
          <w:b/>
          <w:sz w:val="24"/>
          <w:rtl/>
          <w:lang w:val="en-US"/>
        </w:rPr>
        <w:t>عة</w:t>
      </w:r>
      <w:proofErr w:type="gramEnd"/>
      <w:r>
        <w:rPr>
          <w:rFonts w:cs="Akhbar MT" w:hint="cs"/>
          <w:b/>
          <w:sz w:val="24"/>
          <w:rtl/>
          <w:lang w:val="en-US"/>
        </w:rPr>
        <w:t xml:space="preserve"> الفعالة" من الدورة (11) لهيئة تدابير الصحة النباتية.</w:t>
      </w:r>
    </w:p>
    <w:p w14:paraId="1685AF1F" w14:textId="77777777" w:rsidR="008E1719" w:rsidRDefault="008E1719" w:rsidP="00962EBE">
      <w:pPr>
        <w:pStyle w:val="NormalWeb"/>
        <w:bidi/>
        <w:spacing w:before="0" w:beforeAutospacing="0" w:after="0" w:afterAutospacing="0"/>
        <w:divId w:val="1610621028"/>
        <w:rPr>
          <w:rFonts w:cs="Akhbar MT"/>
          <w:b/>
          <w:sz w:val="24"/>
          <w:lang w:val="en-US" w:bidi="ar-EG"/>
        </w:rPr>
      </w:pPr>
      <w:r w:rsidRPr="002054EA">
        <w:rPr>
          <w:rFonts w:cs="Akhbar MT"/>
          <w:bCs/>
          <w:sz w:val="24"/>
          <w:rtl/>
          <w:lang w:val="en-US" w:bidi="ar-EG"/>
        </w:rPr>
        <w:t xml:space="preserve">المعيار الدولي لتدابير الصحة النباتية </w:t>
      </w:r>
      <w:r w:rsidRPr="007E5CCF">
        <w:rPr>
          <w:rFonts w:cs="Akhbar MT"/>
          <w:bCs/>
          <w:sz w:val="18"/>
          <w:szCs w:val="18"/>
          <w:rtl/>
          <w:lang w:val="en-US" w:bidi="ar-EG"/>
        </w:rPr>
        <w:t>28</w:t>
      </w:r>
      <w:r w:rsidRPr="002054EA">
        <w:rPr>
          <w:rFonts w:cs="Akhbar MT"/>
          <w:b/>
          <w:sz w:val="24"/>
          <w:rtl/>
          <w:lang w:val="en-US" w:bidi="ar-EG"/>
        </w:rPr>
        <w:t xml:space="preserve">. الملحق </w:t>
      </w:r>
      <w:r w:rsidR="00933050">
        <w:rPr>
          <w:rFonts w:cs="Akhbar MT"/>
          <w:b/>
          <w:sz w:val="18"/>
          <w:szCs w:val="18"/>
          <w:lang w:val="en-US" w:bidi="ar-EG"/>
        </w:rPr>
        <w:t>16</w:t>
      </w:r>
      <w:r w:rsidR="00933050">
        <w:rPr>
          <w:rFonts w:cs="Akhbar MT" w:hint="cs"/>
          <w:b/>
          <w:sz w:val="18"/>
          <w:szCs w:val="18"/>
          <w:rtl/>
          <w:lang w:val="en-US" w:bidi="ar-EG"/>
        </w:rPr>
        <w:t xml:space="preserve"> </w:t>
      </w:r>
      <w:r w:rsidR="00B13B09">
        <w:rPr>
          <w:rFonts w:cs="Akhbar MT" w:hint="cs"/>
          <w:sz w:val="24"/>
          <w:rtl/>
        </w:rPr>
        <w:t>معالجة</w:t>
      </w:r>
      <w:r w:rsidR="00E97FC8" w:rsidRPr="002054EA">
        <w:rPr>
          <w:rFonts w:cs="Akhbar MT" w:hint="cs"/>
          <w:sz w:val="24"/>
          <w:rtl/>
        </w:rPr>
        <w:t xml:space="preserve"> البرتقال </w:t>
      </w:r>
      <w:r w:rsidR="00E97FC8" w:rsidRPr="0023227B">
        <w:rPr>
          <w:i/>
          <w:sz w:val="18"/>
          <w:szCs w:val="18"/>
        </w:rPr>
        <w:t xml:space="preserve">Citrus </w:t>
      </w:r>
      <w:proofErr w:type="spellStart"/>
      <w:r w:rsidR="00E97FC8" w:rsidRPr="0023227B">
        <w:rPr>
          <w:i/>
          <w:sz w:val="18"/>
          <w:szCs w:val="18"/>
        </w:rPr>
        <w:t>sinensis</w:t>
      </w:r>
      <w:proofErr w:type="spellEnd"/>
      <w:r w:rsidR="00E97FC8" w:rsidRPr="002054EA">
        <w:rPr>
          <w:rFonts w:cs="Akhbar MT" w:hint="cs"/>
          <w:sz w:val="24"/>
          <w:rtl/>
        </w:rPr>
        <w:t xml:space="preserve"> </w:t>
      </w:r>
      <w:r w:rsidR="002E7061">
        <w:rPr>
          <w:rFonts w:cs="Akhbar MT" w:hint="cs"/>
          <w:sz w:val="24"/>
          <w:rtl/>
        </w:rPr>
        <w:t>بالبرودة</w:t>
      </w:r>
      <w:r w:rsidR="00E97FC8" w:rsidRPr="002054EA">
        <w:rPr>
          <w:rFonts w:cs="Akhbar MT" w:hint="cs"/>
          <w:sz w:val="24"/>
          <w:rtl/>
        </w:rPr>
        <w:t xml:space="preserve"> للتخلص من</w:t>
      </w:r>
      <w:r w:rsidR="00C911D2">
        <w:rPr>
          <w:rFonts w:cs="Akhbar MT" w:hint="cs"/>
          <w:sz w:val="24"/>
          <w:rtl/>
        </w:rPr>
        <w:t xml:space="preserve"> </w:t>
      </w:r>
      <w:r w:rsidR="00C911D2" w:rsidRPr="002054EA">
        <w:rPr>
          <w:rFonts w:cs="Akhbar MT" w:hint="cs"/>
          <w:sz w:val="24"/>
          <w:rtl/>
        </w:rPr>
        <w:t xml:space="preserve">ذبابة فاكهة </w:t>
      </w:r>
      <w:proofErr w:type="spellStart"/>
      <w:r w:rsidR="00C911D2" w:rsidRPr="002054EA">
        <w:rPr>
          <w:rFonts w:cs="Akhbar MT" w:hint="cs"/>
          <w:sz w:val="24"/>
          <w:rtl/>
        </w:rPr>
        <w:t>كوينلاند</w:t>
      </w:r>
      <w:proofErr w:type="spellEnd"/>
      <w:r w:rsidR="00E97FC8" w:rsidRPr="002054EA">
        <w:rPr>
          <w:rFonts w:cs="Akhbar MT" w:hint="cs"/>
          <w:sz w:val="24"/>
          <w:rtl/>
        </w:rPr>
        <w:t xml:space="preserve"> (</w:t>
      </w:r>
      <w:proofErr w:type="spellStart"/>
      <w:r w:rsidR="00C911D2" w:rsidRPr="0023227B">
        <w:rPr>
          <w:i/>
          <w:sz w:val="18"/>
          <w:szCs w:val="18"/>
        </w:rPr>
        <w:t>Bactrocera</w:t>
      </w:r>
      <w:proofErr w:type="spellEnd"/>
      <w:r w:rsidR="00C911D2" w:rsidRPr="002054EA">
        <w:rPr>
          <w:i/>
          <w:sz w:val="24"/>
        </w:rPr>
        <w:t xml:space="preserve"> </w:t>
      </w:r>
      <w:proofErr w:type="spellStart"/>
      <w:r w:rsidR="00C911D2" w:rsidRPr="0023227B">
        <w:rPr>
          <w:i/>
          <w:sz w:val="18"/>
          <w:szCs w:val="18"/>
        </w:rPr>
        <w:t>tryoni</w:t>
      </w:r>
      <w:proofErr w:type="spellEnd"/>
      <w:r w:rsidR="00E97FC8" w:rsidRPr="002054EA">
        <w:rPr>
          <w:rFonts w:cs="Akhbar MT" w:hint="cs"/>
          <w:sz w:val="24"/>
          <w:rtl/>
        </w:rPr>
        <w:t>)</w:t>
      </w:r>
      <w:r w:rsidR="00E97FC8" w:rsidRPr="002054EA">
        <w:rPr>
          <w:rFonts w:cs="Akhbar MT"/>
          <w:b/>
          <w:sz w:val="24"/>
          <w:rtl/>
          <w:lang w:val="en-US" w:bidi="ar-EG"/>
        </w:rPr>
        <w:t xml:space="preserve"> </w:t>
      </w:r>
      <w:r w:rsidRPr="002054EA">
        <w:rPr>
          <w:rFonts w:cs="Akhbar MT"/>
          <w:b/>
          <w:sz w:val="24"/>
          <w:rtl/>
          <w:lang w:val="en-US" w:bidi="ar-EG"/>
        </w:rPr>
        <w:t>(</w:t>
      </w:r>
      <w:r w:rsidR="00933050">
        <w:rPr>
          <w:iCs/>
          <w:sz w:val="18"/>
          <w:szCs w:val="18"/>
        </w:rPr>
        <w:t>2015</w:t>
      </w:r>
      <w:r w:rsidRPr="002054EA">
        <w:rPr>
          <w:rFonts w:cs="Akhbar MT"/>
          <w:b/>
          <w:sz w:val="24"/>
          <w:rtl/>
          <w:lang w:val="en-US" w:bidi="ar-EG"/>
        </w:rPr>
        <w:t xml:space="preserve">)، روما، الاتفاقية الدولية لوقاية النباتات، </w:t>
      </w:r>
      <w:r w:rsidRPr="002054EA">
        <w:rPr>
          <w:rFonts w:eastAsia="Times" w:cs="Akhbar MT"/>
          <w:i/>
          <w:sz w:val="24"/>
          <w:rtl/>
        </w:rPr>
        <w:t>منظمة</w:t>
      </w:r>
      <w:r w:rsidRPr="002054EA">
        <w:rPr>
          <w:rFonts w:cs="Akhbar MT"/>
          <w:b/>
          <w:sz w:val="24"/>
          <w:rtl/>
          <w:lang w:val="en-US" w:bidi="ar-EG"/>
        </w:rPr>
        <w:t xml:space="preserve"> الأغذية والزراعة</w:t>
      </w:r>
    </w:p>
    <w:p w14:paraId="496A8EF7" w14:textId="77777777" w:rsidR="008E1719" w:rsidRPr="002054EA" w:rsidRDefault="008E1719" w:rsidP="00962EBE">
      <w:pPr>
        <w:pStyle w:val="NormalWeb"/>
        <w:bidi/>
        <w:spacing w:before="60" w:beforeAutospacing="0" w:after="60" w:afterAutospacing="0"/>
        <w:divId w:val="1610621028"/>
        <w:rPr>
          <w:rFonts w:cs="Akhbar MT"/>
          <w:b/>
          <w:sz w:val="24"/>
          <w:rtl/>
          <w:lang w:val="en-US" w:bidi="ar-EG"/>
        </w:rPr>
      </w:pPr>
      <w:r w:rsidRPr="002054EA">
        <w:rPr>
          <w:rFonts w:cs="Akhbar MT"/>
          <w:b/>
          <w:sz w:val="24"/>
          <w:rtl/>
          <w:lang w:val="en-US" w:bidi="ar-EG"/>
        </w:rPr>
        <w:t xml:space="preserve">تاريخ </w:t>
      </w:r>
      <w:r w:rsidR="00567CC0" w:rsidRPr="002054EA">
        <w:rPr>
          <w:rFonts w:cs="Akhbar MT" w:hint="cs"/>
          <w:b/>
          <w:sz w:val="24"/>
          <w:rtl/>
          <w:lang w:val="en-US" w:bidi="ar-EG"/>
        </w:rPr>
        <w:t>المطبوع</w:t>
      </w:r>
      <w:r w:rsidRPr="002054EA">
        <w:rPr>
          <w:rFonts w:cs="Akhbar MT"/>
          <w:b/>
          <w:sz w:val="24"/>
          <w:rtl/>
          <w:lang w:val="en-US" w:bidi="ar-EG"/>
        </w:rPr>
        <w:t xml:space="preserve">: آخر تعديل في </w:t>
      </w:r>
      <w:r w:rsidR="00962EBE" w:rsidRPr="00962EBE">
        <w:rPr>
          <w:rFonts w:cs="Akhbar MT"/>
          <w:bCs/>
          <w:sz w:val="18"/>
          <w:szCs w:val="18"/>
          <w:lang w:val="en-US" w:bidi="ar-EG"/>
        </w:rPr>
        <w:t>2016</w:t>
      </w:r>
      <w:r w:rsidR="00962EBE">
        <w:rPr>
          <w:rFonts w:cs="Akhbar MT"/>
          <w:b/>
          <w:sz w:val="18"/>
          <w:szCs w:val="18"/>
          <w:rtl/>
          <w:lang w:val="en-US" w:bidi="ar-EG"/>
        </w:rPr>
        <w:t>-</w:t>
      </w:r>
      <w:r w:rsidR="00962EBE" w:rsidRPr="00962EBE">
        <w:rPr>
          <w:rFonts w:cs="Akhbar MT"/>
          <w:bCs/>
          <w:sz w:val="18"/>
          <w:szCs w:val="18"/>
          <w:lang w:val="en-US" w:bidi="ar-EG"/>
        </w:rPr>
        <w:t>05</w:t>
      </w:r>
    </w:p>
    <w:sectPr w:rsidR="008E1719" w:rsidRPr="002054EA" w:rsidSect="007E57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59" w:right="1418" w:bottom="1418" w:left="1418" w:header="850" w:footer="85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8A834" w14:textId="77777777" w:rsidR="009D5DC8" w:rsidRDefault="009D5DC8">
      <w:r>
        <w:separator/>
      </w:r>
    </w:p>
  </w:endnote>
  <w:endnote w:type="continuationSeparator" w:id="0">
    <w:p w14:paraId="48C57E06" w14:textId="77777777" w:rsidR="009D5DC8" w:rsidRDefault="009D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957F" w14:textId="77777777" w:rsidR="00872ABB" w:rsidRPr="007E5CCF" w:rsidRDefault="00872ABB" w:rsidP="00872ABB">
    <w:pPr>
      <w:pStyle w:val="IPPFooter"/>
      <w:bidi/>
      <w:jc w:val="left"/>
      <w:rPr>
        <w:rFonts w:eastAsia="Times New Roman" w:cs="Akhbar MT"/>
        <w:b w:val="0"/>
        <w:bCs/>
        <w:sz w:val="20"/>
        <w:szCs w:val="20"/>
      </w:rPr>
    </w:pPr>
    <w:r w:rsidRPr="007E5CCF">
      <w:rPr>
        <w:rFonts w:eastAsia="Times New Roman" w:cs="Akhbar MT"/>
        <w:b w:val="0"/>
        <w:bCs/>
        <w:sz w:val="20"/>
        <w:szCs w:val="20"/>
        <w:rtl/>
      </w:rPr>
      <w:t xml:space="preserve">الصفحة 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begin"/>
    </w:r>
    <w:r w:rsidRPr="009D30BE">
      <w:rPr>
        <w:rFonts w:eastAsia="Times New Roman" w:cs="Akhbar MT"/>
        <w:b w:val="0"/>
        <w:bCs/>
        <w:noProof/>
        <w:sz w:val="16"/>
        <w:szCs w:val="16"/>
      </w:rPr>
      <w:instrText xml:space="preserve"> PAGE </w:instrTex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separate"/>
    </w:r>
    <w:r w:rsidR="00FB1685">
      <w:rPr>
        <w:rFonts w:eastAsia="Times New Roman" w:cs="Akhbar MT"/>
        <w:b w:val="0"/>
        <w:bCs/>
        <w:noProof/>
        <w:sz w:val="16"/>
        <w:szCs w:val="16"/>
        <w:rtl/>
      </w:rPr>
      <w:t>2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end"/>
    </w:r>
    <w:r w:rsidRPr="007E5CCF">
      <w:rPr>
        <w:rFonts w:eastAsia="Times New Roman" w:cs="Akhbar MT"/>
        <w:b w:val="0"/>
        <w:bCs/>
        <w:sz w:val="20"/>
        <w:szCs w:val="20"/>
      </w:rPr>
      <w:t xml:space="preserve"> </w:t>
    </w:r>
    <w:r w:rsidRPr="007E5CCF">
      <w:rPr>
        <w:rFonts w:eastAsia="Times New Roman" w:cs="Akhbar MT"/>
        <w:b w:val="0"/>
        <w:bCs/>
        <w:sz w:val="20"/>
        <w:szCs w:val="20"/>
        <w:rtl/>
      </w:rPr>
      <w:t>من</w:t>
    </w:r>
    <w:r w:rsidRPr="007E5CCF">
      <w:rPr>
        <w:rFonts w:eastAsia="Times New Roman" w:cs="Akhbar MT"/>
        <w:b w:val="0"/>
        <w:bCs/>
        <w:sz w:val="20"/>
        <w:szCs w:val="20"/>
      </w:rPr>
      <w:t xml:space="preserve"> 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begin"/>
    </w:r>
    <w:r w:rsidRPr="009D30BE">
      <w:rPr>
        <w:rFonts w:eastAsia="Times New Roman" w:cs="Akhbar MT"/>
        <w:b w:val="0"/>
        <w:bCs/>
        <w:noProof/>
        <w:sz w:val="16"/>
        <w:szCs w:val="16"/>
      </w:rPr>
      <w:instrText xml:space="preserve"> NUMPAGES  </w:instrTex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separate"/>
    </w:r>
    <w:r w:rsidR="00FB1685">
      <w:rPr>
        <w:rFonts w:eastAsia="Times New Roman" w:cs="Akhbar MT"/>
        <w:b w:val="0"/>
        <w:bCs/>
        <w:noProof/>
        <w:sz w:val="16"/>
        <w:szCs w:val="16"/>
        <w:rtl/>
      </w:rPr>
      <w:t>3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end"/>
    </w:r>
    <w:r>
      <w:rPr>
        <w:rFonts w:eastAsia="Times New Roman" w:cs="Akhbar MT"/>
        <w:b w:val="0"/>
        <w:bCs/>
        <w:noProof/>
        <w:sz w:val="16"/>
        <w:szCs w:val="16"/>
      </w:rPr>
      <w:tab/>
    </w:r>
    <w:r w:rsidRPr="007E5CCF">
      <w:rPr>
        <w:rFonts w:eastAsia="Times New Roman" w:cs="Akhbar MT"/>
        <w:b w:val="0"/>
        <w:bCs/>
        <w:sz w:val="20"/>
        <w:szCs w:val="20"/>
        <w:rtl/>
      </w:rPr>
      <w:t>الاتفاقية الدولية لوقاية النباتات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E577" w14:textId="77777777" w:rsidR="008E1719" w:rsidRPr="007E5CCF" w:rsidRDefault="008E1719" w:rsidP="00B13B09">
    <w:pPr>
      <w:pStyle w:val="IPPFooter"/>
      <w:bidi/>
      <w:jc w:val="left"/>
      <w:rPr>
        <w:rFonts w:eastAsia="Times New Roman" w:cs="Akhbar MT"/>
        <w:b w:val="0"/>
        <w:bCs/>
        <w:sz w:val="20"/>
        <w:szCs w:val="20"/>
      </w:rPr>
    </w:pPr>
    <w:r w:rsidRPr="007E5CCF">
      <w:rPr>
        <w:rFonts w:eastAsia="Times New Roman" w:cs="Akhbar MT"/>
        <w:b w:val="0"/>
        <w:bCs/>
        <w:sz w:val="20"/>
        <w:szCs w:val="20"/>
        <w:rtl/>
      </w:rPr>
      <w:t>الاتفاقية الدولية لوقاية النباتات</w:t>
    </w:r>
    <w:r w:rsidRPr="007E5CCF">
      <w:rPr>
        <w:rFonts w:eastAsia="Times New Roman" w:cs="Akhbar MT"/>
        <w:b w:val="0"/>
        <w:bCs/>
        <w:sz w:val="20"/>
        <w:szCs w:val="20"/>
      </w:rPr>
      <w:tab/>
    </w:r>
    <w:r w:rsidRPr="007E5CCF">
      <w:rPr>
        <w:rFonts w:eastAsia="Times New Roman" w:cs="Akhbar MT"/>
        <w:b w:val="0"/>
        <w:bCs/>
        <w:sz w:val="20"/>
        <w:szCs w:val="20"/>
        <w:rtl/>
      </w:rPr>
      <w:t xml:space="preserve">الصفحة 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begin"/>
    </w:r>
    <w:r w:rsidR="00E242C7" w:rsidRPr="009D30BE">
      <w:rPr>
        <w:rFonts w:eastAsia="Times New Roman" w:cs="Akhbar MT"/>
        <w:b w:val="0"/>
        <w:bCs/>
        <w:noProof/>
        <w:sz w:val="16"/>
        <w:szCs w:val="16"/>
      </w:rPr>
      <w:instrText xml:space="preserve"> PAGE </w:instrTex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separate"/>
    </w:r>
    <w:r w:rsidR="00FB1685">
      <w:rPr>
        <w:rFonts w:eastAsia="Times New Roman" w:cs="Akhbar MT"/>
        <w:b w:val="0"/>
        <w:bCs/>
        <w:noProof/>
        <w:sz w:val="16"/>
        <w:szCs w:val="16"/>
        <w:rtl/>
      </w:rPr>
      <w:t>3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end"/>
    </w:r>
    <w:r w:rsidRPr="007E5CCF">
      <w:rPr>
        <w:rFonts w:eastAsia="Times New Roman" w:cs="Akhbar MT"/>
        <w:b w:val="0"/>
        <w:bCs/>
        <w:sz w:val="20"/>
        <w:szCs w:val="20"/>
      </w:rPr>
      <w:t xml:space="preserve"> </w:t>
    </w:r>
    <w:r w:rsidRPr="007E5CCF">
      <w:rPr>
        <w:rFonts w:eastAsia="Times New Roman" w:cs="Akhbar MT"/>
        <w:b w:val="0"/>
        <w:bCs/>
        <w:sz w:val="20"/>
        <w:szCs w:val="20"/>
        <w:rtl/>
      </w:rPr>
      <w:t>من</w:t>
    </w:r>
    <w:r w:rsidRPr="007E5CCF">
      <w:rPr>
        <w:rFonts w:eastAsia="Times New Roman" w:cs="Akhbar MT"/>
        <w:b w:val="0"/>
        <w:bCs/>
        <w:sz w:val="20"/>
        <w:szCs w:val="20"/>
      </w:rPr>
      <w:t xml:space="preserve"> 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begin"/>
    </w:r>
    <w:r w:rsidR="00451D93" w:rsidRPr="009D30BE">
      <w:rPr>
        <w:rFonts w:eastAsia="Times New Roman" w:cs="Akhbar MT"/>
        <w:b w:val="0"/>
        <w:bCs/>
        <w:noProof/>
        <w:sz w:val="16"/>
        <w:szCs w:val="16"/>
      </w:rPr>
      <w:instrText xml:space="preserve"> NUMPAGES  </w:instrTex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separate"/>
    </w:r>
    <w:r w:rsidR="00FB1685">
      <w:rPr>
        <w:rFonts w:eastAsia="Times New Roman" w:cs="Akhbar MT"/>
        <w:b w:val="0"/>
        <w:bCs/>
        <w:noProof/>
        <w:sz w:val="16"/>
        <w:szCs w:val="16"/>
        <w:rtl/>
      </w:rPr>
      <w:t>3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B3DB" w14:textId="77777777" w:rsidR="008E1719" w:rsidRPr="007E5CCF" w:rsidRDefault="008E1719" w:rsidP="00B13B09">
    <w:pPr>
      <w:pStyle w:val="IPPFooter"/>
      <w:bidi/>
      <w:jc w:val="left"/>
      <w:rPr>
        <w:rFonts w:eastAsia="Times New Roman" w:cs="Akhbar MT"/>
        <w:b w:val="0"/>
        <w:bCs/>
        <w:sz w:val="20"/>
        <w:szCs w:val="20"/>
      </w:rPr>
    </w:pPr>
    <w:r w:rsidRPr="007E5CCF">
      <w:rPr>
        <w:rFonts w:eastAsia="Times New Roman" w:cs="Akhbar MT"/>
        <w:b w:val="0"/>
        <w:bCs/>
        <w:sz w:val="20"/>
        <w:szCs w:val="20"/>
        <w:rtl/>
      </w:rPr>
      <w:t>الاتفاقية الدولية لوقاية النباتات</w:t>
    </w:r>
    <w:r w:rsidRPr="007E5CCF">
      <w:rPr>
        <w:rFonts w:eastAsia="Times New Roman" w:cs="Akhbar MT"/>
        <w:b w:val="0"/>
        <w:bCs/>
        <w:sz w:val="20"/>
        <w:szCs w:val="20"/>
      </w:rPr>
      <w:tab/>
    </w:r>
    <w:r w:rsidRPr="007E5CCF">
      <w:rPr>
        <w:rFonts w:eastAsia="Times New Roman" w:cs="Akhbar MT"/>
        <w:b w:val="0"/>
        <w:bCs/>
        <w:sz w:val="20"/>
        <w:szCs w:val="20"/>
        <w:rtl/>
      </w:rPr>
      <w:t xml:space="preserve">الصفحة </w:t>
    </w:r>
    <w:r w:rsidR="00FA0A3B" w:rsidRPr="009D30BE">
      <w:rPr>
        <w:rFonts w:eastAsia="Times New Roman" w:cs="Akhbar MT"/>
        <w:b w:val="0"/>
        <w:bCs/>
        <w:sz w:val="16"/>
        <w:szCs w:val="16"/>
      </w:rPr>
      <w:fldChar w:fldCharType="begin"/>
    </w:r>
    <w:r w:rsidR="00E242C7" w:rsidRPr="009D30BE">
      <w:rPr>
        <w:rFonts w:eastAsia="Times New Roman" w:cs="Akhbar MT"/>
        <w:b w:val="0"/>
        <w:bCs/>
        <w:sz w:val="16"/>
        <w:szCs w:val="16"/>
      </w:rPr>
      <w:instrText xml:space="preserve"> PAGE </w:instrText>
    </w:r>
    <w:r w:rsidR="00FA0A3B" w:rsidRPr="009D30BE">
      <w:rPr>
        <w:rFonts w:eastAsia="Times New Roman" w:cs="Akhbar MT"/>
        <w:b w:val="0"/>
        <w:bCs/>
        <w:sz w:val="16"/>
        <w:szCs w:val="16"/>
      </w:rPr>
      <w:fldChar w:fldCharType="separate"/>
    </w:r>
    <w:r w:rsidR="00FB1685">
      <w:rPr>
        <w:rFonts w:eastAsia="Times New Roman" w:cs="Akhbar MT"/>
        <w:b w:val="0"/>
        <w:bCs/>
        <w:noProof/>
        <w:sz w:val="16"/>
        <w:szCs w:val="16"/>
        <w:rtl/>
      </w:rPr>
      <w:t>1</w:t>
    </w:r>
    <w:r w:rsidR="00FA0A3B" w:rsidRPr="009D30BE">
      <w:rPr>
        <w:rFonts w:eastAsia="Times New Roman" w:cs="Akhbar MT"/>
        <w:b w:val="0"/>
        <w:bCs/>
        <w:sz w:val="16"/>
        <w:szCs w:val="16"/>
      </w:rPr>
      <w:fldChar w:fldCharType="end"/>
    </w:r>
    <w:r w:rsidRPr="007E5CCF">
      <w:rPr>
        <w:rFonts w:eastAsia="Times New Roman" w:cs="Akhbar MT"/>
        <w:b w:val="0"/>
        <w:bCs/>
        <w:sz w:val="20"/>
        <w:szCs w:val="20"/>
      </w:rPr>
      <w:t xml:space="preserve"> </w:t>
    </w:r>
    <w:r w:rsidRPr="007E5CCF">
      <w:rPr>
        <w:rFonts w:eastAsia="Times New Roman" w:cs="Akhbar MT"/>
        <w:b w:val="0"/>
        <w:bCs/>
        <w:sz w:val="20"/>
        <w:szCs w:val="20"/>
        <w:rtl/>
      </w:rPr>
      <w:t>من</w:t>
    </w:r>
    <w:r w:rsidRPr="007E5CCF">
      <w:rPr>
        <w:rFonts w:eastAsia="Times New Roman" w:cs="Akhbar MT"/>
        <w:b w:val="0"/>
        <w:bCs/>
        <w:sz w:val="20"/>
        <w:szCs w:val="20"/>
      </w:rPr>
      <w:t xml:space="preserve"> 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begin"/>
    </w:r>
    <w:r w:rsidR="00451D93" w:rsidRPr="009D30BE">
      <w:rPr>
        <w:rFonts w:eastAsia="Times New Roman" w:cs="Akhbar MT"/>
        <w:b w:val="0"/>
        <w:bCs/>
        <w:noProof/>
        <w:sz w:val="16"/>
        <w:szCs w:val="16"/>
      </w:rPr>
      <w:instrText xml:space="preserve"> NUMPAGES  </w:instrTex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separate"/>
    </w:r>
    <w:r w:rsidR="00FB1685">
      <w:rPr>
        <w:rFonts w:eastAsia="Times New Roman" w:cs="Akhbar MT"/>
        <w:b w:val="0"/>
        <w:bCs/>
        <w:noProof/>
        <w:sz w:val="16"/>
        <w:szCs w:val="16"/>
        <w:rtl/>
      </w:rPr>
      <w:t>3</w:t>
    </w:r>
    <w:r w:rsidR="00FA0A3B" w:rsidRPr="009D30BE">
      <w:rPr>
        <w:rFonts w:eastAsia="Times New Roman" w:cs="Akhbar MT"/>
        <w:b w:val="0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18584" w14:textId="77777777" w:rsidR="009D5DC8" w:rsidRDefault="009D5DC8" w:rsidP="000E01B0">
      <w:pPr>
        <w:bidi/>
      </w:pPr>
      <w:r>
        <w:separator/>
      </w:r>
    </w:p>
  </w:footnote>
  <w:footnote w:type="continuationSeparator" w:id="0">
    <w:p w14:paraId="28B3C1CD" w14:textId="77777777" w:rsidR="009D5DC8" w:rsidRDefault="009D5DC8">
      <w:r>
        <w:continuationSeparator/>
      </w:r>
    </w:p>
  </w:footnote>
  <w:footnote w:id="1">
    <w:p w14:paraId="7A6E685B" w14:textId="77777777" w:rsidR="008E1719" w:rsidRDefault="008E1719" w:rsidP="00B13B09">
      <w:pPr>
        <w:pStyle w:val="Notedebasdepage"/>
        <w:bidi/>
      </w:pPr>
      <w:r>
        <w:rPr>
          <w:rStyle w:val="Appelnotedebasdep"/>
        </w:rPr>
        <w:footnoteRef/>
      </w:r>
      <w:r w:rsidRPr="00B13B09">
        <w:rPr>
          <w:rFonts w:cs="Akhbar MT"/>
          <w:rtl/>
          <w:lang w:bidi="ar-EG"/>
        </w:rPr>
        <w:t xml:space="preserve">  </w:t>
      </w:r>
      <w:r w:rsidR="00B13B09">
        <w:rPr>
          <w:rFonts w:cs="Akhbar MT"/>
          <w:rtl/>
          <w:lang w:bidi="ar-EG"/>
        </w:rPr>
        <w:t>لا</w:t>
      </w:r>
      <w:r w:rsidR="00B13B09">
        <w:rPr>
          <w:rFonts w:cs="Akhbar MT" w:hint="cs"/>
          <w:rtl/>
          <w:lang w:bidi="ar-EG"/>
        </w:rPr>
        <w:t xml:space="preserve"> </w:t>
      </w:r>
      <w:r w:rsidR="00B13B09" w:rsidRPr="0051527A">
        <w:rPr>
          <w:rFonts w:cs="Akhbar MT"/>
          <w:rtl/>
          <w:lang w:bidi="ar-EG"/>
        </w:rPr>
        <w:t xml:space="preserve">يتضمن نطاق </w:t>
      </w:r>
      <w:r w:rsidR="00B13B09">
        <w:rPr>
          <w:rFonts w:cs="Akhbar MT" w:hint="cs"/>
          <w:rtl/>
          <w:lang w:bidi="ar-EG"/>
        </w:rPr>
        <w:t>معالجات</w:t>
      </w:r>
      <w:r w:rsidR="00B13B09" w:rsidRPr="0051527A">
        <w:rPr>
          <w:rFonts w:cs="Akhbar MT"/>
          <w:rtl/>
          <w:lang w:bidi="ar-EG"/>
        </w:rPr>
        <w:t xml:space="preserve"> </w:t>
      </w:r>
      <w:r w:rsidR="00B13B09">
        <w:rPr>
          <w:rFonts w:cs="Akhbar MT" w:hint="cs"/>
          <w:rtl/>
          <w:lang w:bidi="ar-EG"/>
        </w:rPr>
        <w:t xml:space="preserve">الصحة النباتية </w:t>
      </w:r>
      <w:r w:rsidR="00B13B09" w:rsidRPr="0051527A">
        <w:rPr>
          <w:rFonts w:cs="Akhbar MT"/>
          <w:rtl/>
          <w:lang w:bidi="ar-EG"/>
        </w:rPr>
        <w:t xml:space="preserve">القضايا </w:t>
      </w:r>
      <w:r w:rsidR="00B13B09">
        <w:rPr>
          <w:rFonts w:cs="Akhbar MT" w:hint="cs"/>
          <w:rtl/>
          <w:lang w:bidi="ar-EG"/>
        </w:rPr>
        <w:t>ذات الصلة</w:t>
      </w:r>
      <w:r w:rsidR="00B13B09" w:rsidRPr="0051527A">
        <w:rPr>
          <w:rFonts w:cs="Akhbar MT"/>
          <w:rtl/>
          <w:lang w:bidi="ar-EG"/>
        </w:rPr>
        <w:t xml:space="preserve"> بتسجيل المبيدات أو </w:t>
      </w:r>
      <w:r w:rsidR="00B13B09">
        <w:rPr>
          <w:rFonts w:cs="Akhbar MT" w:hint="cs"/>
          <w:rtl/>
          <w:lang w:bidi="ar-EG"/>
        </w:rPr>
        <w:t>المتطلبات</w:t>
      </w:r>
      <w:r w:rsidR="00B13B09" w:rsidRPr="0051527A">
        <w:rPr>
          <w:rFonts w:cs="Akhbar MT"/>
          <w:rtl/>
          <w:lang w:bidi="ar-EG"/>
        </w:rPr>
        <w:t xml:space="preserve"> المحلية الأخرى الخاصة </w:t>
      </w:r>
      <w:r w:rsidR="00B13B09">
        <w:rPr>
          <w:rFonts w:cs="Akhbar MT" w:hint="cs"/>
          <w:rtl/>
          <w:lang w:bidi="ar-EG"/>
        </w:rPr>
        <w:t>بموافقة الأطراف المتعاقدة</w:t>
      </w:r>
      <w:r w:rsidR="00B13B09" w:rsidRPr="0051527A">
        <w:rPr>
          <w:rFonts w:cs="Akhbar MT"/>
          <w:rtl/>
          <w:lang w:bidi="ar-EG"/>
        </w:rPr>
        <w:t xml:space="preserve"> على </w:t>
      </w:r>
      <w:r w:rsidR="00B13B09">
        <w:rPr>
          <w:rFonts w:cs="Akhbar MT" w:hint="cs"/>
          <w:rtl/>
          <w:lang w:bidi="ar-EG"/>
        </w:rPr>
        <w:t>المعالجات</w:t>
      </w:r>
      <w:r w:rsidR="00B13B09" w:rsidRPr="0051527A">
        <w:rPr>
          <w:rFonts w:cs="Akhbar MT"/>
          <w:rtl/>
          <w:lang w:bidi="ar-EG"/>
        </w:rPr>
        <w:t xml:space="preserve">. </w:t>
      </w:r>
      <w:r w:rsidR="00B13B09">
        <w:rPr>
          <w:rFonts w:cs="Akhbar MT" w:hint="cs"/>
          <w:rtl/>
          <w:lang w:bidi="ar-EG"/>
        </w:rPr>
        <w:t>وقد لا تقدم المعالجات المعتمدة من قِبل الاتفاقية الدولية لوقاية النباتات</w:t>
      </w:r>
      <w:r w:rsidR="00B13B09" w:rsidRPr="0051527A">
        <w:rPr>
          <w:rFonts w:cs="Akhbar MT"/>
          <w:rtl/>
          <w:lang w:bidi="ar-EG"/>
        </w:rPr>
        <w:t xml:space="preserve"> معلومات </w:t>
      </w:r>
      <w:r w:rsidR="00B13B09">
        <w:rPr>
          <w:rFonts w:cs="Akhbar MT" w:hint="cs"/>
          <w:rtl/>
          <w:lang w:bidi="ar-EG"/>
        </w:rPr>
        <w:t>بشأن</w:t>
      </w:r>
      <w:r w:rsidR="00B13B09" w:rsidRPr="0051527A">
        <w:rPr>
          <w:rFonts w:cs="Akhbar MT"/>
          <w:rtl/>
          <w:lang w:bidi="ar-EG"/>
        </w:rPr>
        <w:t xml:space="preserve"> الآثار المحددة </w:t>
      </w:r>
      <w:r w:rsidR="00B13B09">
        <w:rPr>
          <w:rFonts w:cs="Akhbar MT" w:hint="cs"/>
          <w:rtl/>
          <w:lang w:bidi="ar-EG"/>
        </w:rPr>
        <w:t>المترتبة على ا</w:t>
      </w:r>
      <w:r w:rsidR="00B13B09" w:rsidRPr="0051527A">
        <w:rPr>
          <w:rFonts w:cs="Akhbar MT"/>
          <w:rtl/>
          <w:lang w:bidi="ar-EG"/>
        </w:rPr>
        <w:t xml:space="preserve">لصحة البشرية أو سلامة الأغذية، </w:t>
      </w:r>
      <w:r w:rsidR="00B13B09">
        <w:rPr>
          <w:rFonts w:cs="Akhbar MT" w:hint="cs"/>
          <w:rtl/>
          <w:lang w:bidi="ar-EG"/>
        </w:rPr>
        <w:t>وهو ما</w:t>
      </w:r>
      <w:r w:rsidR="00B13B09" w:rsidRPr="0051527A">
        <w:rPr>
          <w:rFonts w:cs="Akhbar MT"/>
          <w:rtl/>
          <w:lang w:bidi="ar-EG"/>
        </w:rPr>
        <w:t xml:space="preserve"> ينبغي </w:t>
      </w:r>
      <w:r w:rsidR="00B13B09">
        <w:rPr>
          <w:rFonts w:cs="Akhbar MT" w:hint="cs"/>
          <w:rtl/>
          <w:lang w:bidi="ar-EG"/>
        </w:rPr>
        <w:t>معالجته باستخدام</w:t>
      </w:r>
      <w:r w:rsidR="00B13B09" w:rsidRPr="0051527A">
        <w:rPr>
          <w:rFonts w:cs="Akhbar MT"/>
          <w:rtl/>
          <w:lang w:bidi="ar-EG"/>
        </w:rPr>
        <w:t xml:space="preserve"> </w:t>
      </w:r>
      <w:r w:rsidR="00B13B09">
        <w:rPr>
          <w:rFonts w:cs="Akhbar MT" w:hint="cs"/>
          <w:rtl/>
          <w:lang w:bidi="ar-EG"/>
        </w:rPr>
        <w:t>ا</w:t>
      </w:r>
      <w:r w:rsidR="00B13B09" w:rsidRPr="0051527A">
        <w:rPr>
          <w:rFonts w:cs="Akhbar MT"/>
          <w:rtl/>
          <w:lang w:bidi="ar-EG"/>
        </w:rPr>
        <w:t xml:space="preserve">لإجراءات المحلية قبل </w:t>
      </w:r>
      <w:r w:rsidR="00B13B09">
        <w:rPr>
          <w:rFonts w:cs="Akhbar MT" w:hint="cs"/>
          <w:rtl/>
          <w:lang w:bidi="ar-EG"/>
        </w:rPr>
        <w:t xml:space="preserve">موافقة الأطراف المتعاقدة </w:t>
      </w:r>
      <w:r w:rsidR="00B13B09" w:rsidRPr="0051527A">
        <w:rPr>
          <w:rFonts w:cs="Akhbar MT"/>
          <w:rtl/>
          <w:lang w:bidi="ar-EG"/>
        </w:rPr>
        <w:t xml:space="preserve">على </w:t>
      </w:r>
      <w:r w:rsidR="00B13B09">
        <w:rPr>
          <w:rFonts w:cs="Akhbar MT" w:hint="cs"/>
          <w:rtl/>
          <w:lang w:bidi="ar-EG"/>
        </w:rPr>
        <w:t>معالجة ما</w:t>
      </w:r>
      <w:r w:rsidR="00B13B09" w:rsidRPr="0051527A">
        <w:rPr>
          <w:rFonts w:cs="Akhbar MT"/>
          <w:rtl/>
          <w:lang w:bidi="ar-EG"/>
        </w:rPr>
        <w:t xml:space="preserve">. </w:t>
      </w:r>
      <w:r w:rsidR="00B13B09" w:rsidRPr="0051527A">
        <w:rPr>
          <w:rFonts w:cs="Akhbar MT" w:hint="cs"/>
          <w:rtl/>
          <w:lang w:bidi="ar-EG"/>
        </w:rPr>
        <w:t xml:space="preserve">وبالإضافة </w:t>
      </w:r>
      <w:r w:rsidR="00B13B09">
        <w:rPr>
          <w:rFonts w:cs="Akhbar MT" w:hint="cs"/>
          <w:rtl/>
          <w:lang w:bidi="ar-EG"/>
        </w:rPr>
        <w:t xml:space="preserve">إلى ذلك، </w:t>
      </w:r>
      <w:r w:rsidR="00B13B09" w:rsidRPr="0051527A">
        <w:rPr>
          <w:rFonts w:cs="Akhbar MT"/>
          <w:rtl/>
          <w:lang w:bidi="ar-EG"/>
        </w:rPr>
        <w:t xml:space="preserve">يُنظر في </w:t>
      </w:r>
      <w:r w:rsidR="00B13B09">
        <w:rPr>
          <w:rFonts w:cs="Akhbar MT" w:hint="cs"/>
          <w:rtl/>
          <w:lang w:bidi="ar-EG"/>
        </w:rPr>
        <w:t>الآثار</w:t>
      </w:r>
      <w:r w:rsidR="00B13B09" w:rsidRPr="0051527A">
        <w:rPr>
          <w:rFonts w:cs="Akhbar MT" w:hint="cs"/>
          <w:rtl/>
          <w:lang w:bidi="ar-EG"/>
        </w:rPr>
        <w:t xml:space="preserve"> المحتملة</w:t>
      </w:r>
      <w:r w:rsidR="00B13B09" w:rsidRPr="0051527A">
        <w:rPr>
          <w:rFonts w:cs="Akhbar MT"/>
          <w:rtl/>
          <w:lang w:bidi="ar-EG"/>
        </w:rPr>
        <w:t xml:space="preserve"> </w:t>
      </w:r>
      <w:r w:rsidR="00B13B09">
        <w:rPr>
          <w:rFonts w:cs="Akhbar MT" w:hint="cs"/>
          <w:rtl/>
          <w:lang w:bidi="ar-EG"/>
        </w:rPr>
        <w:t xml:space="preserve">للمعالجات </w:t>
      </w:r>
      <w:r w:rsidR="00B13B09" w:rsidRPr="0055277D">
        <w:rPr>
          <w:rFonts w:cs="Akhbar MT" w:hint="cs"/>
          <w:rtl/>
          <w:lang w:bidi="ar-EG"/>
        </w:rPr>
        <w:t xml:space="preserve">على نوعية المنتجات بالنسبة لبعض السلع </w:t>
      </w:r>
      <w:r w:rsidR="00B13B09" w:rsidRPr="0051527A">
        <w:rPr>
          <w:rFonts w:cs="Akhbar MT"/>
          <w:rtl/>
          <w:lang w:bidi="ar-EG"/>
        </w:rPr>
        <w:t>قبل اعتماد</w:t>
      </w:r>
      <w:r w:rsidR="00B13B09" w:rsidRPr="0051527A">
        <w:rPr>
          <w:rFonts w:cs="Akhbar MT" w:hint="cs"/>
          <w:rtl/>
          <w:lang w:bidi="ar-EG"/>
        </w:rPr>
        <w:t>ها دوليا</w:t>
      </w:r>
      <w:r w:rsidR="00B13B09" w:rsidRPr="0051527A">
        <w:rPr>
          <w:rFonts w:cs="Akhbar MT"/>
          <w:rtl/>
          <w:lang w:bidi="ar-EG"/>
        </w:rPr>
        <w:t xml:space="preserve">. </w:t>
      </w:r>
      <w:r w:rsidR="00B13B09">
        <w:rPr>
          <w:rFonts w:cs="Akhbar MT" w:hint="cs"/>
          <w:rtl/>
          <w:lang w:bidi="ar-EG"/>
        </w:rPr>
        <w:t xml:space="preserve">إلا أن تقييم آثار معالجة ما على نوعية السلع قد يقتضي دراسة إضافية. </w:t>
      </w:r>
      <w:r w:rsidR="00B13B09" w:rsidRPr="0051527A">
        <w:rPr>
          <w:rFonts w:cs="Akhbar MT"/>
          <w:rtl/>
          <w:lang w:bidi="ar-EG"/>
        </w:rPr>
        <w:t xml:space="preserve">ولا </w:t>
      </w:r>
      <w:r w:rsidR="00B13B09">
        <w:rPr>
          <w:rFonts w:cs="Akhbar MT" w:hint="cs"/>
          <w:rtl/>
          <w:lang w:bidi="ar-EG"/>
        </w:rPr>
        <w:t>يُلزم</w:t>
      </w:r>
      <w:r w:rsidR="00B13B09" w:rsidRPr="0051527A">
        <w:rPr>
          <w:rFonts w:cs="Akhbar MT"/>
          <w:rtl/>
          <w:lang w:bidi="ar-EG"/>
        </w:rPr>
        <w:t xml:space="preserve"> </w:t>
      </w:r>
      <w:r w:rsidR="00B13B09">
        <w:rPr>
          <w:rFonts w:cs="Akhbar MT" w:hint="cs"/>
          <w:rtl/>
          <w:lang w:bidi="ar-EG"/>
        </w:rPr>
        <w:t>أي</w:t>
      </w:r>
      <w:r w:rsidR="00B13B09" w:rsidRPr="0051527A">
        <w:rPr>
          <w:rFonts w:cs="Akhbar MT"/>
          <w:rtl/>
          <w:lang w:bidi="ar-EG"/>
        </w:rPr>
        <w:t xml:space="preserve"> طرف متعاقد بالموافقة على </w:t>
      </w:r>
      <w:r w:rsidR="00B13B09">
        <w:rPr>
          <w:rFonts w:cs="Akhbar MT" w:hint="cs"/>
          <w:rtl/>
          <w:lang w:bidi="ar-EG"/>
        </w:rPr>
        <w:t>المعالجات</w:t>
      </w:r>
      <w:r w:rsidR="00B13B09" w:rsidRPr="0051527A">
        <w:rPr>
          <w:rFonts w:cs="Akhbar MT"/>
          <w:rtl/>
          <w:lang w:bidi="ar-EG"/>
        </w:rPr>
        <w:t>، أو تسجيلها أو اعتمادها للاستخدام في أراضيه</w:t>
      </w:r>
      <w:r w:rsidR="00B13B09" w:rsidRPr="00257FAB">
        <w:rPr>
          <w:rFonts w:cs="Akhbar MT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04DB" w14:textId="77777777" w:rsidR="00872ABB" w:rsidRPr="00796A0F" w:rsidRDefault="00872ABB" w:rsidP="00933050">
    <w:pPr>
      <w:pStyle w:val="IPPHeader"/>
      <w:bidi/>
      <w:rPr>
        <w:rFonts w:cs="Akhbar MT"/>
        <w:b/>
        <w:bCs/>
        <w:sz w:val="20"/>
        <w:szCs w:val="20"/>
      </w:rPr>
    </w:pPr>
    <w:r w:rsidRPr="00796A0F">
      <w:rPr>
        <w:rFonts w:cs="Akhbar MT" w:hint="cs"/>
        <w:b/>
        <w:bCs/>
        <w:sz w:val="20"/>
        <w:szCs w:val="20"/>
        <w:rtl/>
      </w:rPr>
      <w:t xml:space="preserve">معاملة الصحة </w:t>
    </w:r>
    <w:r w:rsidRPr="002B68F7">
      <w:rPr>
        <w:rFonts w:ascii="Times New Roman" w:hAnsi="Times New Roman"/>
        <w:b/>
        <w:bCs/>
        <w:sz w:val="20"/>
        <w:szCs w:val="20"/>
        <w:rtl/>
      </w:rPr>
      <w:t xml:space="preserve">النباتية </w:t>
    </w:r>
    <w:r w:rsidR="00933050">
      <w:rPr>
        <w:rFonts w:ascii="Times New Roman" w:hAnsi="Times New Roman"/>
        <w:b/>
        <w:bCs/>
        <w:sz w:val="16"/>
        <w:szCs w:val="16"/>
      </w:rPr>
      <w:t>16</w:t>
    </w:r>
    <w:r>
      <w:rPr>
        <w:rFonts w:cs="Akhbar MT"/>
        <w:b/>
        <w:bCs/>
        <w:sz w:val="16"/>
        <w:szCs w:val="16"/>
      </w:rPr>
      <w:tab/>
    </w:r>
    <w:r w:rsidRPr="00796A0F">
      <w:rPr>
        <w:rFonts w:cs="Akhbar MT" w:hint="cs"/>
        <w:b/>
        <w:bCs/>
        <w:sz w:val="20"/>
        <w:szCs w:val="20"/>
        <w:rtl/>
      </w:rPr>
      <w:t>معاملات الصحة النباتية للآفات الخاضعة للوائح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A72E" w14:textId="77777777" w:rsidR="008E1719" w:rsidRPr="00796A0F" w:rsidRDefault="007F1CBA" w:rsidP="00933050">
    <w:pPr>
      <w:pStyle w:val="IPPHeader"/>
      <w:bidi/>
      <w:rPr>
        <w:rFonts w:cs="Akhbar MT"/>
        <w:b/>
        <w:bCs/>
        <w:sz w:val="20"/>
        <w:szCs w:val="20"/>
      </w:rPr>
    </w:pPr>
    <w:r w:rsidRPr="00796A0F">
      <w:rPr>
        <w:rFonts w:cs="Akhbar MT" w:hint="cs"/>
        <w:b/>
        <w:bCs/>
        <w:sz w:val="20"/>
        <w:szCs w:val="20"/>
        <w:rtl/>
      </w:rPr>
      <w:t>معاملات الصحة النباتية للآفات الخاضعة للوائح</w:t>
    </w:r>
    <w:r w:rsidRPr="00796A0F">
      <w:rPr>
        <w:rFonts w:cs="Akhbar MT" w:hint="cs"/>
        <w:b/>
        <w:bCs/>
        <w:sz w:val="20"/>
        <w:szCs w:val="20"/>
        <w:rtl/>
      </w:rPr>
      <w:tab/>
      <w:t xml:space="preserve">معاملة الصحة النباتية </w:t>
    </w:r>
    <w:r w:rsidR="00933050">
      <w:rPr>
        <w:rFonts w:cs="Akhbar MT"/>
        <w:b/>
        <w:bCs/>
        <w:sz w:val="16"/>
        <w:szCs w:val="16"/>
      </w:rPr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65F8" w14:textId="77777777" w:rsidR="0090796D" w:rsidRPr="00B04E03" w:rsidRDefault="0090796D" w:rsidP="00933050">
    <w:pPr>
      <w:pStyle w:val="En-tte"/>
      <w:bidi/>
      <w:spacing w:after="60"/>
      <w:jc w:val="center"/>
      <w:rPr>
        <w:rFonts w:eastAsia="Times New Roman" w:cs="Akhbar MT"/>
        <w:sz w:val="24"/>
      </w:rPr>
    </w:pPr>
    <w:r w:rsidRPr="00040963">
      <w:rPr>
        <w:rFonts w:cs="Akhbar MT"/>
        <w:sz w:val="24"/>
        <w:rtl/>
        <w:lang w:val="en-US"/>
      </w:rPr>
      <w:t>اعتُمدت</w:t>
    </w:r>
    <w:r>
      <w:rPr>
        <w:rFonts w:ascii="TimesNewRoman" w:cs="Akhbar MT" w:hint="cs"/>
        <w:sz w:val="24"/>
        <w:rtl/>
        <w:lang w:val="en-US"/>
      </w:rPr>
      <w:t xml:space="preserve"> </w:t>
    </w:r>
    <w:r>
      <w:rPr>
        <w:rFonts w:cs="Akhbar MT" w:hint="cs"/>
        <w:sz w:val="24"/>
        <w:rtl/>
        <w:lang w:val="en-US"/>
      </w:rPr>
      <w:t>معاملة</w:t>
    </w:r>
    <w:r>
      <w:rPr>
        <w:rFonts w:ascii="TimesNewRoman" w:cs="Akhbar MT" w:hint="cs"/>
        <w:sz w:val="24"/>
        <w:rtl/>
        <w:lang w:val="en-US"/>
      </w:rPr>
      <w:t xml:space="preserve"> </w:t>
    </w:r>
    <w:r w:rsidRPr="00040963">
      <w:rPr>
        <w:rFonts w:cs="Akhbar MT"/>
        <w:sz w:val="24"/>
        <w:rtl/>
        <w:lang w:val="en-US"/>
      </w:rPr>
      <w:t>الصحة</w:t>
    </w:r>
    <w:r>
      <w:rPr>
        <w:rFonts w:ascii="TimesNewRoman" w:cs="Akhbar MT" w:hint="cs"/>
        <w:sz w:val="24"/>
        <w:rtl/>
        <w:lang w:val="en-US"/>
      </w:rPr>
      <w:t xml:space="preserve"> </w:t>
    </w:r>
    <w:r w:rsidRPr="00040963">
      <w:rPr>
        <w:rFonts w:cs="Akhbar MT"/>
        <w:sz w:val="24"/>
        <w:rtl/>
        <w:lang w:val="en-US"/>
      </w:rPr>
      <w:t>النباتية</w:t>
    </w:r>
    <w:r>
      <w:rPr>
        <w:rFonts w:ascii="TimesNewRoman" w:cs="Akhbar MT" w:hint="cs"/>
        <w:sz w:val="24"/>
        <w:rtl/>
        <w:lang w:val="en-US"/>
      </w:rPr>
      <w:t xml:space="preserve"> هذه </w:t>
    </w:r>
    <w:r w:rsidRPr="00040963">
      <w:rPr>
        <w:rFonts w:cs="Akhbar MT"/>
        <w:sz w:val="24"/>
        <w:rtl/>
        <w:lang w:val="en-US"/>
      </w:rPr>
      <w:t>من</w:t>
    </w:r>
    <w:r>
      <w:rPr>
        <w:rFonts w:ascii="TimesNewRoman" w:cs="Akhbar MT" w:hint="cs"/>
        <w:sz w:val="24"/>
        <w:rtl/>
        <w:lang w:val="en-US"/>
      </w:rPr>
      <w:t xml:space="preserve"> </w:t>
    </w:r>
    <w:r w:rsidRPr="00040963">
      <w:rPr>
        <w:rFonts w:cs="Akhbar MT"/>
        <w:sz w:val="24"/>
        <w:rtl/>
        <w:lang w:val="en-US"/>
      </w:rPr>
      <w:t>قبل</w:t>
    </w:r>
    <w:r>
      <w:rPr>
        <w:rFonts w:cs="Akhbar MT" w:hint="cs"/>
        <w:sz w:val="24"/>
        <w:rtl/>
        <w:lang w:val="en-US"/>
      </w:rPr>
      <w:t xml:space="preserve"> الدورة </w:t>
    </w:r>
    <w:r w:rsidR="00933050" w:rsidRPr="00327860">
      <w:rPr>
        <w:rFonts w:ascii="TimesNewRoman" w:cs="Akhbar MT"/>
        <w:sz w:val="24"/>
        <w:rtl/>
        <w:lang w:val="en-US"/>
      </w:rPr>
      <w:t>العاشرة</w:t>
    </w:r>
    <w:r>
      <w:rPr>
        <w:rFonts w:ascii="TimesNewRoman" w:cs="Akhbar MT" w:hint="cs"/>
        <w:sz w:val="24"/>
        <w:rtl/>
        <w:lang w:val="en-US"/>
      </w:rPr>
      <w:t xml:space="preserve"> ل</w:t>
    </w:r>
    <w:r w:rsidRPr="00040963">
      <w:rPr>
        <w:rFonts w:cs="Akhbar MT"/>
        <w:sz w:val="24"/>
        <w:rtl/>
        <w:lang w:val="en-US"/>
      </w:rPr>
      <w:t xml:space="preserve">هيئة تدابير الصحة </w:t>
    </w:r>
    <w:r w:rsidRPr="00040963">
      <w:rPr>
        <w:rFonts w:cs="Akhbar MT" w:hint="cs"/>
        <w:sz w:val="24"/>
        <w:rtl/>
        <w:lang w:val="en-US"/>
      </w:rPr>
      <w:t>النباتية</w:t>
    </w:r>
    <w:r w:rsidRPr="00040963">
      <w:rPr>
        <w:rFonts w:cs="Akhbar MT"/>
        <w:sz w:val="24"/>
        <w:rtl/>
        <w:lang w:val="en-US"/>
      </w:rPr>
      <w:t xml:space="preserve"> </w:t>
    </w:r>
    <w:r w:rsidRPr="00040963">
      <w:rPr>
        <w:rFonts w:cs="Akhbar MT"/>
        <w:sz w:val="24"/>
        <w:rtl/>
        <w:lang w:val="en-US" w:bidi="ar-EG"/>
      </w:rPr>
      <w:t>في عام</w:t>
    </w:r>
    <w:r w:rsidRPr="00B04E03">
      <w:rPr>
        <w:rFonts w:eastAsia="Times New Roman" w:cs="Akhbar MT"/>
        <w:sz w:val="24"/>
        <w:rtl/>
      </w:rPr>
      <w:t xml:space="preserve"> </w:t>
    </w:r>
    <w:r w:rsidR="00933050">
      <w:rPr>
        <w:rFonts w:eastAsia="Times New Roman" w:cs="Akhbar MT"/>
        <w:sz w:val="18"/>
        <w:szCs w:val="18"/>
      </w:rPr>
      <w:t>2015</w:t>
    </w:r>
  </w:p>
  <w:p w14:paraId="420DB90E" w14:textId="77777777" w:rsidR="0090796D" w:rsidRPr="00B04E03" w:rsidRDefault="0090796D" w:rsidP="00933050">
    <w:pPr>
      <w:pStyle w:val="En-tte"/>
      <w:bidi/>
      <w:spacing w:after="120"/>
      <w:jc w:val="center"/>
      <w:rPr>
        <w:rFonts w:eastAsia="Times New Roman" w:cs="Akhbar MT"/>
        <w:sz w:val="24"/>
        <w:rtl/>
      </w:rPr>
    </w:pPr>
    <w:r w:rsidRPr="00040963">
      <w:rPr>
        <w:rFonts w:cs="Akhbar MT"/>
        <w:sz w:val="24"/>
        <w:rtl/>
        <w:lang w:val="en-US"/>
      </w:rPr>
      <w:t>هذا</w:t>
    </w:r>
    <w:r>
      <w:rPr>
        <w:rFonts w:ascii="TimesNewRoman" w:cs="Akhbar MT" w:hint="cs"/>
        <w:sz w:val="24"/>
        <w:rtl/>
        <w:lang w:val="en-US"/>
      </w:rPr>
      <w:t xml:space="preserve"> </w:t>
    </w:r>
    <w:r w:rsidRPr="00040963">
      <w:rPr>
        <w:rFonts w:cs="Akhbar MT"/>
        <w:sz w:val="24"/>
        <w:rtl/>
        <w:lang w:val="en-US"/>
      </w:rPr>
      <w:t>الملحق</w:t>
    </w:r>
    <w:r>
      <w:rPr>
        <w:rFonts w:ascii="TimesNewRoman" w:cs="Akhbar MT" w:hint="cs"/>
        <w:sz w:val="24"/>
        <w:rtl/>
        <w:lang w:val="en-US"/>
      </w:rPr>
      <w:t xml:space="preserve"> هو </w:t>
    </w:r>
    <w:r w:rsidRPr="00040963">
      <w:rPr>
        <w:rFonts w:cs="Akhbar MT"/>
        <w:sz w:val="24"/>
        <w:rtl/>
        <w:lang w:val="en-US"/>
      </w:rPr>
      <w:t xml:space="preserve">جزء </w:t>
    </w:r>
    <w:r>
      <w:rPr>
        <w:rFonts w:cs="Akhbar MT" w:hint="cs"/>
        <w:sz w:val="24"/>
        <w:rtl/>
        <w:lang w:val="en-US"/>
      </w:rPr>
      <w:t>واجب الاتباع</w:t>
    </w:r>
    <w:r w:rsidRPr="00040963">
      <w:rPr>
        <w:rFonts w:cs="Akhbar MT"/>
        <w:sz w:val="24"/>
        <w:rtl/>
        <w:lang w:val="en-US"/>
      </w:rPr>
      <w:t xml:space="preserve"> من المعيار</w:t>
    </w:r>
    <w:r>
      <w:rPr>
        <w:rFonts w:cs="Akhbar MT" w:hint="cs"/>
        <w:sz w:val="24"/>
        <w:rtl/>
        <w:lang w:val="en-US"/>
      </w:rPr>
      <w:t xml:space="preserve"> الدولي لتدابير الصحة النباتية رقم</w:t>
    </w:r>
    <w:r w:rsidRPr="00B04E03">
      <w:rPr>
        <w:rFonts w:eastAsia="Times New Roman" w:cs="Akhbar MT"/>
        <w:sz w:val="24"/>
        <w:rtl/>
      </w:rPr>
      <w:t xml:space="preserve"> </w:t>
    </w:r>
    <w:r w:rsidRPr="00B04E03">
      <w:rPr>
        <w:rFonts w:eastAsia="Times New Roman" w:cs="Akhbar MT"/>
        <w:sz w:val="18"/>
        <w:szCs w:val="18"/>
        <w:rtl/>
      </w:rPr>
      <w:t>28</w:t>
    </w:r>
  </w:p>
  <w:p w14:paraId="23813663" w14:textId="77777777" w:rsidR="008E1719" w:rsidRPr="00627852" w:rsidRDefault="008E1719" w:rsidP="007E220E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C0A6C"/>
    <w:multiLevelType w:val="multilevel"/>
    <w:tmpl w:val="06E871E4"/>
    <w:numStyleLink w:val="IPPParagraphnumberedlist"/>
  </w:abstractNum>
  <w:abstractNum w:abstractNumId="2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cs="Times New Roman" w:hint="default"/>
        <w:b w:val="0"/>
        <w:i/>
        <w:color w:val="0000FF"/>
        <w:sz w:val="16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hanging="482"/>
      </w:pPr>
      <w:rPr>
        <w:rFonts w:ascii="Arial" w:hAnsi="Arial" w:cs="Times New Roman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</w:abstractNum>
  <w:abstractNum w:abstractNumId="5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7241C5"/>
    <w:multiLevelType w:val="hybridMultilevel"/>
    <w:tmpl w:val="F2D80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3"/>
  </w:num>
  <w:num w:numId="16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22">
    <w:abstractNumId w:val="6"/>
  </w:num>
  <w:num w:numId="23">
    <w:abstractNumId w:val="0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oNotHyphenateCaps/>
  <w:evenAndOddHeader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00"/>
    <w:rsid w:val="000472EB"/>
    <w:rsid w:val="00050BC8"/>
    <w:rsid w:val="000550AB"/>
    <w:rsid w:val="00065020"/>
    <w:rsid w:val="00085F73"/>
    <w:rsid w:val="000A54D3"/>
    <w:rsid w:val="000A56AE"/>
    <w:rsid w:val="000C28D8"/>
    <w:rsid w:val="000E01B0"/>
    <w:rsid w:val="000F3932"/>
    <w:rsid w:val="001250D9"/>
    <w:rsid w:val="00136C8D"/>
    <w:rsid w:val="0014050C"/>
    <w:rsid w:val="00172377"/>
    <w:rsid w:val="001734D6"/>
    <w:rsid w:val="001939F3"/>
    <w:rsid w:val="001A415C"/>
    <w:rsid w:val="001A7439"/>
    <w:rsid w:val="001B6981"/>
    <w:rsid w:val="001E065E"/>
    <w:rsid w:val="001E5B3B"/>
    <w:rsid w:val="001F7214"/>
    <w:rsid w:val="002049FF"/>
    <w:rsid w:val="002054EA"/>
    <w:rsid w:val="0023227B"/>
    <w:rsid w:val="00242D72"/>
    <w:rsid w:val="00250064"/>
    <w:rsid w:val="00250C34"/>
    <w:rsid w:val="00256EED"/>
    <w:rsid w:val="0028109B"/>
    <w:rsid w:val="00283F59"/>
    <w:rsid w:val="00295508"/>
    <w:rsid w:val="002A3856"/>
    <w:rsid w:val="002B68F7"/>
    <w:rsid w:val="002E7061"/>
    <w:rsid w:val="00321344"/>
    <w:rsid w:val="003216A8"/>
    <w:rsid w:val="00333239"/>
    <w:rsid w:val="00334522"/>
    <w:rsid w:val="003364AC"/>
    <w:rsid w:val="00366E24"/>
    <w:rsid w:val="00371301"/>
    <w:rsid w:val="00373647"/>
    <w:rsid w:val="003749F2"/>
    <w:rsid w:val="003909EB"/>
    <w:rsid w:val="003B55CD"/>
    <w:rsid w:val="003B75C8"/>
    <w:rsid w:val="003E33BE"/>
    <w:rsid w:val="003E4CFA"/>
    <w:rsid w:val="003F1EE9"/>
    <w:rsid w:val="0041796F"/>
    <w:rsid w:val="00420240"/>
    <w:rsid w:val="00430C48"/>
    <w:rsid w:val="00451D93"/>
    <w:rsid w:val="004520D3"/>
    <w:rsid w:val="004733A8"/>
    <w:rsid w:val="00476100"/>
    <w:rsid w:val="004923E6"/>
    <w:rsid w:val="004A4E62"/>
    <w:rsid w:val="004B41E0"/>
    <w:rsid w:val="004B779A"/>
    <w:rsid w:val="004D35BF"/>
    <w:rsid w:val="004E60D1"/>
    <w:rsid w:val="004F6A25"/>
    <w:rsid w:val="0052164B"/>
    <w:rsid w:val="00530259"/>
    <w:rsid w:val="00552949"/>
    <w:rsid w:val="00567CC0"/>
    <w:rsid w:val="005776F5"/>
    <w:rsid w:val="00585AD2"/>
    <w:rsid w:val="0059397F"/>
    <w:rsid w:val="005A3B7F"/>
    <w:rsid w:val="005B178F"/>
    <w:rsid w:val="005B2305"/>
    <w:rsid w:val="005C3E57"/>
    <w:rsid w:val="005D3611"/>
    <w:rsid w:val="005D6F2D"/>
    <w:rsid w:val="005E4A15"/>
    <w:rsid w:val="005F1A85"/>
    <w:rsid w:val="005F1F40"/>
    <w:rsid w:val="00602568"/>
    <w:rsid w:val="006039DA"/>
    <w:rsid w:val="006154CB"/>
    <w:rsid w:val="00621A60"/>
    <w:rsid w:val="00626230"/>
    <w:rsid w:val="00627852"/>
    <w:rsid w:val="00640BC9"/>
    <w:rsid w:val="006533AB"/>
    <w:rsid w:val="00656C00"/>
    <w:rsid w:val="00660CC5"/>
    <w:rsid w:val="00680AB8"/>
    <w:rsid w:val="006A1949"/>
    <w:rsid w:val="006B189F"/>
    <w:rsid w:val="006C3797"/>
    <w:rsid w:val="006D4655"/>
    <w:rsid w:val="006D7EF4"/>
    <w:rsid w:val="006E5C8F"/>
    <w:rsid w:val="006F0C46"/>
    <w:rsid w:val="006F19C3"/>
    <w:rsid w:val="00702583"/>
    <w:rsid w:val="007057EC"/>
    <w:rsid w:val="007112F6"/>
    <w:rsid w:val="00725CA8"/>
    <w:rsid w:val="007279FB"/>
    <w:rsid w:val="007475F3"/>
    <w:rsid w:val="00751757"/>
    <w:rsid w:val="00754CF5"/>
    <w:rsid w:val="00775C45"/>
    <w:rsid w:val="00786177"/>
    <w:rsid w:val="007944C2"/>
    <w:rsid w:val="00796A0F"/>
    <w:rsid w:val="007A1FCD"/>
    <w:rsid w:val="007B67FB"/>
    <w:rsid w:val="007C2081"/>
    <w:rsid w:val="007E220E"/>
    <w:rsid w:val="007E2633"/>
    <w:rsid w:val="007E5756"/>
    <w:rsid w:val="007E5CCF"/>
    <w:rsid w:val="007F1CBA"/>
    <w:rsid w:val="007F2705"/>
    <w:rsid w:val="007F6465"/>
    <w:rsid w:val="007F7748"/>
    <w:rsid w:val="00817313"/>
    <w:rsid w:val="00824677"/>
    <w:rsid w:val="008269CF"/>
    <w:rsid w:val="008319F9"/>
    <w:rsid w:val="00836CFB"/>
    <w:rsid w:val="008545F8"/>
    <w:rsid w:val="00867614"/>
    <w:rsid w:val="00872ABB"/>
    <w:rsid w:val="0088393F"/>
    <w:rsid w:val="008C249C"/>
    <w:rsid w:val="008D27DC"/>
    <w:rsid w:val="008E1719"/>
    <w:rsid w:val="008E3D5B"/>
    <w:rsid w:val="008E4BDD"/>
    <w:rsid w:val="008E5331"/>
    <w:rsid w:val="009005E3"/>
    <w:rsid w:val="0090707E"/>
    <w:rsid w:val="0090796D"/>
    <w:rsid w:val="00933050"/>
    <w:rsid w:val="009405F5"/>
    <w:rsid w:val="00940F36"/>
    <w:rsid w:val="00942209"/>
    <w:rsid w:val="0096039C"/>
    <w:rsid w:val="00962EBE"/>
    <w:rsid w:val="00964E1D"/>
    <w:rsid w:val="00965D37"/>
    <w:rsid w:val="00986934"/>
    <w:rsid w:val="009941FC"/>
    <w:rsid w:val="00997E0C"/>
    <w:rsid w:val="009A2EFB"/>
    <w:rsid w:val="009C23E1"/>
    <w:rsid w:val="009D30BE"/>
    <w:rsid w:val="009D5DC8"/>
    <w:rsid w:val="009E7A5A"/>
    <w:rsid w:val="009F0D10"/>
    <w:rsid w:val="00A17742"/>
    <w:rsid w:val="00A3624D"/>
    <w:rsid w:val="00A40EAF"/>
    <w:rsid w:val="00A415A1"/>
    <w:rsid w:val="00A54779"/>
    <w:rsid w:val="00A6421D"/>
    <w:rsid w:val="00A642F2"/>
    <w:rsid w:val="00A84252"/>
    <w:rsid w:val="00A85676"/>
    <w:rsid w:val="00A944E4"/>
    <w:rsid w:val="00AC09AA"/>
    <w:rsid w:val="00AC188B"/>
    <w:rsid w:val="00AC1B7B"/>
    <w:rsid w:val="00AC386E"/>
    <w:rsid w:val="00AD64F7"/>
    <w:rsid w:val="00AF03DD"/>
    <w:rsid w:val="00AF425B"/>
    <w:rsid w:val="00B045B1"/>
    <w:rsid w:val="00B11EF1"/>
    <w:rsid w:val="00B13B09"/>
    <w:rsid w:val="00B27F1B"/>
    <w:rsid w:val="00B40E2D"/>
    <w:rsid w:val="00B611F4"/>
    <w:rsid w:val="00B64693"/>
    <w:rsid w:val="00B877A7"/>
    <w:rsid w:val="00B908B1"/>
    <w:rsid w:val="00BB6D8C"/>
    <w:rsid w:val="00BD25E6"/>
    <w:rsid w:val="00BD4C01"/>
    <w:rsid w:val="00BE603F"/>
    <w:rsid w:val="00BF2B74"/>
    <w:rsid w:val="00C40864"/>
    <w:rsid w:val="00C432F5"/>
    <w:rsid w:val="00C8202E"/>
    <w:rsid w:val="00C911D2"/>
    <w:rsid w:val="00C9597D"/>
    <w:rsid w:val="00CC37B5"/>
    <w:rsid w:val="00CC6599"/>
    <w:rsid w:val="00CC661D"/>
    <w:rsid w:val="00CE09F4"/>
    <w:rsid w:val="00CF16E4"/>
    <w:rsid w:val="00D004A8"/>
    <w:rsid w:val="00D104A2"/>
    <w:rsid w:val="00D12072"/>
    <w:rsid w:val="00D13DB8"/>
    <w:rsid w:val="00D15B4E"/>
    <w:rsid w:val="00D165EA"/>
    <w:rsid w:val="00D25AD4"/>
    <w:rsid w:val="00D26DBA"/>
    <w:rsid w:val="00D3180E"/>
    <w:rsid w:val="00D367B5"/>
    <w:rsid w:val="00D45FC4"/>
    <w:rsid w:val="00D4657F"/>
    <w:rsid w:val="00D477C0"/>
    <w:rsid w:val="00D604D7"/>
    <w:rsid w:val="00D64CB8"/>
    <w:rsid w:val="00D97C16"/>
    <w:rsid w:val="00DA05DC"/>
    <w:rsid w:val="00DB407A"/>
    <w:rsid w:val="00DD40E9"/>
    <w:rsid w:val="00DE30D7"/>
    <w:rsid w:val="00DF6599"/>
    <w:rsid w:val="00DF6955"/>
    <w:rsid w:val="00E00708"/>
    <w:rsid w:val="00E16303"/>
    <w:rsid w:val="00E21E54"/>
    <w:rsid w:val="00E242C7"/>
    <w:rsid w:val="00E278BF"/>
    <w:rsid w:val="00E30C9E"/>
    <w:rsid w:val="00E3250B"/>
    <w:rsid w:val="00E328C0"/>
    <w:rsid w:val="00E45A5D"/>
    <w:rsid w:val="00E555DE"/>
    <w:rsid w:val="00E75A18"/>
    <w:rsid w:val="00E86C0C"/>
    <w:rsid w:val="00E97FC8"/>
    <w:rsid w:val="00EB797B"/>
    <w:rsid w:val="00EC3298"/>
    <w:rsid w:val="00EC40F9"/>
    <w:rsid w:val="00ED08E6"/>
    <w:rsid w:val="00ED209F"/>
    <w:rsid w:val="00ED361A"/>
    <w:rsid w:val="00ED4BAF"/>
    <w:rsid w:val="00ED6FC3"/>
    <w:rsid w:val="00EE4027"/>
    <w:rsid w:val="00F02503"/>
    <w:rsid w:val="00F205D6"/>
    <w:rsid w:val="00F24CAE"/>
    <w:rsid w:val="00F426F2"/>
    <w:rsid w:val="00F43B97"/>
    <w:rsid w:val="00F5352A"/>
    <w:rsid w:val="00F707E9"/>
    <w:rsid w:val="00F75CA7"/>
    <w:rsid w:val="00F826CC"/>
    <w:rsid w:val="00F92F12"/>
    <w:rsid w:val="00FA0A3B"/>
    <w:rsid w:val="00FA11C3"/>
    <w:rsid w:val="00FB1685"/>
    <w:rsid w:val="00FB4B87"/>
    <w:rsid w:val="00FB6E4E"/>
    <w:rsid w:val="00FB7769"/>
    <w:rsid w:val="00FC75B6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63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DD"/>
    <w:pPr>
      <w:jc w:val="both"/>
    </w:pPr>
    <w:rPr>
      <w:rFonts w:eastAsia="MS Mincho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8E4BD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8E4BD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E4BD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4BDD"/>
    <w:rPr>
      <w:rFonts w:eastAsia="MS Mincho" w:cs="Times New Roman"/>
      <w:b/>
      <w:bCs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8E4BDD"/>
    <w:rPr>
      <w:rFonts w:ascii="Calibri" w:eastAsia="MS Mincho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8E4BDD"/>
    <w:rPr>
      <w:rFonts w:ascii="Calibri" w:eastAsia="MS Mincho" w:hAnsi="Calibri" w:cs="Times New Roman"/>
      <w:b/>
      <w:bCs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rsid w:val="00751757"/>
    <w:pPr>
      <w:spacing w:before="100" w:beforeAutospacing="1" w:after="100" w:afterAutospacing="1"/>
    </w:pPr>
  </w:style>
  <w:style w:type="paragraph" w:styleId="TM1">
    <w:name w:val="toc 1"/>
    <w:basedOn w:val="IPPNormalCloseSpace"/>
    <w:next w:val="Normal"/>
    <w:autoRedefine/>
    <w:uiPriority w:val="99"/>
    <w:semiHidden/>
    <w:rsid w:val="008E4BDD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99"/>
    <w:semiHidden/>
    <w:rsid w:val="008E4BD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99"/>
    <w:semiHidden/>
    <w:rsid w:val="008E4BDD"/>
    <w:pPr>
      <w:tabs>
        <w:tab w:val="left" w:pos="1276"/>
      </w:tabs>
      <w:spacing w:before="60"/>
      <w:ind w:left="1276" w:hanging="851"/>
    </w:pPr>
    <w:rPr>
      <w:rFonts w:eastAsia="SimSun"/>
    </w:rPr>
  </w:style>
  <w:style w:type="paragraph" w:styleId="TM4">
    <w:name w:val="toc 4"/>
    <w:basedOn w:val="Normal"/>
    <w:next w:val="Normal"/>
    <w:autoRedefine/>
    <w:uiPriority w:val="99"/>
    <w:semiHidden/>
    <w:rsid w:val="008E4BDD"/>
    <w:pPr>
      <w:spacing w:after="120"/>
      <w:ind w:left="660"/>
    </w:pPr>
    <w:rPr>
      <w:rFonts w:eastAsia="SimSun"/>
      <w:lang w:val="en-AU"/>
    </w:rPr>
  </w:style>
  <w:style w:type="paragraph" w:styleId="TM5">
    <w:name w:val="toc 5"/>
    <w:basedOn w:val="Normal"/>
    <w:next w:val="Normal"/>
    <w:autoRedefine/>
    <w:uiPriority w:val="99"/>
    <w:semiHidden/>
    <w:rsid w:val="008E4BDD"/>
    <w:pPr>
      <w:spacing w:after="120"/>
      <w:ind w:left="880"/>
    </w:pPr>
    <w:rPr>
      <w:rFonts w:eastAsia="SimSun"/>
      <w:lang w:val="en-AU"/>
    </w:rPr>
  </w:style>
  <w:style w:type="paragraph" w:styleId="TM6">
    <w:name w:val="toc 6"/>
    <w:basedOn w:val="Normal"/>
    <w:next w:val="Normal"/>
    <w:autoRedefine/>
    <w:uiPriority w:val="99"/>
    <w:semiHidden/>
    <w:rsid w:val="008E4BDD"/>
    <w:pPr>
      <w:spacing w:after="120"/>
      <w:ind w:left="1100"/>
    </w:pPr>
    <w:rPr>
      <w:rFonts w:eastAsia="SimSun"/>
      <w:lang w:val="en-AU"/>
    </w:rPr>
  </w:style>
  <w:style w:type="paragraph" w:styleId="TM7">
    <w:name w:val="toc 7"/>
    <w:basedOn w:val="Normal"/>
    <w:next w:val="Normal"/>
    <w:autoRedefine/>
    <w:uiPriority w:val="99"/>
    <w:semiHidden/>
    <w:rsid w:val="008E4BDD"/>
    <w:pPr>
      <w:spacing w:after="120"/>
      <w:ind w:left="1320"/>
    </w:pPr>
    <w:rPr>
      <w:rFonts w:eastAsia="SimSun"/>
      <w:lang w:val="en-AU"/>
    </w:rPr>
  </w:style>
  <w:style w:type="paragraph" w:styleId="TM8">
    <w:name w:val="toc 8"/>
    <w:basedOn w:val="Normal"/>
    <w:next w:val="Normal"/>
    <w:autoRedefine/>
    <w:uiPriority w:val="99"/>
    <w:semiHidden/>
    <w:rsid w:val="008E4BDD"/>
    <w:pPr>
      <w:spacing w:after="120"/>
      <w:ind w:left="1540"/>
    </w:pPr>
    <w:rPr>
      <w:rFonts w:eastAsia="SimSun"/>
      <w:lang w:val="en-AU"/>
    </w:rPr>
  </w:style>
  <w:style w:type="paragraph" w:styleId="TM9">
    <w:name w:val="toc 9"/>
    <w:basedOn w:val="Normal"/>
    <w:next w:val="Normal"/>
    <w:autoRedefine/>
    <w:uiPriority w:val="99"/>
    <w:semiHidden/>
    <w:rsid w:val="008E4BDD"/>
    <w:pPr>
      <w:spacing w:after="120"/>
      <w:ind w:left="1760"/>
    </w:pPr>
    <w:rPr>
      <w:rFonts w:eastAsia="SimSun"/>
      <w:lang w:val="en-AU"/>
    </w:rPr>
  </w:style>
  <w:style w:type="paragraph" w:styleId="Notedebasdepage">
    <w:name w:val="footnote text"/>
    <w:basedOn w:val="Normal"/>
    <w:link w:val="NotedebasdepageCar"/>
    <w:uiPriority w:val="99"/>
    <w:semiHidden/>
    <w:rsid w:val="008E4BDD"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8E4BDD"/>
    <w:rPr>
      <w:rFonts w:eastAsia="MS Mincho" w:cs="Times New Roman"/>
      <w:sz w:val="24"/>
      <w:szCs w:val="24"/>
      <w:lang w:val="en-GB" w:eastAsia="en-US"/>
    </w:rPr>
  </w:style>
  <w:style w:type="paragraph" w:styleId="En-tte">
    <w:name w:val="header"/>
    <w:basedOn w:val="Normal"/>
    <w:link w:val="En-tteCar"/>
    <w:rsid w:val="008E4BD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locked/>
    <w:rsid w:val="008E4BDD"/>
    <w:rPr>
      <w:rFonts w:eastAsia="MS Mincho" w:cs="Times New Roman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8E4B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E4BDD"/>
    <w:rPr>
      <w:rFonts w:eastAsia="MS Mincho" w:cs="Times New Roman"/>
      <w:sz w:val="24"/>
      <w:szCs w:val="24"/>
      <w:lang w:val="en-GB" w:eastAsia="en-US"/>
    </w:rPr>
  </w:style>
  <w:style w:type="paragraph" w:styleId="Textebrut">
    <w:name w:val="Plain Text"/>
    <w:basedOn w:val="Normal"/>
    <w:link w:val="TextebrutCar"/>
    <w:uiPriority w:val="99"/>
    <w:rsid w:val="008E4BDD"/>
    <w:pPr>
      <w:jc w:val="left"/>
    </w:pPr>
    <w:rPr>
      <w:rFonts w:ascii="Courier" w:eastAsia="SimSun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8E4BDD"/>
    <w:rPr>
      <w:rFonts w:ascii="Courier" w:hAnsi="Courier" w:cs="Times New Roman"/>
      <w:sz w:val="21"/>
      <w:szCs w:val="21"/>
      <w:lang w:val="en-AU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E4B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E4BDD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container">
    <w:name w:val="container"/>
    <w:basedOn w:val="Normal"/>
    <w:uiPriority w:val="99"/>
    <w:rsid w:val="00751757"/>
    <w:pPr>
      <w:spacing w:before="100" w:beforeAutospacing="1" w:after="100" w:afterAutospacing="1"/>
    </w:pPr>
  </w:style>
  <w:style w:type="paragraph" w:customStyle="1" w:styleId="reporttitlebox">
    <w:name w:val="reporttitlebox"/>
    <w:basedOn w:val="Normal"/>
    <w:uiPriority w:val="99"/>
    <w:rsid w:val="00751757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after="100"/>
      <w:jc w:val="center"/>
    </w:pPr>
    <w:rPr>
      <w:b/>
      <w:bCs/>
    </w:rPr>
  </w:style>
  <w:style w:type="paragraph" w:customStyle="1" w:styleId="ippcstrike">
    <w:name w:val="ippcstrike"/>
    <w:basedOn w:val="Normal"/>
    <w:uiPriority w:val="99"/>
    <w:rsid w:val="00751757"/>
    <w:pPr>
      <w:spacing w:before="100" w:beforeAutospacing="1" w:after="100" w:afterAutospacing="1"/>
    </w:pPr>
    <w:rPr>
      <w:strike/>
    </w:rPr>
  </w:style>
  <w:style w:type="paragraph" w:customStyle="1" w:styleId="western">
    <w:name w:val="western"/>
    <w:basedOn w:val="Normal"/>
    <w:uiPriority w:val="99"/>
    <w:rsid w:val="00751757"/>
    <w:pPr>
      <w:spacing w:before="100" w:beforeAutospacing="1" w:after="100" w:afterAutospacing="1"/>
    </w:pPr>
  </w:style>
  <w:style w:type="paragraph" w:customStyle="1" w:styleId="sdfootnote-western">
    <w:name w:val="sdfootnote-western"/>
    <w:basedOn w:val="Normal"/>
    <w:uiPriority w:val="99"/>
    <w:rsid w:val="00751757"/>
    <w:pPr>
      <w:spacing w:before="100" w:beforeAutospacing="1" w:after="100" w:afterAutospacing="1"/>
    </w:pPr>
  </w:style>
  <w:style w:type="paragraph" w:customStyle="1" w:styleId="Style">
    <w:name w:val="Style"/>
    <w:basedOn w:val="Pieddepage"/>
    <w:autoRedefine/>
    <w:uiPriority w:val="99"/>
    <w:rsid w:val="008E4BD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SimSun" w:hAnsi="Arial"/>
      <w:sz w:val="18"/>
      <w:lang w:val="es-ES_tradnl" w:eastAsia="en-GB"/>
    </w:rPr>
  </w:style>
  <w:style w:type="paragraph" w:customStyle="1" w:styleId="IPPNormal">
    <w:name w:val="IPP Normal"/>
    <w:basedOn w:val="Normal"/>
    <w:qFormat/>
    <w:rsid w:val="008E4BDD"/>
    <w:pPr>
      <w:spacing w:after="180"/>
    </w:pPr>
    <w:rPr>
      <w:rFonts w:eastAsia="SimSun"/>
    </w:rPr>
  </w:style>
  <w:style w:type="paragraph" w:customStyle="1" w:styleId="IPPIndentClose">
    <w:name w:val="IPP Indent Close"/>
    <w:basedOn w:val="IPPNormal"/>
    <w:uiPriority w:val="99"/>
    <w:rsid w:val="008E4BD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uiPriority w:val="99"/>
    <w:rsid w:val="008E4BDD"/>
    <w:pPr>
      <w:spacing w:after="180"/>
    </w:pPr>
  </w:style>
  <w:style w:type="paragraph" w:customStyle="1" w:styleId="IPPHeading3">
    <w:name w:val="IPP Heading 3"/>
    <w:basedOn w:val="IPPNormal"/>
    <w:uiPriority w:val="99"/>
    <w:rsid w:val="0037130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Section">
    <w:name w:val="IPP HeadSection"/>
    <w:basedOn w:val="Normal"/>
    <w:next w:val="Normal"/>
    <w:uiPriority w:val="99"/>
    <w:rsid w:val="008E4BD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SimSun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E4BD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uiPriority w:val="99"/>
    <w:rsid w:val="008E4BDD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Bullet1Last">
    <w:name w:val="IPP Bullet1Last"/>
    <w:basedOn w:val="IPPNormal"/>
    <w:next w:val="IPPNormal"/>
    <w:autoRedefine/>
    <w:uiPriority w:val="99"/>
    <w:rsid w:val="008E4BDD"/>
    <w:pPr>
      <w:numPr>
        <w:numId w:val="1"/>
      </w:numPr>
    </w:pPr>
  </w:style>
  <w:style w:type="paragraph" w:customStyle="1" w:styleId="IPPTitle16pt">
    <w:name w:val="IPP Title16pt"/>
    <w:basedOn w:val="Normal"/>
    <w:uiPriority w:val="99"/>
    <w:rsid w:val="008E4BD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uiPriority w:val="99"/>
    <w:rsid w:val="008E4BD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E4BD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uiPriority w:val="99"/>
    <w:rsid w:val="008E4BD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8E4BDD"/>
    <w:pPr>
      <w:keepNext/>
      <w:spacing w:after="60"/>
    </w:pPr>
  </w:style>
  <w:style w:type="paragraph" w:customStyle="1" w:styleId="IPPHeading2">
    <w:name w:val="IPP Heading2"/>
    <w:basedOn w:val="IPPNormal"/>
    <w:next w:val="IPPNormal"/>
    <w:uiPriority w:val="99"/>
    <w:rsid w:val="008E4BD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ebrut"/>
    <w:qFormat/>
    <w:rsid w:val="008E4BD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References">
    <w:name w:val="IPP References"/>
    <w:basedOn w:val="IPPNormal"/>
    <w:qFormat/>
    <w:rsid w:val="008E4BD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E4BD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uiPriority w:val="99"/>
    <w:rsid w:val="008E4BDD"/>
    <w:pPr>
      <w:spacing w:before="60" w:after="60"/>
      <w:jc w:val="left"/>
    </w:pPr>
  </w:style>
  <w:style w:type="paragraph" w:customStyle="1" w:styleId="IPPFooterLandscape">
    <w:name w:val="IPP Footer Landscape"/>
    <w:basedOn w:val="IPPHeaderlandscape"/>
    <w:uiPriority w:val="99"/>
    <w:rsid w:val="008E4BD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uiPriority w:val="99"/>
    <w:rsid w:val="008E4BD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uiPriority w:val="99"/>
    <w:rsid w:val="008E4BDD"/>
    <w:pPr>
      <w:spacing w:after="60"/>
    </w:pPr>
  </w:style>
  <w:style w:type="paragraph" w:customStyle="1" w:styleId="IPPHdg1Num">
    <w:name w:val="IPP Hdg1Num"/>
    <w:basedOn w:val="IPPHeading1"/>
    <w:next w:val="IPPNormal"/>
    <w:uiPriority w:val="99"/>
    <w:rsid w:val="008E4BDD"/>
    <w:pPr>
      <w:numPr>
        <w:numId w:val="3"/>
      </w:numPr>
    </w:pPr>
  </w:style>
  <w:style w:type="paragraph" w:customStyle="1" w:styleId="IPPHdg2Num">
    <w:name w:val="IPP Hdg2Num"/>
    <w:basedOn w:val="IPPHeading2"/>
    <w:next w:val="IPPNormal"/>
    <w:uiPriority w:val="99"/>
    <w:rsid w:val="008E4BDD"/>
    <w:pPr>
      <w:numPr>
        <w:ilvl w:val="1"/>
        <w:numId w:val="5"/>
      </w:numPr>
    </w:pPr>
  </w:style>
  <w:style w:type="character" w:styleId="Appelnotedebasdep">
    <w:name w:val="footnote reference"/>
    <w:basedOn w:val="Policepardfaut"/>
    <w:uiPriority w:val="99"/>
    <w:semiHidden/>
    <w:rsid w:val="008E4BDD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8E4BDD"/>
    <w:rPr>
      <w:rFonts w:ascii="Arial" w:hAnsi="Arial" w:cs="Times New Roman"/>
      <w:b/>
      <w:sz w:val="18"/>
    </w:rPr>
  </w:style>
  <w:style w:type="character" w:customStyle="1" w:styleId="markdelete">
    <w:name w:val="markdelete"/>
    <w:uiPriority w:val="99"/>
    <w:rsid w:val="00751757"/>
    <w:rPr>
      <w:strike/>
      <w:shd w:val="clear" w:color="auto" w:fill="FF0000"/>
    </w:rPr>
  </w:style>
  <w:style w:type="character" w:customStyle="1" w:styleId="newcomment">
    <w:name w:val="newcomment"/>
    <w:uiPriority w:val="99"/>
    <w:rsid w:val="00751757"/>
    <w:rPr>
      <w:shd w:val="clear" w:color="auto" w:fill="008000"/>
    </w:rPr>
  </w:style>
  <w:style w:type="character" w:customStyle="1" w:styleId="IPPnormalitalics">
    <w:name w:val="IPP normal italics"/>
    <w:basedOn w:val="Policepardfaut"/>
    <w:uiPriority w:val="99"/>
    <w:rsid w:val="008E4BDD"/>
    <w:rPr>
      <w:rFonts w:ascii="Times New Roman" w:hAnsi="Times New Roman" w:cs="Times New Roman"/>
      <w:i/>
      <w:sz w:val="22"/>
      <w:lang w:val="en-US"/>
    </w:rPr>
  </w:style>
  <w:style w:type="character" w:customStyle="1" w:styleId="IPPNormalbold">
    <w:name w:val="IPP Normal bold"/>
    <w:basedOn w:val="TextebrutCar"/>
    <w:uiPriority w:val="99"/>
    <w:rsid w:val="008E4BDD"/>
    <w:rPr>
      <w:rFonts w:ascii="Times New Roman" w:hAnsi="Times New Roman" w:cs="Times New Roman"/>
      <w:b/>
      <w:sz w:val="21"/>
      <w:szCs w:val="21"/>
      <w:lang w:val="en-AU" w:eastAsia="en-US"/>
    </w:rPr>
  </w:style>
  <w:style w:type="character" w:customStyle="1" w:styleId="IPPNormalunderlined">
    <w:name w:val="IPP Normal underlined"/>
    <w:basedOn w:val="Policepardfaut"/>
    <w:uiPriority w:val="99"/>
    <w:rsid w:val="008E4BDD"/>
    <w:rPr>
      <w:rFonts w:ascii="Times New Roman" w:hAnsi="Times New Roman" w:cs="Times New Roman"/>
      <w:sz w:val="22"/>
      <w:u w:val="single"/>
      <w:lang w:val="en-US"/>
    </w:rPr>
  </w:style>
  <w:style w:type="character" w:customStyle="1" w:styleId="IPPNormalstrikethrough">
    <w:name w:val="IPP Normal strikethrough"/>
    <w:uiPriority w:val="99"/>
    <w:rsid w:val="008E4BDD"/>
    <w:rPr>
      <w:rFonts w:ascii="Times New Roman" w:hAnsi="Times New Roman"/>
      <w:strike/>
      <w:sz w:val="22"/>
    </w:rPr>
  </w:style>
  <w:style w:type="table" w:styleId="Grilledutableau">
    <w:name w:val="Table Grid"/>
    <w:basedOn w:val="TableauNormal"/>
    <w:uiPriority w:val="99"/>
    <w:rsid w:val="008E4BDD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1">
    <w:name w:val="IPP Bullet1"/>
    <w:basedOn w:val="IPPBullet1Last"/>
    <w:uiPriority w:val="99"/>
    <w:rsid w:val="008E4BDD"/>
    <w:pPr>
      <w:numPr>
        <w:numId w:val="25"/>
      </w:numPr>
      <w:spacing w:after="60"/>
    </w:pPr>
    <w:rPr>
      <w:lang w:val="en-US"/>
    </w:rPr>
  </w:style>
  <w:style w:type="paragraph" w:customStyle="1" w:styleId="IPPContentsHead">
    <w:name w:val="IPP ContentsHead"/>
    <w:basedOn w:val="IPPSubhead"/>
    <w:next w:val="IPPNormal"/>
    <w:uiPriority w:val="99"/>
    <w:rsid w:val="008E4BDD"/>
    <w:pPr>
      <w:spacing w:after="240"/>
    </w:pPr>
    <w:rPr>
      <w:sz w:val="24"/>
    </w:rPr>
  </w:style>
  <w:style w:type="paragraph" w:customStyle="1" w:styleId="IPPArialFootnote">
    <w:name w:val="IPP Arial Footnote"/>
    <w:basedOn w:val="IPPArialTable"/>
    <w:uiPriority w:val="99"/>
    <w:rsid w:val="008E4BDD"/>
    <w:pPr>
      <w:tabs>
        <w:tab w:val="left" w:pos="28"/>
      </w:tabs>
      <w:ind w:left="284" w:hanging="284"/>
    </w:pPr>
    <w:rPr>
      <w:sz w:val="16"/>
    </w:rPr>
  </w:style>
  <w:style w:type="paragraph" w:customStyle="1" w:styleId="IPPFootnote">
    <w:name w:val="IPP Footnote"/>
    <w:basedOn w:val="IPPArialFootnote"/>
    <w:uiPriority w:val="99"/>
    <w:rsid w:val="008E4BDD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/>
      <w:sz w:val="20"/>
    </w:rPr>
  </w:style>
  <w:style w:type="paragraph" w:customStyle="1" w:styleId="IPPQuote">
    <w:name w:val="IPP Quote"/>
    <w:basedOn w:val="IPPNormal"/>
    <w:uiPriority w:val="99"/>
    <w:rsid w:val="008E4BDD"/>
    <w:pPr>
      <w:ind w:left="851" w:right="851"/>
    </w:pPr>
    <w:rPr>
      <w:sz w:val="18"/>
    </w:rPr>
  </w:style>
  <w:style w:type="paragraph" w:customStyle="1" w:styleId="IPPBullet2">
    <w:name w:val="IPP Bullet2"/>
    <w:basedOn w:val="IPPNormal"/>
    <w:next w:val="IPPBullet1"/>
    <w:uiPriority w:val="99"/>
    <w:rsid w:val="008E4BDD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LetterList">
    <w:name w:val="IPP LetterList"/>
    <w:basedOn w:val="IPPBullet2"/>
    <w:uiPriority w:val="99"/>
    <w:rsid w:val="008E4BDD"/>
    <w:pPr>
      <w:numPr>
        <w:numId w:val="9"/>
      </w:numPr>
      <w:jc w:val="left"/>
    </w:pPr>
  </w:style>
  <w:style w:type="paragraph" w:customStyle="1" w:styleId="IPPLetterListIndent">
    <w:name w:val="IPP LetterList Indent"/>
    <w:basedOn w:val="IPPLetterList"/>
    <w:uiPriority w:val="99"/>
    <w:rsid w:val="008E4BDD"/>
    <w:pPr>
      <w:numPr>
        <w:numId w:val="11"/>
      </w:numPr>
    </w:pPr>
  </w:style>
  <w:style w:type="paragraph" w:customStyle="1" w:styleId="IPPHeaderlandscape">
    <w:name w:val="IPP Header landscape"/>
    <w:basedOn w:val="IPPHeader"/>
    <w:uiPriority w:val="99"/>
    <w:rsid w:val="008E4BD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character" w:styleId="Marquedecommentaire">
    <w:name w:val="annotation reference"/>
    <w:basedOn w:val="Policepardfaut"/>
    <w:uiPriority w:val="99"/>
    <w:semiHidden/>
    <w:rsid w:val="00A40EA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40EAF"/>
    <w:rPr>
      <w:rFonts w:eastAsia="SimSu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40EAF"/>
    <w:rPr>
      <w:rFonts w:eastAsia="Times New Roman" w:cs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40E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40EAF"/>
    <w:rPr>
      <w:rFonts w:eastAsia="Times New Roman" w:cs="Times New Roman"/>
      <w:b/>
      <w:lang w:val="en-GB"/>
    </w:rPr>
  </w:style>
  <w:style w:type="paragraph" w:styleId="Rvision">
    <w:name w:val="Revision"/>
    <w:hidden/>
    <w:uiPriority w:val="99"/>
    <w:semiHidden/>
    <w:rsid w:val="00D12072"/>
    <w:rPr>
      <w:rFonts w:ascii="Calibri" w:hAnsi="Calibri" w:cs="Arial"/>
      <w:lang w:val="en-AU"/>
    </w:rPr>
  </w:style>
  <w:style w:type="paragraph" w:customStyle="1" w:styleId="IPPNumberedList">
    <w:name w:val="IPP NumberedList"/>
    <w:basedOn w:val="IPPBullet1"/>
    <w:uiPriority w:val="99"/>
    <w:rsid w:val="008E4BDD"/>
    <w:pPr>
      <w:numPr>
        <w:numId w:val="23"/>
      </w:numPr>
    </w:pPr>
  </w:style>
  <w:style w:type="paragraph" w:customStyle="1" w:styleId="IPPHeading30">
    <w:name w:val="IPP Heading3"/>
    <w:basedOn w:val="IPPNormal"/>
    <w:uiPriority w:val="99"/>
    <w:rsid w:val="008E4BD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lev">
    <w:name w:val="Strong"/>
    <w:basedOn w:val="Policepardfaut"/>
    <w:uiPriority w:val="99"/>
    <w:qFormat/>
    <w:rsid w:val="008E4BDD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8E4BDD"/>
    <w:pPr>
      <w:spacing w:line="240" w:lineRule="atLeast"/>
      <w:ind w:leftChars="400" w:left="800"/>
    </w:pPr>
    <w:rPr>
      <w:rFonts w:ascii="Verdana" w:eastAsia="SimSu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uiPriority w:val="99"/>
    <w:rsid w:val="008E4BDD"/>
    <w:pPr>
      <w:numPr>
        <w:numId w:val="16"/>
      </w:numPr>
    </w:pPr>
    <w:rPr>
      <w:lang w:val="en-US"/>
    </w:rPr>
  </w:style>
  <w:style w:type="paragraph" w:customStyle="1" w:styleId="IPPArialPubHist">
    <w:name w:val="IPP Arial PubHist"/>
    <w:basedOn w:val="Normal"/>
    <w:uiPriority w:val="99"/>
    <w:rsid w:val="00250C34"/>
    <w:pPr>
      <w:keepNext/>
      <w:spacing w:after="60"/>
    </w:pPr>
    <w:rPr>
      <w:rFonts w:ascii="Arial" w:eastAsia="SimSun" w:hAnsi="Arial"/>
      <w:sz w:val="16"/>
      <w:szCs w:val="20"/>
    </w:rPr>
  </w:style>
  <w:style w:type="paragraph" w:customStyle="1" w:styleId="Default">
    <w:name w:val="Default"/>
    <w:uiPriority w:val="99"/>
    <w:rsid w:val="00250C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IPPParagraphnumberedlist">
    <w:name w:val="IPP Paragraph numbered list"/>
    <w:rsid w:val="00B74511"/>
    <w:pPr>
      <w:numPr>
        <w:numId w:val="13"/>
      </w:numPr>
    </w:pPr>
  </w:style>
  <w:style w:type="paragraph" w:customStyle="1" w:styleId="StartBody">
    <w:name w:val="StartBody"/>
    <w:basedOn w:val="Normal"/>
    <w:next w:val="Normal"/>
    <w:rsid w:val="007F1CBA"/>
    <w:pPr>
      <w:spacing w:line="48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DD"/>
    <w:pPr>
      <w:jc w:val="both"/>
    </w:pPr>
    <w:rPr>
      <w:rFonts w:eastAsia="MS Mincho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8E4BD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8E4BD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E4BD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E4BDD"/>
    <w:rPr>
      <w:rFonts w:eastAsia="MS Mincho" w:cs="Times New Roman"/>
      <w:b/>
      <w:bCs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8E4BDD"/>
    <w:rPr>
      <w:rFonts w:ascii="Calibri" w:eastAsia="MS Mincho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8E4BDD"/>
    <w:rPr>
      <w:rFonts w:ascii="Calibri" w:eastAsia="MS Mincho" w:hAnsi="Calibri" w:cs="Times New Roman"/>
      <w:b/>
      <w:bCs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rsid w:val="00751757"/>
    <w:pPr>
      <w:spacing w:before="100" w:beforeAutospacing="1" w:after="100" w:afterAutospacing="1"/>
    </w:pPr>
  </w:style>
  <w:style w:type="paragraph" w:styleId="TM1">
    <w:name w:val="toc 1"/>
    <w:basedOn w:val="IPPNormalCloseSpace"/>
    <w:next w:val="Normal"/>
    <w:autoRedefine/>
    <w:uiPriority w:val="99"/>
    <w:semiHidden/>
    <w:rsid w:val="008E4BDD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99"/>
    <w:semiHidden/>
    <w:rsid w:val="008E4BD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99"/>
    <w:semiHidden/>
    <w:rsid w:val="008E4BDD"/>
    <w:pPr>
      <w:tabs>
        <w:tab w:val="left" w:pos="1276"/>
      </w:tabs>
      <w:spacing w:before="60"/>
      <w:ind w:left="1276" w:hanging="851"/>
    </w:pPr>
    <w:rPr>
      <w:rFonts w:eastAsia="SimSun"/>
    </w:rPr>
  </w:style>
  <w:style w:type="paragraph" w:styleId="TM4">
    <w:name w:val="toc 4"/>
    <w:basedOn w:val="Normal"/>
    <w:next w:val="Normal"/>
    <w:autoRedefine/>
    <w:uiPriority w:val="99"/>
    <w:semiHidden/>
    <w:rsid w:val="008E4BDD"/>
    <w:pPr>
      <w:spacing w:after="120"/>
      <w:ind w:left="660"/>
    </w:pPr>
    <w:rPr>
      <w:rFonts w:eastAsia="SimSun"/>
      <w:lang w:val="en-AU"/>
    </w:rPr>
  </w:style>
  <w:style w:type="paragraph" w:styleId="TM5">
    <w:name w:val="toc 5"/>
    <w:basedOn w:val="Normal"/>
    <w:next w:val="Normal"/>
    <w:autoRedefine/>
    <w:uiPriority w:val="99"/>
    <w:semiHidden/>
    <w:rsid w:val="008E4BDD"/>
    <w:pPr>
      <w:spacing w:after="120"/>
      <w:ind w:left="880"/>
    </w:pPr>
    <w:rPr>
      <w:rFonts w:eastAsia="SimSun"/>
      <w:lang w:val="en-AU"/>
    </w:rPr>
  </w:style>
  <w:style w:type="paragraph" w:styleId="TM6">
    <w:name w:val="toc 6"/>
    <w:basedOn w:val="Normal"/>
    <w:next w:val="Normal"/>
    <w:autoRedefine/>
    <w:uiPriority w:val="99"/>
    <w:semiHidden/>
    <w:rsid w:val="008E4BDD"/>
    <w:pPr>
      <w:spacing w:after="120"/>
      <w:ind w:left="1100"/>
    </w:pPr>
    <w:rPr>
      <w:rFonts w:eastAsia="SimSun"/>
      <w:lang w:val="en-AU"/>
    </w:rPr>
  </w:style>
  <w:style w:type="paragraph" w:styleId="TM7">
    <w:name w:val="toc 7"/>
    <w:basedOn w:val="Normal"/>
    <w:next w:val="Normal"/>
    <w:autoRedefine/>
    <w:uiPriority w:val="99"/>
    <w:semiHidden/>
    <w:rsid w:val="008E4BDD"/>
    <w:pPr>
      <w:spacing w:after="120"/>
      <w:ind w:left="1320"/>
    </w:pPr>
    <w:rPr>
      <w:rFonts w:eastAsia="SimSun"/>
      <w:lang w:val="en-AU"/>
    </w:rPr>
  </w:style>
  <w:style w:type="paragraph" w:styleId="TM8">
    <w:name w:val="toc 8"/>
    <w:basedOn w:val="Normal"/>
    <w:next w:val="Normal"/>
    <w:autoRedefine/>
    <w:uiPriority w:val="99"/>
    <w:semiHidden/>
    <w:rsid w:val="008E4BDD"/>
    <w:pPr>
      <w:spacing w:after="120"/>
      <w:ind w:left="1540"/>
    </w:pPr>
    <w:rPr>
      <w:rFonts w:eastAsia="SimSun"/>
      <w:lang w:val="en-AU"/>
    </w:rPr>
  </w:style>
  <w:style w:type="paragraph" w:styleId="TM9">
    <w:name w:val="toc 9"/>
    <w:basedOn w:val="Normal"/>
    <w:next w:val="Normal"/>
    <w:autoRedefine/>
    <w:uiPriority w:val="99"/>
    <w:semiHidden/>
    <w:rsid w:val="008E4BDD"/>
    <w:pPr>
      <w:spacing w:after="120"/>
      <w:ind w:left="1760"/>
    </w:pPr>
    <w:rPr>
      <w:rFonts w:eastAsia="SimSun"/>
      <w:lang w:val="en-AU"/>
    </w:rPr>
  </w:style>
  <w:style w:type="paragraph" w:styleId="Notedebasdepage">
    <w:name w:val="footnote text"/>
    <w:basedOn w:val="Normal"/>
    <w:link w:val="NotedebasdepageCar"/>
    <w:uiPriority w:val="99"/>
    <w:semiHidden/>
    <w:rsid w:val="008E4BDD"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8E4BDD"/>
    <w:rPr>
      <w:rFonts w:eastAsia="MS Mincho" w:cs="Times New Roman"/>
      <w:sz w:val="24"/>
      <w:szCs w:val="24"/>
      <w:lang w:val="en-GB" w:eastAsia="en-US"/>
    </w:rPr>
  </w:style>
  <w:style w:type="paragraph" w:styleId="En-tte">
    <w:name w:val="header"/>
    <w:basedOn w:val="Normal"/>
    <w:link w:val="En-tteCar"/>
    <w:rsid w:val="008E4BD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locked/>
    <w:rsid w:val="008E4BDD"/>
    <w:rPr>
      <w:rFonts w:eastAsia="MS Mincho" w:cs="Times New Roman"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8E4B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E4BDD"/>
    <w:rPr>
      <w:rFonts w:eastAsia="MS Mincho" w:cs="Times New Roman"/>
      <w:sz w:val="24"/>
      <w:szCs w:val="24"/>
      <w:lang w:val="en-GB" w:eastAsia="en-US"/>
    </w:rPr>
  </w:style>
  <w:style w:type="paragraph" w:styleId="Textebrut">
    <w:name w:val="Plain Text"/>
    <w:basedOn w:val="Normal"/>
    <w:link w:val="TextebrutCar"/>
    <w:uiPriority w:val="99"/>
    <w:rsid w:val="008E4BDD"/>
    <w:pPr>
      <w:jc w:val="left"/>
    </w:pPr>
    <w:rPr>
      <w:rFonts w:ascii="Courier" w:eastAsia="SimSun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8E4BDD"/>
    <w:rPr>
      <w:rFonts w:ascii="Courier" w:hAnsi="Courier" w:cs="Times New Roman"/>
      <w:sz w:val="21"/>
      <w:szCs w:val="21"/>
      <w:lang w:val="en-AU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E4B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E4BDD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container">
    <w:name w:val="container"/>
    <w:basedOn w:val="Normal"/>
    <w:uiPriority w:val="99"/>
    <w:rsid w:val="00751757"/>
    <w:pPr>
      <w:spacing w:before="100" w:beforeAutospacing="1" w:after="100" w:afterAutospacing="1"/>
    </w:pPr>
  </w:style>
  <w:style w:type="paragraph" w:customStyle="1" w:styleId="reporttitlebox">
    <w:name w:val="reporttitlebox"/>
    <w:basedOn w:val="Normal"/>
    <w:uiPriority w:val="99"/>
    <w:rsid w:val="00751757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after="100"/>
      <w:jc w:val="center"/>
    </w:pPr>
    <w:rPr>
      <w:b/>
      <w:bCs/>
    </w:rPr>
  </w:style>
  <w:style w:type="paragraph" w:customStyle="1" w:styleId="ippcstrike">
    <w:name w:val="ippcstrike"/>
    <w:basedOn w:val="Normal"/>
    <w:uiPriority w:val="99"/>
    <w:rsid w:val="00751757"/>
    <w:pPr>
      <w:spacing w:before="100" w:beforeAutospacing="1" w:after="100" w:afterAutospacing="1"/>
    </w:pPr>
    <w:rPr>
      <w:strike/>
    </w:rPr>
  </w:style>
  <w:style w:type="paragraph" w:customStyle="1" w:styleId="western">
    <w:name w:val="western"/>
    <w:basedOn w:val="Normal"/>
    <w:uiPriority w:val="99"/>
    <w:rsid w:val="00751757"/>
    <w:pPr>
      <w:spacing w:before="100" w:beforeAutospacing="1" w:after="100" w:afterAutospacing="1"/>
    </w:pPr>
  </w:style>
  <w:style w:type="paragraph" w:customStyle="1" w:styleId="sdfootnote-western">
    <w:name w:val="sdfootnote-western"/>
    <w:basedOn w:val="Normal"/>
    <w:uiPriority w:val="99"/>
    <w:rsid w:val="00751757"/>
    <w:pPr>
      <w:spacing w:before="100" w:beforeAutospacing="1" w:after="100" w:afterAutospacing="1"/>
    </w:pPr>
  </w:style>
  <w:style w:type="paragraph" w:customStyle="1" w:styleId="Style">
    <w:name w:val="Style"/>
    <w:basedOn w:val="Pieddepage"/>
    <w:autoRedefine/>
    <w:uiPriority w:val="99"/>
    <w:rsid w:val="008E4BD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SimSun" w:hAnsi="Arial"/>
      <w:sz w:val="18"/>
      <w:lang w:val="es-ES_tradnl" w:eastAsia="en-GB"/>
    </w:rPr>
  </w:style>
  <w:style w:type="paragraph" w:customStyle="1" w:styleId="IPPNormal">
    <w:name w:val="IPP Normal"/>
    <w:basedOn w:val="Normal"/>
    <w:qFormat/>
    <w:rsid w:val="008E4BDD"/>
    <w:pPr>
      <w:spacing w:after="180"/>
    </w:pPr>
    <w:rPr>
      <w:rFonts w:eastAsia="SimSun"/>
    </w:rPr>
  </w:style>
  <w:style w:type="paragraph" w:customStyle="1" w:styleId="IPPIndentClose">
    <w:name w:val="IPP Indent Close"/>
    <w:basedOn w:val="IPPNormal"/>
    <w:uiPriority w:val="99"/>
    <w:rsid w:val="008E4BD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uiPriority w:val="99"/>
    <w:rsid w:val="008E4BDD"/>
    <w:pPr>
      <w:spacing w:after="180"/>
    </w:pPr>
  </w:style>
  <w:style w:type="paragraph" w:customStyle="1" w:styleId="IPPHeading3">
    <w:name w:val="IPP Heading 3"/>
    <w:basedOn w:val="IPPNormal"/>
    <w:uiPriority w:val="99"/>
    <w:rsid w:val="0037130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Section">
    <w:name w:val="IPP HeadSection"/>
    <w:basedOn w:val="Normal"/>
    <w:next w:val="Normal"/>
    <w:uiPriority w:val="99"/>
    <w:rsid w:val="008E4BD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SimSun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E4BD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uiPriority w:val="99"/>
    <w:rsid w:val="008E4BDD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Bullet1Last">
    <w:name w:val="IPP Bullet1Last"/>
    <w:basedOn w:val="IPPNormal"/>
    <w:next w:val="IPPNormal"/>
    <w:autoRedefine/>
    <w:uiPriority w:val="99"/>
    <w:rsid w:val="008E4BDD"/>
    <w:pPr>
      <w:numPr>
        <w:numId w:val="1"/>
      </w:numPr>
    </w:pPr>
  </w:style>
  <w:style w:type="paragraph" w:customStyle="1" w:styleId="IPPTitle16pt">
    <w:name w:val="IPP Title16pt"/>
    <w:basedOn w:val="Normal"/>
    <w:uiPriority w:val="99"/>
    <w:rsid w:val="008E4BD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uiPriority w:val="99"/>
    <w:rsid w:val="008E4BD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E4BD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uiPriority w:val="99"/>
    <w:rsid w:val="008E4BD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8E4BDD"/>
    <w:pPr>
      <w:keepNext/>
      <w:spacing w:after="60"/>
    </w:pPr>
  </w:style>
  <w:style w:type="paragraph" w:customStyle="1" w:styleId="IPPHeading2">
    <w:name w:val="IPP Heading2"/>
    <w:basedOn w:val="IPPNormal"/>
    <w:next w:val="IPPNormal"/>
    <w:uiPriority w:val="99"/>
    <w:rsid w:val="008E4BD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Textebrut"/>
    <w:qFormat/>
    <w:rsid w:val="008E4BD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customStyle="1" w:styleId="IPPReferences">
    <w:name w:val="IPP References"/>
    <w:basedOn w:val="IPPNormal"/>
    <w:qFormat/>
    <w:rsid w:val="008E4BD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E4BD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uiPriority w:val="99"/>
    <w:rsid w:val="008E4BDD"/>
    <w:pPr>
      <w:spacing w:before="60" w:after="60"/>
      <w:jc w:val="left"/>
    </w:pPr>
  </w:style>
  <w:style w:type="paragraph" w:customStyle="1" w:styleId="IPPFooterLandscape">
    <w:name w:val="IPP Footer Landscape"/>
    <w:basedOn w:val="IPPHeaderlandscape"/>
    <w:uiPriority w:val="99"/>
    <w:rsid w:val="008E4BD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uiPriority w:val="99"/>
    <w:rsid w:val="008E4BD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uiPriority w:val="99"/>
    <w:rsid w:val="008E4BDD"/>
    <w:pPr>
      <w:spacing w:after="60"/>
    </w:pPr>
  </w:style>
  <w:style w:type="paragraph" w:customStyle="1" w:styleId="IPPHdg1Num">
    <w:name w:val="IPP Hdg1Num"/>
    <w:basedOn w:val="IPPHeading1"/>
    <w:next w:val="IPPNormal"/>
    <w:uiPriority w:val="99"/>
    <w:rsid w:val="008E4BDD"/>
    <w:pPr>
      <w:numPr>
        <w:numId w:val="3"/>
      </w:numPr>
    </w:pPr>
  </w:style>
  <w:style w:type="paragraph" w:customStyle="1" w:styleId="IPPHdg2Num">
    <w:name w:val="IPP Hdg2Num"/>
    <w:basedOn w:val="IPPHeading2"/>
    <w:next w:val="IPPNormal"/>
    <w:uiPriority w:val="99"/>
    <w:rsid w:val="008E4BDD"/>
    <w:pPr>
      <w:numPr>
        <w:ilvl w:val="1"/>
        <w:numId w:val="5"/>
      </w:numPr>
    </w:pPr>
  </w:style>
  <w:style w:type="character" w:styleId="Appelnotedebasdep">
    <w:name w:val="footnote reference"/>
    <w:basedOn w:val="Policepardfaut"/>
    <w:uiPriority w:val="99"/>
    <w:semiHidden/>
    <w:rsid w:val="008E4BDD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8E4BDD"/>
    <w:rPr>
      <w:rFonts w:ascii="Arial" w:hAnsi="Arial" w:cs="Times New Roman"/>
      <w:b/>
      <w:sz w:val="18"/>
    </w:rPr>
  </w:style>
  <w:style w:type="character" w:customStyle="1" w:styleId="markdelete">
    <w:name w:val="markdelete"/>
    <w:uiPriority w:val="99"/>
    <w:rsid w:val="00751757"/>
    <w:rPr>
      <w:strike/>
      <w:shd w:val="clear" w:color="auto" w:fill="FF0000"/>
    </w:rPr>
  </w:style>
  <w:style w:type="character" w:customStyle="1" w:styleId="newcomment">
    <w:name w:val="newcomment"/>
    <w:uiPriority w:val="99"/>
    <w:rsid w:val="00751757"/>
    <w:rPr>
      <w:shd w:val="clear" w:color="auto" w:fill="008000"/>
    </w:rPr>
  </w:style>
  <w:style w:type="character" w:customStyle="1" w:styleId="IPPnormalitalics">
    <w:name w:val="IPP normal italics"/>
    <w:basedOn w:val="Policepardfaut"/>
    <w:uiPriority w:val="99"/>
    <w:rsid w:val="008E4BDD"/>
    <w:rPr>
      <w:rFonts w:ascii="Times New Roman" w:hAnsi="Times New Roman" w:cs="Times New Roman"/>
      <w:i/>
      <w:sz w:val="22"/>
      <w:lang w:val="en-US"/>
    </w:rPr>
  </w:style>
  <w:style w:type="character" w:customStyle="1" w:styleId="IPPNormalbold">
    <w:name w:val="IPP Normal bold"/>
    <w:basedOn w:val="TextebrutCar"/>
    <w:uiPriority w:val="99"/>
    <w:rsid w:val="008E4BDD"/>
    <w:rPr>
      <w:rFonts w:ascii="Times New Roman" w:hAnsi="Times New Roman" w:cs="Times New Roman"/>
      <w:b/>
      <w:sz w:val="21"/>
      <w:szCs w:val="21"/>
      <w:lang w:val="en-AU" w:eastAsia="en-US"/>
    </w:rPr>
  </w:style>
  <w:style w:type="character" w:customStyle="1" w:styleId="IPPNormalunderlined">
    <w:name w:val="IPP Normal underlined"/>
    <w:basedOn w:val="Policepardfaut"/>
    <w:uiPriority w:val="99"/>
    <w:rsid w:val="008E4BDD"/>
    <w:rPr>
      <w:rFonts w:ascii="Times New Roman" w:hAnsi="Times New Roman" w:cs="Times New Roman"/>
      <w:sz w:val="22"/>
      <w:u w:val="single"/>
      <w:lang w:val="en-US"/>
    </w:rPr>
  </w:style>
  <w:style w:type="character" w:customStyle="1" w:styleId="IPPNormalstrikethrough">
    <w:name w:val="IPP Normal strikethrough"/>
    <w:uiPriority w:val="99"/>
    <w:rsid w:val="008E4BDD"/>
    <w:rPr>
      <w:rFonts w:ascii="Times New Roman" w:hAnsi="Times New Roman"/>
      <w:strike/>
      <w:sz w:val="22"/>
    </w:rPr>
  </w:style>
  <w:style w:type="table" w:styleId="Grilledutableau">
    <w:name w:val="Table Grid"/>
    <w:basedOn w:val="TableauNormal"/>
    <w:uiPriority w:val="99"/>
    <w:rsid w:val="008E4BDD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1">
    <w:name w:val="IPP Bullet1"/>
    <w:basedOn w:val="IPPBullet1Last"/>
    <w:uiPriority w:val="99"/>
    <w:rsid w:val="008E4BDD"/>
    <w:pPr>
      <w:numPr>
        <w:numId w:val="25"/>
      </w:numPr>
      <w:spacing w:after="60"/>
    </w:pPr>
    <w:rPr>
      <w:lang w:val="en-US"/>
    </w:rPr>
  </w:style>
  <w:style w:type="paragraph" w:customStyle="1" w:styleId="IPPContentsHead">
    <w:name w:val="IPP ContentsHead"/>
    <w:basedOn w:val="IPPSubhead"/>
    <w:next w:val="IPPNormal"/>
    <w:uiPriority w:val="99"/>
    <w:rsid w:val="008E4BDD"/>
    <w:pPr>
      <w:spacing w:after="240"/>
    </w:pPr>
    <w:rPr>
      <w:sz w:val="24"/>
    </w:rPr>
  </w:style>
  <w:style w:type="paragraph" w:customStyle="1" w:styleId="IPPArialFootnote">
    <w:name w:val="IPP Arial Footnote"/>
    <w:basedOn w:val="IPPArialTable"/>
    <w:uiPriority w:val="99"/>
    <w:rsid w:val="008E4BDD"/>
    <w:pPr>
      <w:tabs>
        <w:tab w:val="left" w:pos="28"/>
      </w:tabs>
      <w:ind w:left="284" w:hanging="284"/>
    </w:pPr>
    <w:rPr>
      <w:sz w:val="16"/>
    </w:rPr>
  </w:style>
  <w:style w:type="paragraph" w:customStyle="1" w:styleId="IPPFootnote">
    <w:name w:val="IPP Footnote"/>
    <w:basedOn w:val="IPPArialFootnote"/>
    <w:uiPriority w:val="99"/>
    <w:rsid w:val="008E4BDD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/>
      <w:sz w:val="20"/>
    </w:rPr>
  </w:style>
  <w:style w:type="paragraph" w:customStyle="1" w:styleId="IPPQuote">
    <w:name w:val="IPP Quote"/>
    <w:basedOn w:val="IPPNormal"/>
    <w:uiPriority w:val="99"/>
    <w:rsid w:val="008E4BDD"/>
    <w:pPr>
      <w:ind w:left="851" w:right="851"/>
    </w:pPr>
    <w:rPr>
      <w:sz w:val="18"/>
    </w:rPr>
  </w:style>
  <w:style w:type="paragraph" w:customStyle="1" w:styleId="IPPBullet2">
    <w:name w:val="IPP Bullet2"/>
    <w:basedOn w:val="IPPNormal"/>
    <w:next w:val="IPPBullet1"/>
    <w:uiPriority w:val="99"/>
    <w:rsid w:val="008E4BDD"/>
    <w:pPr>
      <w:numPr>
        <w:numId w:val="7"/>
      </w:numPr>
      <w:tabs>
        <w:tab w:val="left" w:pos="1134"/>
      </w:tabs>
      <w:spacing w:after="60"/>
      <w:ind w:left="1134" w:hanging="567"/>
    </w:pPr>
  </w:style>
  <w:style w:type="paragraph" w:customStyle="1" w:styleId="IPPLetterList">
    <w:name w:val="IPP LetterList"/>
    <w:basedOn w:val="IPPBullet2"/>
    <w:uiPriority w:val="99"/>
    <w:rsid w:val="008E4BDD"/>
    <w:pPr>
      <w:numPr>
        <w:numId w:val="9"/>
      </w:numPr>
      <w:jc w:val="left"/>
    </w:pPr>
  </w:style>
  <w:style w:type="paragraph" w:customStyle="1" w:styleId="IPPLetterListIndent">
    <w:name w:val="IPP LetterList Indent"/>
    <w:basedOn w:val="IPPLetterList"/>
    <w:uiPriority w:val="99"/>
    <w:rsid w:val="008E4BDD"/>
    <w:pPr>
      <w:numPr>
        <w:numId w:val="11"/>
      </w:numPr>
    </w:pPr>
  </w:style>
  <w:style w:type="paragraph" w:customStyle="1" w:styleId="IPPHeaderlandscape">
    <w:name w:val="IPP Header landscape"/>
    <w:basedOn w:val="IPPHeader"/>
    <w:uiPriority w:val="99"/>
    <w:rsid w:val="008E4BD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character" w:styleId="Marquedecommentaire">
    <w:name w:val="annotation reference"/>
    <w:basedOn w:val="Policepardfaut"/>
    <w:uiPriority w:val="99"/>
    <w:semiHidden/>
    <w:rsid w:val="00A40EA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40EAF"/>
    <w:rPr>
      <w:rFonts w:eastAsia="SimSu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40EAF"/>
    <w:rPr>
      <w:rFonts w:eastAsia="Times New Roman" w:cs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40E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40EAF"/>
    <w:rPr>
      <w:rFonts w:eastAsia="Times New Roman" w:cs="Times New Roman"/>
      <w:b/>
      <w:lang w:val="en-GB"/>
    </w:rPr>
  </w:style>
  <w:style w:type="paragraph" w:styleId="Rvision">
    <w:name w:val="Revision"/>
    <w:hidden/>
    <w:uiPriority w:val="99"/>
    <w:semiHidden/>
    <w:rsid w:val="00D12072"/>
    <w:rPr>
      <w:rFonts w:ascii="Calibri" w:hAnsi="Calibri" w:cs="Arial"/>
      <w:lang w:val="en-AU"/>
    </w:rPr>
  </w:style>
  <w:style w:type="paragraph" w:customStyle="1" w:styleId="IPPNumberedList">
    <w:name w:val="IPP NumberedList"/>
    <w:basedOn w:val="IPPBullet1"/>
    <w:uiPriority w:val="99"/>
    <w:rsid w:val="008E4BDD"/>
    <w:pPr>
      <w:numPr>
        <w:numId w:val="23"/>
      </w:numPr>
    </w:pPr>
  </w:style>
  <w:style w:type="paragraph" w:customStyle="1" w:styleId="IPPHeading30">
    <w:name w:val="IPP Heading3"/>
    <w:basedOn w:val="IPPNormal"/>
    <w:uiPriority w:val="99"/>
    <w:rsid w:val="008E4BD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styleId="lev">
    <w:name w:val="Strong"/>
    <w:basedOn w:val="Policepardfaut"/>
    <w:uiPriority w:val="99"/>
    <w:qFormat/>
    <w:rsid w:val="008E4BDD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8E4BDD"/>
    <w:pPr>
      <w:spacing w:line="240" w:lineRule="atLeast"/>
      <w:ind w:leftChars="400" w:left="800"/>
    </w:pPr>
    <w:rPr>
      <w:rFonts w:ascii="Verdana" w:eastAsia="SimSu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uiPriority w:val="99"/>
    <w:rsid w:val="008E4BDD"/>
    <w:pPr>
      <w:numPr>
        <w:numId w:val="16"/>
      </w:numPr>
    </w:pPr>
    <w:rPr>
      <w:lang w:val="en-US"/>
    </w:rPr>
  </w:style>
  <w:style w:type="paragraph" w:customStyle="1" w:styleId="IPPArialPubHist">
    <w:name w:val="IPP Arial PubHist"/>
    <w:basedOn w:val="Normal"/>
    <w:uiPriority w:val="99"/>
    <w:rsid w:val="00250C34"/>
    <w:pPr>
      <w:keepNext/>
      <w:spacing w:after="60"/>
    </w:pPr>
    <w:rPr>
      <w:rFonts w:ascii="Arial" w:eastAsia="SimSun" w:hAnsi="Arial"/>
      <w:sz w:val="16"/>
      <w:szCs w:val="20"/>
    </w:rPr>
  </w:style>
  <w:style w:type="paragraph" w:customStyle="1" w:styleId="Default">
    <w:name w:val="Default"/>
    <w:uiPriority w:val="99"/>
    <w:rsid w:val="00250C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IPPParagraphnumberedlist">
    <w:name w:val="IPP Paragraph numbered list"/>
    <w:rsid w:val="00B74511"/>
    <w:pPr>
      <w:numPr>
        <w:numId w:val="13"/>
      </w:numPr>
    </w:pPr>
  </w:style>
  <w:style w:type="paragraph" w:customStyle="1" w:styleId="StartBody">
    <w:name w:val="StartBody"/>
    <w:basedOn w:val="Normal"/>
    <w:next w:val="Normal"/>
    <w:rsid w:val="007F1CBA"/>
    <w:pPr>
      <w:spacing w:line="48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Insert title here</vt:lpstr>
      <vt:lpstr>Insert title here</vt:lpstr>
    </vt:vector>
  </TitlesOfParts>
  <Company>FAO of the UN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 here</dc:title>
  <dc:creator>Dubon</dc:creator>
  <cp:lastModifiedBy>ahmed kamel</cp:lastModifiedBy>
  <cp:revision>9</cp:revision>
  <cp:lastPrinted>2016-06-29T13:52:00Z</cp:lastPrinted>
  <dcterms:created xsi:type="dcterms:W3CDTF">2016-06-29T10:57:00Z</dcterms:created>
  <dcterms:modified xsi:type="dcterms:W3CDTF">2016-06-29T13:53:00Z</dcterms:modified>
</cp:coreProperties>
</file>