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7C357E" w14:textId="77777777" w:rsidR="00DE4EFF" w:rsidRDefault="00FA24DB" w:rsidP="00DE4EFF">
      <w:pPr>
        <w:pStyle w:val="IPPAnnexHead"/>
        <w:tabs>
          <w:tab w:val="left" w:pos="11482"/>
          <w:tab w:val="left" w:pos="11907"/>
        </w:tabs>
        <w:jc w:val="center"/>
        <w:rPr>
          <w:sz w:val="28"/>
          <w:szCs w:val="28"/>
        </w:rPr>
      </w:pPr>
      <w:bookmarkStart w:id="0" w:name="_GoBack"/>
      <w:bookmarkEnd w:id="0"/>
      <w:r w:rsidRPr="00DE4EFF">
        <w:rPr>
          <w:sz w:val="28"/>
          <w:szCs w:val="28"/>
        </w:rPr>
        <w:t>T</w:t>
      </w:r>
      <w:r w:rsidR="00D9247B" w:rsidRPr="00DE4EFF">
        <w:rPr>
          <w:sz w:val="28"/>
          <w:szCs w:val="28"/>
        </w:rPr>
        <w:t xml:space="preserve">emplate for objections to the adoption of </w:t>
      </w:r>
    </w:p>
    <w:p w14:paraId="08BEE81A" w14:textId="76A267FC" w:rsidR="00063772" w:rsidRPr="00DE4EFF" w:rsidRDefault="00DE4EFF" w:rsidP="00DE4EFF">
      <w:pPr>
        <w:pStyle w:val="IPPAnnexHead"/>
        <w:tabs>
          <w:tab w:val="left" w:pos="11482"/>
          <w:tab w:val="left" w:pos="11907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International Standards for </w:t>
      </w:r>
      <w:proofErr w:type="spellStart"/>
      <w:r>
        <w:rPr>
          <w:sz w:val="28"/>
          <w:szCs w:val="28"/>
        </w:rPr>
        <w:t>Phytosanitary</w:t>
      </w:r>
      <w:proofErr w:type="spellEnd"/>
      <w:r>
        <w:rPr>
          <w:sz w:val="28"/>
          <w:szCs w:val="28"/>
        </w:rPr>
        <w:t xml:space="preserve"> M</w:t>
      </w:r>
      <w:r w:rsidR="00D9247B" w:rsidRPr="00DE4EFF">
        <w:rPr>
          <w:sz w:val="28"/>
          <w:szCs w:val="28"/>
        </w:rPr>
        <w:t>easures (ISPMs)</w:t>
      </w:r>
    </w:p>
    <w:p w14:paraId="29B7D24F" w14:textId="77777777" w:rsidR="002E00CE" w:rsidRDefault="004E4948" w:rsidP="004E4948">
      <w:pPr>
        <w:pStyle w:val="IPPNormal"/>
        <w:rPr>
          <w:i/>
          <w:lang w:val="en-US"/>
        </w:rPr>
      </w:pPr>
      <w:r w:rsidRPr="00DD310C">
        <w:rPr>
          <w:i/>
          <w:lang w:val="en-US"/>
        </w:rPr>
        <w:t xml:space="preserve">Note: This </w:t>
      </w:r>
      <w:r w:rsidR="00DD310C" w:rsidRPr="00DD310C">
        <w:rPr>
          <w:i/>
          <w:lang w:val="en-US"/>
        </w:rPr>
        <w:t>template</w:t>
      </w:r>
      <w:r w:rsidRPr="00DD310C">
        <w:rPr>
          <w:i/>
          <w:lang w:val="en-US"/>
        </w:rPr>
        <w:t xml:space="preserve"> </w:t>
      </w:r>
      <w:r w:rsidR="00DD310C" w:rsidRPr="00DD310C">
        <w:rPr>
          <w:i/>
          <w:lang w:val="en-US"/>
        </w:rPr>
        <w:t xml:space="preserve">(also available at </w:t>
      </w:r>
      <w:hyperlink r:id="rId8" w:history="1">
        <w:r w:rsidR="00DD310C" w:rsidRPr="00DD310C">
          <w:rPr>
            <w:rStyle w:val="Hyperlink"/>
            <w:i/>
            <w:lang w:val="en-US"/>
          </w:rPr>
          <w:t>https://www.ippc.int/en/core-activities/standards-setting/member-consultation-draft-ispms/objections-draft-ispms-prior-cpm/</w:t>
        </w:r>
      </w:hyperlink>
      <w:r w:rsidR="00DD310C" w:rsidRPr="00DD310C">
        <w:rPr>
          <w:i/>
          <w:lang w:val="en-US"/>
        </w:rPr>
        <w:t xml:space="preserve">) </w:t>
      </w:r>
      <w:r w:rsidRPr="00DD310C">
        <w:rPr>
          <w:i/>
          <w:lang w:val="en-US"/>
        </w:rPr>
        <w:t>should be used by contracting parties if they wish to submit an objection to the adoption of a draft International Standard for Phytosanitary Measures (ISPM), a draft Phytosanitary treatment (PT) or a draft Diagnostic protocol (DP).</w:t>
      </w:r>
      <w:r w:rsidR="00042AFF" w:rsidRPr="00DD310C">
        <w:rPr>
          <w:i/>
          <w:lang w:val="en-US"/>
        </w:rPr>
        <w:t xml:space="preserve"> </w:t>
      </w:r>
    </w:p>
    <w:p w14:paraId="3BC01DA2" w14:textId="6E0A161E" w:rsidR="004E4948" w:rsidRDefault="004E4948" w:rsidP="004E4948">
      <w:pPr>
        <w:pStyle w:val="IPPNormal"/>
        <w:rPr>
          <w:i/>
          <w:lang w:val="en-US"/>
        </w:rPr>
      </w:pPr>
      <w:r w:rsidRPr="00DD310C">
        <w:rPr>
          <w:i/>
          <w:lang w:val="en-US"/>
        </w:rPr>
        <w:t xml:space="preserve">The completed </w:t>
      </w:r>
      <w:r w:rsidR="00DD310C" w:rsidRPr="00DD310C">
        <w:rPr>
          <w:i/>
          <w:lang w:val="en-US"/>
        </w:rPr>
        <w:t>file</w:t>
      </w:r>
      <w:r w:rsidRPr="00DD310C">
        <w:rPr>
          <w:i/>
          <w:lang w:val="en-US"/>
        </w:rPr>
        <w:t xml:space="preserve"> should be submitted by the IPPC Official Contact Point </w:t>
      </w:r>
      <w:r w:rsidR="00DD310C" w:rsidRPr="00DD310C">
        <w:rPr>
          <w:i/>
          <w:lang w:val="en-US"/>
        </w:rPr>
        <w:t>of the Contracting Party submitting the objection</w:t>
      </w:r>
      <w:r w:rsidRPr="00DD310C">
        <w:rPr>
          <w:i/>
          <w:lang w:val="en-US"/>
        </w:rPr>
        <w:t>, via e-mail to the IPPC Secretariat (</w:t>
      </w:r>
      <w:hyperlink r:id="rId9" w:history="1">
        <w:r w:rsidRPr="00DD310C">
          <w:rPr>
            <w:i/>
            <w:lang w:val="en-US"/>
          </w:rPr>
          <w:t>ippc@fao.org</w:t>
        </w:r>
      </w:hyperlink>
      <w:r w:rsidRPr="00DD310C">
        <w:rPr>
          <w:i/>
          <w:lang w:val="en-US"/>
        </w:rPr>
        <w:t xml:space="preserve">) </w:t>
      </w:r>
      <w:r w:rsidR="00DD310C" w:rsidRPr="00DD310C">
        <w:rPr>
          <w:i/>
          <w:lang w:val="en-US"/>
        </w:rPr>
        <w:t xml:space="preserve">before the deadline set by the IPPC Secretariat </w:t>
      </w:r>
      <w:r w:rsidR="00061E09">
        <w:rPr>
          <w:i/>
          <w:lang w:val="en-US"/>
        </w:rPr>
        <w:t>(</w:t>
      </w:r>
      <w:r w:rsidR="00DD310C" w:rsidRPr="00DD310C">
        <w:rPr>
          <w:i/>
          <w:lang w:val="en-US"/>
        </w:rPr>
        <w:t xml:space="preserve">according to the IPPC Standard Setting Procedure, Step 7). </w:t>
      </w:r>
      <w:r w:rsidRPr="00DD310C">
        <w:rPr>
          <w:i/>
          <w:lang w:val="en-US"/>
        </w:rPr>
        <w:t xml:space="preserve">Please name the </w:t>
      </w:r>
      <w:r w:rsidR="00DD310C" w:rsidRPr="00DD310C">
        <w:rPr>
          <w:i/>
          <w:lang w:val="en-US"/>
        </w:rPr>
        <w:t>file</w:t>
      </w:r>
      <w:r w:rsidRPr="00DD310C">
        <w:rPr>
          <w:i/>
          <w:lang w:val="en-US"/>
        </w:rPr>
        <w:t xml:space="preserve"> in the following manner:</w:t>
      </w:r>
      <w:r w:rsidR="00DD310C" w:rsidRPr="00DD310C">
        <w:rPr>
          <w:i/>
          <w:lang w:val="en-US"/>
        </w:rPr>
        <w:t xml:space="preserve"> “</w:t>
      </w:r>
      <w:proofErr w:type="spellStart"/>
      <w:r w:rsidRPr="00DD310C">
        <w:rPr>
          <w:i/>
          <w:lang w:val="en-US"/>
        </w:rPr>
        <w:t>Year_</w:t>
      </w:r>
      <w:r w:rsidR="00DD310C" w:rsidRPr="00DD310C">
        <w:rPr>
          <w:i/>
          <w:lang w:val="en-US"/>
        </w:rPr>
        <w:t>OBJECTION</w:t>
      </w:r>
      <w:r w:rsidRPr="00DD310C">
        <w:rPr>
          <w:i/>
          <w:lang w:val="en-US"/>
        </w:rPr>
        <w:t>_Co</w:t>
      </w:r>
      <w:r w:rsidR="00DD310C" w:rsidRPr="00DD310C">
        <w:rPr>
          <w:i/>
          <w:lang w:val="en-US"/>
        </w:rPr>
        <w:t>ntracting</w:t>
      </w:r>
      <w:proofErr w:type="spellEnd"/>
      <w:r w:rsidR="00DD310C" w:rsidRPr="00DD310C">
        <w:rPr>
          <w:i/>
          <w:lang w:val="en-US"/>
        </w:rPr>
        <w:t xml:space="preserve"> </w:t>
      </w:r>
      <w:proofErr w:type="spellStart"/>
      <w:r w:rsidR="00DD310C" w:rsidRPr="00DD310C">
        <w:rPr>
          <w:i/>
          <w:lang w:val="en-US"/>
        </w:rPr>
        <w:t>Party_Name</w:t>
      </w:r>
      <w:proofErr w:type="spellEnd"/>
      <w:r w:rsidR="00DD310C" w:rsidRPr="00DD310C">
        <w:rPr>
          <w:i/>
          <w:lang w:val="en-US"/>
        </w:rPr>
        <w:t xml:space="preserve"> of draft ISPM/PT/DP being objected to</w:t>
      </w:r>
      <w:r w:rsidRPr="00DD310C">
        <w:rPr>
          <w:i/>
          <w:lang w:val="en-US"/>
        </w:rPr>
        <w:t>.doc</w:t>
      </w:r>
      <w:r w:rsidR="00DD310C" w:rsidRPr="00DD310C">
        <w:rPr>
          <w:i/>
          <w:lang w:val="en-US"/>
        </w:rPr>
        <w:t>”</w:t>
      </w:r>
      <w:r w:rsidRPr="00DD310C">
        <w:rPr>
          <w:i/>
          <w:lang w:val="en-US"/>
        </w:rPr>
        <w:t>, prior to submitting to the IPPC Secretariat via e-mail.</w:t>
      </w:r>
    </w:p>
    <w:p w14:paraId="010FDA60" w14:textId="631A058D" w:rsidR="002E00CE" w:rsidRDefault="002E00CE" w:rsidP="002E00CE">
      <w:pPr>
        <w:pStyle w:val="IPPNormal"/>
        <w:rPr>
          <w:i/>
          <w:lang w:val="en-US"/>
        </w:rPr>
      </w:pPr>
      <w:r>
        <w:rPr>
          <w:i/>
          <w:lang w:val="en-US"/>
        </w:rPr>
        <w:t>Contracting parties should be aware that the Commission on Phytosanitary Measures (</w:t>
      </w:r>
      <w:r w:rsidRPr="002E00CE">
        <w:rPr>
          <w:i/>
          <w:lang w:val="en-US"/>
        </w:rPr>
        <w:t>CPM</w:t>
      </w:r>
      <w:r>
        <w:rPr>
          <w:i/>
          <w:lang w:val="en-US"/>
        </w:rPr>
        <w:t>)</w:t>
      </w:r>
      <w:r w:rsidRPr="002E00CE">
        <w:rPr>
          <w:i/>
          <w:lang w:val="en-US"/>
        </w:rPr>
        <w:t xml:space="preserve"> may reject the objection if all elements</w:t>
      </w:r>
      <w:r>
        <w:rPr>
          <w:i/>
          <w:lang w:val="en-US"/>
        </w:rPr>
        <w:t xml:space="preserve"> below</w:t>
      </w:r>
      <w:r w:rsidRPr="002E00CE">
        <w:rPr>
          <w:i/>
          <w:lang w:val="en-US"/>
        </w:rPr>
        <w:t xml:space="preserve"> are not completed.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0"/>
      </w:tblGrid>
      <w:tr w:rsidR="004C3E78" w14:paraId="6EBC03A6" w14:textId="77777777" w:rsidTr="00F0186A">
        <w:tc>
          <w:tcPr>
            <w:tcW w:w="9350" w:type="dxa"/>
            <w:vAlign w:val="center"/>
          </w:tcPr>
          <w:p w14:paraId="2A8FEE77" w14:textId="43540596" w:rsidR="004C3E78" w:rsidRPr="00F0186A" w:rsidRDefault="004C3E78" w:rsidP="00476E17">
            <w:pPr>
              <w:pStyle w:val="IPPNormal"/>
              <w:jc w:val="left"/>
              <w:rPr>
                <w:i/>
                <w:sz w:val="22"/>
                <w:szCs w:val="22"/>
              </w:rPr>
            </w:pPr>
            <w:r w:rsidRPr="00F0186A">
              <w:rPr>
                <w:b/>
                <w:sz w:val="22"/>
                <w:szCs w:val="22"/>
              </w:rPr>
              <w:t>CPM session</w:t>
            </w:r>
            <w:r w:rsidR="00476E17">
              <w:rPr>
                <w:b/>
                <w:sz w:val="22"/>
                <w:szCs w:val="22"/>
              </w:rPr>
              <w:t xml:space="preserve"> / DP notification period</w:t>
            </w:r>
            <w:r w:rsidRPr="00F0186A">
              <w:rPr>
                <w:b/>
                <w:sz w:val="22"/>
                <w:szCs w:val="22"/>
              </w:rPr>
              <w:t xml:space="preserve">: </w:t>
            </w:r>
            <w:r w:rsidRPr="00F0186A">
              <w:rPr>
                <w:i/>
                <w:sz w:val="22"/>
                <w:szCs w:val="22"/>
              </w:rPr>
              <w:t>[insert the session and year of the relevant CPM session</w:t>
            </w:r>
            <w:r w:rsidR="00476E17">
              <w:rPr>
                <w:i/>
                <w:sz w:val="22"/>
                <w:szCs w:val="22"/>
              </w:rPr>
              <w:t>, or for DPs the dates of the notification period</w:t>
            </w:r>
            <w:r w:rsidRPr="00F0186A">
              <w:rPr>
                <w:i/>
                <w:sz w:val="22"/>
                <w:szCs w:val="22"/>
              </w:rPr>
              <w:t>]</w:t>
            </w:r>
          </w:p>
        </w:tc>
      </w:tr>
      <w:tr w:rsidR="004C3E78" w14:paraId="12AD76C6" w14:textId="77777777" w:rsidTr="00F0186A">
        <w:tc>
          <w:tcPr>
            <w:tcW w:w="9350" w:type="dxa"/>
            <w:vAlign w:val="center"/>
          </w:tcPr>
          <w:p w14:paraId="2AFE4B6B" w14:textId="65C15870" w:rsidR="0041464C" w:rsidRDefault="004C3E78" w:rsidP="00DD2AD5">
            <w:pPr>
              <w:pStyle w:val="IPPNormal"/>
              <w:spacing w:after="0"/>
              <w:rPr>
                <w:b/>
                <w:sz w:val="22"/>
                <w:szCs w:val="22"/>
              </w:rPr>
            </w:pPr>
            <w:r w:rsidRPr="00F0186A">
              <w:rPr>
                <w:b/>
                <w:sz w:val="22"/>
                <w:szCs w:val="22"/>
              </w:rPr>
              <w:t>Submission of an objection to the adoption of</w:t>
            </w:r>
            <w:r w:rsidR="0041464C">
              <w:rPr>
                <w:b/>
                <w:sz w:val="22"/>
                <w:szCs w:val="22"/>
              </w:rPr>
              <w:t xml:space="preserve"> the following </w:t>
            </w:r>
            <w:r w:rsidRPr="00F0186A">
              <w:rPr>
                <w:b/>
                <w:sz w:val="22"/>
                <w:szCs w:val="22"/>
              </w:rPr>
              <w:t>draft ISPM</w:t>
            </w:r>
            <w:r w:rsidR="0041464C">
              <w:rPr>
                <w:b/>
                <w:sz w:val="22"/>
                <w:szCs w:val="22"/>
              </w:rPr>
              <w:t xml:space="preserve">, draft </w:t>
            </w:r>
            <w:r w:rsidR="0041464C" w:rsidRPr="00F0186A">
              <w:rPr>
                <w:b/>
                <w:sz w:val="22"/>
                <w:szCs w:val="22"/>
              </w:rPr>
              <w:t xml:space="preserve">Phytosanitary treatment (PT) </w:t>
            </w:r>
            <w:r w:rsidR="0041464C">
              <w:rPr>
                <w:b/>
                <w:sz w:val="22"/>
                <w:szCs w:val="22"/>
              </w:rPr>
              <w:t xml:space="preserve">or </w:t>
            </w:r>
            <w:r w:rsidR="0041464C" w:rsidRPr="00F0186A">
              <w:rPr>
                <w:b/>
                <w:sz w:val="22"/>
                <w:szCs w:val="22"/>
              </w:rPr>
              <w:t>draft Diagnostic protocol (DP)</w:t>
            </w:r>
            <w:r w:rsidR="0041464C">
              <w:rPr>
                <w:b/>
                <w:sz w:val="22"/>
                <w:szCs w:val="22"/>
              </w:rPr>
              <w:t>:</w:t>
            </w:r>
          </w:p>
          <w:p w14:paraId="1998AA4C" w14:textId="3170336F" w:rsidR="0029016C" w:rsidRDefault="004C3E78" w:rsidP="00DD2AD5">
            <w:pPr>
              <w:pStyle w:val="IPPNormal"/>
              <w:spacing w:after="0"/>
              <w:rPr>
                <w:b/>
                <w:sz w:val="22"/>
                <w:szCs w:val="22"/>
              </w:rPr>
            </w:pPr>
            <w:r w:rsidRPr="00061E09">
              <w:rPr>
                <w:i/>
                <w:sz w:val="22"/>
                <w:szCs w:val="22"/>
              </w:rPr>
              <w:t>[</w:t>
            </w:r>
            <w:r w:rsidR="00061E09" w:rsidRPr="00061E09">
              <w:rPr>
                <w:i/>
                <w:sz w:val="22"/>
                <w:szCs w:val="22"/>
              </w:rPr>
              <w:t>I</w:t>
            </w:r>
            <w:r w:rsidRPr="00F0186A">
              <w:rPr>
                <w:i/>
                <w:sz w:val="22"/>
                <w:szCs w:val="22"/>
              </w:rPr>
              <w:t>nsert the title and topic number of the draft being objected to]</w:t>
            </w:r>
            <w:r w:rsidRPr="00F0186A">
              <w:rPr>
                <w:b/>
                <w:sz w:val="22"/>
                <w:szCs w:val="22"/>
              </w:rPr>
              <w:t xml:space="preserve"> </w:t>
            </w:r>
          </w:p>
          <w:p w14:paraId="3DE4EEE4" w14:textId="6CFF8B4E" w:rsidR="004C3E78" w:rsidRPr="00F0186A" w:rsidRDefault="004C3E78" w:rsidP="00DD2AD5">
            <w:pPr>
              <w:pStyle w:val="IPPNormal"/>
              <w:spacing w:after="0"/>
              <w:rPr>
                <w:b/>
                <w:sz w:val="22"/>
                <w:szCs w:val="22"/>
              </w:rPr>
            </w:pPr>
          </w:p>
        </w:tc>
      </w:tr>
      <w:tr w:rsidR="004C3E78" w14:paraId="09E199D3" w14:textId="77777777" w:rsidTr="00F0186A">
        <w:tc>
          <w:tcPr>
            <w:tcW w:w="9350" w:type="dxa"/>
            <w:vAlign w:val="center"/>
          </w:tcPr>
          <w:p w14:paraId="23B24A85" w14:textId="389EB735" w:rsidR="004C3E78" w:rsidRPr="00F0186A" w:rsidRDefault="004C3E78" w:rsidP="00061E09">
            <w:pPr>
              <w:pStyle w:val="IPPNormal"/>
              <w:jc w:val="left"/>
              <w:rPr>
                <w:sz w:val="22"/>
                <w:szCs w:val="22"/>
              </w:rPr>
            </w:pPr>
            <w:r w:rsidRPr="00F0186A">
              <w:rPr>
                <w:b/>
                <w:sz w:val="22"/>
                <w:szCs w:val="22"/>
              </w:rPr>
              <w:t>Contracting Party submitting the objection:</w:t>
            </w:r>
            <w:r w:rsidRPr="00F0186A">
              <w:rPr>
                <w:i/>
                <w:sz w:val="22"/>
                <w:szCs w:val="22"/>
              </w:rPr>
              <w:t xml:space="preserve"> ……………………………………………</w:t>
            </w:r>
          </w:p>
        </w:tc>
      </w:tr>
      <w:tr w:rsidR="004C3E78" w14:paraId="0684821F" w14:textId="77777777" w:rsidTr="00F0186A">
        <w:tc>
          <w:tcPr>
            <w:tcW w:w="9350" w:type="dxa"/>
            <w:vAlign w:val="center"/>
          </w:tcPr>
          <w:p w14:paraId="2ED6EE66" w14:textId="7936258E" w:rsidR="004C3E78" w:rsidRPr="00F0186A" w:rsidRDefault="00F0186A" w:rsidP="00F0186A">
            <w:pPr>
              <w:tabs>
                <w:tab w:val="right" w:leader="dot" w:pos="9480"/>
              </w:tabs>
              <w:spacing w:before="60" w:after="60"/>
              <w:rPr>
                <w:sz w:val="22"/>
                <w:szCs w:val="22"/>
              </w:rPr>
            </w:pPr>
            <w:r w:rsidRPr="00F0186A">
              <w:rPr>
                <w:b/>
                <w:sz w:val="22"/>
                <w:szCs w:val="22"/>
              </w:rPr>
              <w:t>Date of submission</w:t>
            </w:r>
            <w:r w:rsidRPr="00F0186A">
              <w:rPr>
                <w:sz w:val="22"/>
                <w:szCs w:val="22"/>
              </w:rPr>
              <w:t>:</w:t>
            </w:r>
            <w:r w:rsidRPr="00F0186A">
              <w:rPr>
                <w:sz w:val="22"/>
                <w:szCs w:val="22"/>
              </w:rPr>
              <w:tab/>
            </w:r>
          </w:p>
        </w:tc>
      </w:tr>
      <w:tr w:rsidR="004C3E78" w:rsidRPr="00F0186A" w14:paraId="710EEAE9" w14:textId="77777777" w:rsidTr="00F0186A">
        <w:tc>
          <w:tcPr>
            <w:tcW w:w="9350" w:type="dxa"/>
            <w:vAlign w:val="center"/>
          </w:tcPr>
          <w:p w14:paraId="3B4C22C2" w14:textId="3435A4CD" w:rsidR="004C3E78" w:rsidRPr="00C0149F" w:rsidRDefault="00F0186A" w:rsidP="00F0186A">
            <w:pPr>
              <w:pStyle w:val="IPPNormal"/>
              <w:rPr>
                <w:i/>
                <w:sz w:val="22"/>
                <w:szCs w:val="22"/>
              </w:rPr>
            </w:pPr>
            <w:r w:rsidRPr="00C0149F">
              <w:rPr>
                <w:b/>
                <w:sz w:val="22"/>
                <w:szCs w:val="22"/>
              </w:rPr>
              <w:t>Contact</w:t>
            </w:r>
            <w:r w:rsidRPr="00C0149F">
              <w:rPr>
                <w:sz w:val="22"/>
                <w:szCs w:val="22"/>
              </w:rPr>
              <w:t>:</w:t>
            </w:r>
            <w:r w:rsidRPr="00C0149F">
              <w:rPr>
                <w:i/>
                <w:sz w:val="22"/>
                <w:szCs w:val="22"/>
              </w:rPr>
              <w:t xml:space="preserve"> [</w:t>
            </w:r>
            <w:r w:rsidR="00061E09" w:rsidRPr="00C0149F">
              <w:rPr>
                <w:i/>
                <w:sz w:val="22"/>
                <w:szCs w:val="22"/>
              </w:rPr>
              <w:t>I</w:t>
            </w:r>
            <w:r w:rsidRPr="00C0149F">
              <w:rPr>
                <w:i/>
                <w:szCs w:val="22"/>
              </w:rPr>
              <w:t>nsert the name and contact details of the IPPC contact point or another person who can be contacted to help resolve the issue before the CPM]</w:t>
            </w:r>
          </w:p>
          <w:p w14:paraId="72DE4EDB" w14:textId="77777777" w:rsidR="00F0186A" w:rsidRPr="00C0149F" w:rsidRDefault="00F0186A" w:rsidP="00F0186A">
            <w:pPr>
              <w:tabs>
                <w:tab w:val="right" w:leader="dot" w:pos="9480"/>
              </w:tabs>
              <w:spacing w:before="60" w:after="60"/>
              <w:rPr>
                <w:sz w:val="22"/>
                <w:szCs w:val="22"/>
              </w:rPr>
            </w:pPr>
            <w:r w:rsidRPr="00C0149F">
              <w:rPr>
                <w:szCs w:val="22"/>
              </w:rPr>
              <w:t>Name:</w:t>
            </w:r>
            <w:r w:rsidRPr="00C0149F">
              <w:rPr>
                <w:szCs w:val="22"/>
              </w:rPr>
              <w:tab/>
            </w:r>
          </w:p>
          <w:p w14:paraId="5584145A" w14:textId="77777777" w:rsidR="00F0186A" w:rsidRPr="00C0149F" w:rsidRDefault="00F0186A" w:rsidP="00F0186A">
            <w:pPr>
              <w:tabs>
                <w:tab w:val="right" w:leader="dot" w:pos="9480"/>
              </w:tabs>
              <w:spacing w:before="60" w:after="60"/>
              <w:rPr>
                <w:sz w:val="22"/>
                <w:szCs w:val="22"/>
              </w:rPr>
            </w:pPr>
            <w:r w:rsidRPr="00C0149F">
              <w:rPr>
                <w:szCs w:val="22"/>
              </w:rPr>
              <w:t>Position and organization:</w:t>
            </w:r>
            <w:r w:rsidRPr="00C0149F">
              <w:rPr>
                <w:szCs w:val="22"/>
              </w:rPr>
              <w:tab/>
            </w:r>
          </w:p>
          <w:p w14:paraId="470DB702" w14:textId="77777777" w:rsidR="00F0186A" w:rsidRPr="00C0149F" w:rsidRDefault="00F0186A" w:rsidP="00F0186A">
            <w:pPr>
              <w:tabs>
                <w:tab w:val="right" w:leader="dot" w:pos="9480"/>
              </w:tabs>
              <w:spacing w:before="60" w:after="60"/>
              <w:rPr>
                <w:sz w:val="22"/>
                <w:szCs w:val="22"/>
              </w:rPr>
            </w:pPr>
            <w:r w:rsidRPr="00C0149F">
              <w:rPr>
                <w:szCs w:val="22"/>
              </w:rPr>
              <w:t>Mailing address:</w:t>
            </w:r>
            <w:r w:rsidRPr="00C0149F">
              <w:rPr>
                <w:szCs w:val="22"/>
              </w:rPr>
              <w:tab/>
            </w:r>
          </w:p>
          <w:p w14:paraId="74329A4B" w14:textId="77777777" w:rsidR="00F0186A" w:rsidRPr="00C0149F" w:rsidRDefault="00F0186A" w:rsidP="00F0186A">
            <w:pPr>
              <w:tabs>
                <w:tab w:val="right" w:leader="dot" w:pos="9480"/>
              </w:tabs>
              <w:spacing w:before="60" w:after="60"/>
              <w:rPr>
                <w:sz w:val="22"/>
                <w:szCs w:val="22"/>
              </w:rPr>
            </w:pPr>
            <w:r w:rsidRPr="00C0149F">
              <w:rPr>
                <w:szCs w:val="22"/>
              </w:rPr>
              <w:tab/>
            </w:r>
          </w:p>
          <w:p w14:paraId="545635E4" w14:textId="77777777" w:rsidR="00F0186A" w:rsidRPr="00C0149F" w:rsidRDefault="00F0186A" w:rsidP="00F0186A">
            <w:pPr>
              <w:tabs>
                <w:tab w:val="left" w:leader="dot" w:pos="4320"/>
                <w:tab w:val="left" w:pos="4560"/>
                <w:tab w:val="right" w:leader="dot" w:pos="9480"/>
              </w:tabs>
              <w:spacing w:before="60" w:after="60"/>
              <w:rPr>
                <w:sz w:val="22"/>
                <w:szCs w:val="22"/>
              </w:rPr>
            </w:pPr>
            <w:r w:rsidRPr="00C0149F">
              <w:rPr>
                <w:szCs w:val="22"/>
              </w:rPr>
              <w:t>Phone:</w:t>
            </w:r>
            <w:r w:rsidRPr="00C0149F">
              <w:rPr>
                <w:szCs w:val="22"/>
              </w:rPr>
              <w:tab/>
            </w:r>
            <w:r w:rsidRPr="00C0149F">
              <w:rPr>
                <w:szCs w:val="22"/>
              </w:rPr>
              <w:tab/>
              <w:t>Fax:</w:t>
            </w:r>
            <w:r w:rsidRPr="00C0149F">
              <w:rPr>
                <w:szCs w:val="22"/>
              </w:rPr>
              <w:tab/>
            </w:r>
          </w:p>
          <w:p w14:paraId="2480822E" w14:textId="400BDAD1" w:rsidR="00F0186A" w:rsidRPr="00C0149F" w:rsidRDefault="00F0186A" w:rsidP="00F0186A">
            <w:pPr>
              <w:tabs>
                <w:tab w:val="right" w:leader="dot" w:pos="9480"/>
              </w:tabs>
              <w:spacing w:before="60" w:after="60"/>
              <w:rPr>
                <w:sz w:val="22"/>
                <w:szCs w:val="22"/>
                <w:lang w:val="en-US"/>
              </w:rPr>
            </w:pPr>
            <w:r w:rsidRPr="00C0149F">
              <w:rPr>
                <w:szCs w:val="22"/>
              </w:rPr>
              <w:t>E-mail:</w:t>
            </w:r>
            <w:r w:rsidRPr="00C0149F">
              <w:rPr>
                <w:szCs w:val="22"/>
              </w:rPr>
              <w:tab/>
            </w:r>
          </w:p>
        </w:tc>
      </w:tr>
      <w:tr w:rsidR="00A74AD1" w14:paraId="240FCE4E" w14:textId="77777777" w:rsidTr="00F0186A">
        <w:tc>
          <w:tcPr>
            <w:tcW w:w="9350" w:type="dxa"/>
            <w:vAlign w:val="center"/>
          </w:tcPr>
          <w:p w14:paraId="519995BE" w14:textId="77777777" w:rsidR="00A74AD1" w:rsidRDefault="00061E09" w:rsidP="00C0149F">
            <w:pPr>
              <w:pStyle w:val="IPPNormal"/>
              <w:rPr>
                <w:i/>
                <w:szCs w:val="22"/>
                <w:lang w:val="en-US"/>
              </w:rPr>
            </w:pPr>
            <w:r w:rsidRPr="008C2DD9">
              <w:rPr>
                <w:b/>
                <w:szCs w:val="22"/>
                <w:lang w:val="en-US"/>
              </w:rPr>
              <w:t xml:space="preserve">Introduction: </w:t>
            </w:r>
            <w:r w:rsidRPr="008C2DD9">
              <w:rPr>
                <w:i/>
                <w:szCs w:val="22"/>
                <w:lang w:val="en-US"/>
              </w:rPr>
              <w:t>[Introduce the objection</w:t>
            </w:r>
            <w:r w:rsidR="00154BC3" w:rsidRPr="008C2DD9">
              <w:rPr>
                <w:i/>
                <w:szCs w:val="22"/>
                <w:lang w:val="en-US"/>
              </w:rPr>
              <w:t xml:space="preserve"> and list </w:t>
            </w:r>
            <w:r w:rsidRPr="008C2DD9">
              <w:rPr>
                <w:i/>
                <w:szCs w:val="22"/>
                <w:lang w:val="en-US"/>
              </w:rPr>
              <w:t>the concerns</w:t>
            </w:r>
            <w:r w:rsidR="00154BC3" w:rsidRPr="008C2DD9">
              <w:rPr>
                <w:i/>
                <w:szCs w:val="22"/>
                <w:lang w:val="en-US"/>
              </w:rPr>
              <w:t xml:space="preserve"> of the </w:t>
            </w:r>
            <w:r w:rsidR="00D33664" w:rsidRPr="008C2DD9">
              <w:rPr>
                <w:i/>
                <w:szCs w:val="22"/>
                <w:lang w:val="en-US"/>
              </w:rPr>
              <w:t>c</w:t>
            </w:r>
            <w:r w:rsidR="00154BC3" w:rsidRPr="008C2DD9">
              <w:rPr>
                <w:i/>
                <w:szCs w:val="22"/>
                <w:lang w:val="en-US"/>
              </w:rPr>
              <w:t xml:space="preserve">ontracting </w:t>
            </w:r>
            <w:r w:rsidR="00D33664" w:rsidRPr="008C2DD9">
              <w:rPr>
                <w:i/>
                <w:szCs w:val="22"/>
                <w:lang w:val="en-US"/>
              </w:rPr>
              <w:t>p</w:t>
            </w:r>
            <w:r w:rsidR="00154BC3" w:rsidRPr="008C2DD9">
              <w:rPr>
                <w:i/>
                <w:szCs w:val="22"/>
                <w:lang w:val="en-US"/>
              </w:rPr>
              <w:t>arty</w:t>
            </w:r>
            <w:r w:rsidR="002E00CE" w:rsidRPr="008C2DD9">
              <w:rPr>
                <w:i/>
                <w:szCs w:val="22"/>
                <w:lang w:val="en-US"/>
              </w:rPr>
              <w:t>. Where appropriate, indicate what was done to try to have those concerns addressed before the submission of the objection.</w:t>
            </w:r>
            <w:r w:rsidRPr="008C2DD9">
              <w:rPr>
                <w:i/>
                <w:szCs w:val="22"/>
                <w:lang w:val="en-US"/>
              </w:rPr>
              <w:t>]</w:t>
            </w:r>
          </w:p>
          <w:p w14:paraId="7312673F" w14:textId="0B196F22" w:rsidR="0029016C" w:rsidRPr="00822106" w:rsidRDefault="0029016C" w:rsidP="00C0149F">
            <w:pPr>
              <w:pStyle w:val="IPPNormal"/>
              <w:rPr>
                <w:b/>
                <w:sz w:val="22"/>
                <w:szCs w:val="22"/>
                <w:lang w:val="en-US"/>
              </w:rPr>
            </w:pPr>
          </w:p>
        </w:tc>
      </w:tr>
      <w:tr w:rsidR="004C3E78" w14:paraId="7439847A" w14:textId="77777777" w:rsidTr="00F0186A">
        <w:tc>
          <w:tcPr>
            <w:tcW w:w="9350" w:type="dxa"/>
            <w:vAlign w:val="center"/>
          </w:tcPr>
          <w:p w14:paraId="7307BD54" w14:textId="77777777" w:rsidR="004C3E78" w:rsidRDefault="00A74AD1" w:rsidP="00C0149F">
            <w:pPr>
              <w:pStyle w:val="IPPNormal"/>
              <w:rPr>
                <w:i/>
                <w:szCs w:val="22"/>
                <w:lang w:val="en-US"/>
              </w:rPr>
            </w:pPr>
            <w:r w:rsidRPr="008C2DD9">
              <w:rPr>
                <w:b/>
                <w:szCs w:val="22"/>
                <w:lang w:val="en-US"/>
              </w:rPr>
              <w:t>Technical justification to the objection:</w:t>
            </w:r>
            <w:r w:rsidRPr="008C2DD9">
              <w:rPr>
                <w:szCs w:val="22"/>
                <w:lang w:val="en-US"/>
              </w:rPr>
              <w:t xml:space="preserve"> </w:t>
            </w:r>
            <w:r w:rsidRPr="008C2DD9">
              <w:rPr>
                <w:i/>
                <w:szCs w:val="22"/>
                <w:lang w:val="en-US"/>
              </w:rPr>
              <w:t>[</w:t>
            </w:r>
            <w:r w:rsidR="00C0149F" w:rsidRPr="008C2DD9">
              <w:rPr>
                <w:i/>
                <w:szCs w:val="22"/>
                <w:lang w:val="en-US"/>
              </w:rPr>
              <w:t>A</w:t>
            </w:r>
            <w:r w:rsidRPr="008C2DD9">
              <w:rPr>
                <w:i/>
                <w:szCs w:val="22"/>
                <w:lang w:val="en-US"/>
              </w:rPr>
              <w:t>dd text to technically justify the objection</w:t>
            </w:r>
            <w:r w:rsidR="002E00CE" w:rsidRPr="008C2DD9">
              <w:rPr>
                <w:i/>
                <w:szCs w:val="22"/>
                <w:lang w:val="en-US"/>
              </w:rPr>
              <w:t xml:space="preserve"> and provide evidence supporting the objection. Also</w:t>
            </w:r>
            <w:r w:rsidRPr="00A369CB">
              <w:rPr>
                <w:i/>
                <w:szCs w:val="22"/>
                <w:lang w:val="en-US"/>
              </w:rPr>
              <w:t xml:space="preserve"> refer to the </w:t>
            </w:r>
            <w:r w:rsidRPr="00A369CB">
              <w:rPr>
                <w:iCs/>
                <w:szCs w:val="22"/>
                <w:lang w:val="en-US"/>
              </w:rPr>
              <w:t>Criteria to help determine whether an objection is technically justified</w:t>
            </w:r>
            <w:r w:rsidRPr="00A369CB">
              <w:rPr>
                <w:i/>
                <w:szCs w:val="22"/>
                <w:lang w:val="en-US"/>
              </w:rPr>
              <w:t xml:space="preserve"> (approved by CPM-8 (2013)) and available in the IPPC Procedure Manual for Standard Setting: </w:t>
            </w:r>
            <w:hyperlink r:id="rId10" w:history="1">
              <w:r w:rsidRPr="00A369CB">
                <w:rPr>
                  <w:rStyle w:val="Hyperlink"/>
                  <w:i/>
                  <w:szCs w:val="22"/>
                  <w:lang w:val="en-US"/>
                </w:rPr>
                <w:t>https://www.ippc.int/en/core-activities/ippc-standard-setting-procedure-manual/</w:t>
              </w:r>
            </w:hyperlink>
            <w:r w:rsidRPr="008C2DD9">
              <w:rPr>
                <w:i/>
                <w:szCs w:val="22"/>
                <w:lang w:val="en-US"/>
              </w:rPr>
              <w:t>)]</w:t>
            </w:r>
          </w:p>
          <w:p w14:paraId="6456E26E" w14:textId="0B748AD5" w:rsidR="0029016C" w:rsidRPr="00822106" w:rsidRDefault="0029016C" w:rsidP="00C0149F">
            <w:pPr>
              <w:pStyle w:val="IPPNormal"/>
              <w:rPr>
                <w:sz w:val="22"/>
                <w:szCs w:val="22"/>
                <w:lang w:val="en-US"/>
              </w:rPr>
            </w:pPr>
          </w:p>
        </w:tc>
      </w:tr>
      <w:tr w:rsidR="004C3E78" w14:paraId="394915B0" w14:textId="77777777" w:rsidTr="00F0186A">
        <w:tc>
          <w:tcPr>
            <w:tcW w:w="9350" w:type="dxa"/>
            <w:vAlign w:val="center"/>
          </w:tcPr>
          <w:p w14:paraId="0E782521" w14:textId="77777777" w:rsidR="004C3E78" w:rsidRDefault="00A74AD1" w:rsidP="00A369CB">
            <w:pPr>
              <w:pStyle w:val="IPPNormal"/>
              <w:rPr>
                <w:i/>
                <w:szCs w:val="22"/>
                <w:lang w:val="en-US"/>
              </w:rPr>
            </w:pPr>
            <w:r w:rsidRPr="008C2DD9">
              <w:rPr>
                <w:b/>
                <w:szCs w:val="22"/>
                <w:lang w:val="en-US"/>
              </w:rPr>
              <w:t xml:space="preserve">Suggestions for improvement of the draft ISPM / PT / DP: </w:t>
            </w:r>
            <w:r w:rsidRPr="008C2DD9">
              <w:rPr>
                <w:i/>
                <w:szCs w:val="22"/>
                <w:lang w:val="en-US"/>
              </w:rPr>
              <w:t>[</w:t>
            </w:r>
            <w:r w:rsidR="00C0149F" w:rsidRPr="008C2DD9">
              <w:rPr>
                <w:i/>
                <w:szCs w:val="22"/>
                <w:lang w:val="en-US"/>
              </w:rPr>
              <w:t>P</w:t>
            </w:r>
            <w:r w:rsidR="00061E09" w:rsidRPr="008C2DD9">
              <w:rPr>
                <w:i/>
                <w:szCs w:val="22"/>
                <w:lang w:val="en-US"/>
              </w:rPr>
              <w:t xml:space="preserve">rovide text </w:t>
            </w:r>
            <w:r w:rsidRPr="008C2DD9">
              <w:rPr>
                <w:i/>
                <w:szCs w:val="22"/>
                <w:lang w:val="en-US"/>
              </w:rPr>
              <w:t>suggest</w:t>
            </w:r>
            <w:r w:rsidR="00061E09" w:rsidRPr="008C2DD9">
              <w:rPr>
                <w:i/>
                <w:szCs w:val="22"/>
                <w:lang w:val="en-US"/>
              </w:rPr>
              <w:t xml:space="preserve">ions to improve the draft ISPM / PT / DP in order to address the </w:t>
            </w:r>
            <w:r w:rsidR="00061E09" w:rsidRPr="00A369CB">
              <w:rPr>
                <w:i/>
                <w:szCs w:val="22"/>
                <w:lang w:val="en-US"/>
              </w:rPr>
              <w:t>concerns raised in the objection</w:t>
            </w:r>
            <w:r w:rsidR="00C0149F" w:rsidRPr="00A369CB">
              <w:rPr>
                <w:i/>
                <w:szCs w:val="22"/>
                <w:lang w:val="en-US"/>
              </w:rPr>
              <w:t>. Indicate the next steps to be undertaken to seek agreement before the CPM</w:t>
            </w:r>
            <w:r w:rsidR="00A369CB">
              <w:rPr>
                <w:i/>
                <w:szCs w:val="22"/>
                <w:lang w:val="en-US"/>
              </w:rPr>
              <w:t>, or for DPs before the next DP n</w:t>
            </w:r>
            <w:r w:rsidR="00A369CB" w:rsidRPr="00A369CB">
              <w:rPr>
                <w:i/>
                <w:szCs w:val="22"/>
                <w:lang w:val="en-US"/>
              </w:rPr>
              <w:t xml:space="preserve">otification </w:t>
            </w:r>
            <w:r w:rsidR="00A369CB">
              <w:rPr>
                <w:i/>
                <w:szCs w:val="22"/>
                <w:lang w:val="en-US"/>
              </w:rPr>
              <w:t>p</w:t>
            </w:r>
            <w:r w:rsidR="00A369CB" w:rsidRPr="00A369CB">
              <w:rPr>
                <w:i/>
                <w:szCs w:val="22"/>
                <w:lang w:val="en-US"/>
              </w:rPr>
              <w:t>eriod</w:t>
            </w:r>
            <w:r w:rsidR="00C0149F" w:rsidRPr="00A369CB">
              <w:rPr>
                <w:i/>
                <w:szCs w:val="22"/>
                <w:lang w:val="en-US"/>
              </w:rPr>
              <w:t>.</w:t>
            </w:r>
            <w:r w:rsidRPr="008C2DD9">
              <w:rPr>
                <w:i/>
                <w:szCs w:val="22"/>
                <w:lang w:val="en-US"/>
              </w:rPr>
              <w:t>]</w:t>
            </w:r>
          </w:p>
          <w:p w14:paraId="4AE7CA4F" w14:textId="1702F133" w:rsidR="0029016C" w:rsidRPr="00822106" w:rsidRDefault="0029016C" w:rsidP="00A369CB">
            <w:pPr>
              <w:pStyle w:val="IPPNormal"/>
              <w:rPr>
                <w:b/>
                <w:sz w:val="22"/>
                <w:szCs w:val="22"/>
                <w:lang w:val="en-US"/>
              </w:rPr>
            </w:pPr>
          </w:p>
        </w:tc>
      </w:tr>
    </w:tbl>
    <w:p w14:paraId="572B381E" w14:textId="77777777" w:rsidR="004C3E78" w:rsidRPr="004C3E78" w:rsidRDefault="004C3E78" w:rsidP="004E4948">
      <w:pPr>
        <w:pStyle w:val="IPPNormal"/>
        <w:rPr>
          <w:lang w:val="en-US"/>
        </w:rPr>
      </w:pPr>
    </w:p>
    <w:sectPr w:rsidR="004C3E78" w:rsidRPr="004C3E78" w:rsidSect="000E761F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pgSz w:w="11906" w:h="16838" w:code="9"/>
      <w:pgMar w:top="1411" w:right="1555" w:bottom="1411" w:left="141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7ABACB" w14:textId="77777777" w:rsidR="00B321FE" w:rsidRDefault="00B321FE" w:rsidP="00FA1E02">
      <w:r>
        <w:separator/>
      </w:r>
    </w:p>
  </w:endnote>
  <w:endnote w:type="continuationSeparator" w:id="0">
    <w:p w14:paraId="3DA771B8" w14:textId="77777777" w:rsidR="00B321FE" w:rsidRDefault="00B321FE" w:rsidP="00FA1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Italic">
    <w:panose1 w:val="020B060402020209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alatino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khba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73759D" w14:textId="00BE5B0E" w:rsidR="00663527" w:rsidRDefault="00663527" w:rsidP="00733886">
    <w:pPr>
      <w:pStyle w:val="IPPFooter"/>
    </w:pPr>
    <w:r w:rsidRPr="003B62E8">
      <w:rPr>
        <w:rStyle w:val="PageNumber"/>
        <w:b/>
      </w:rPr>
      <w:t xml:space="preserve">Page </w:t>
    </w:r>
    <w:r w:rsidRPr="00733886">
      <w:rPr>
        <w:rStyle w:val="PageNumber"/>
        <w:b/>
      </w:rPr>
      <w:fldChar w:fldCharType="begin"/>
    </w:r>
    <w:r w:rsidRPr="003B62E8">
      <w:rPr>
        <w:rStyle w:val="PageNumber"/>
        <w:b/>
      </w:rPr>
      <w:instrText xml:space="preserve"> PAGE </w:instrText>
    </w:r>
    <w:r w:rsidRPr="00733886">
      <w:rPr>
        <w:rStyle w:val="PageNumber"/>
        <w:b/>
      </w:rPr>
      <w:fldChar w:fldCharType="separate"/>
    </w:r>
    <w:r w:rsidR="00B72277">
      <w:rPr>
        <w:rStyle w:val="PageNumber"/>
        <w:b/>
        <w:noProof/>
      </w:rPr>
      <w:t>2</w:t>
    </w:r>
    <w:r w:rsidRPr="00733886">
      <w:rPr>
        <w:rStyle w:val="PageNumber"/>
        <w:b/>
      </w:rPr>
      <w:fldChar w:fldCharType="end"/>
    </w:r>
    <w:r w:rsidRPr="003B62E8">
      <w:rPr>
        <w:rStyle w:val="PageNumber"/>
        <w:b/>
      </w:rPr>
      <w:t xml:space="preserve"> of </w:t>
    </w:r>
    <w:r w:rsidRPr="00733886">
      <w:rPr>
        <w:rStyle w:val="PageNumber"/>
        <w:b/>
      </w:rPr>
      <w:fldChar w:fldCharType="begin"/>
    </w:r>
    <w:r w:rsidRPr="003B62E8">
      <w:rPr>
        <w:rStyle w:val="PageNumber"/>
        <w:b/>
      </w:rPr>
      <w:instrText xml:space="preserve"> NUMPAGES </w:instrText>
    </w:r>
    <w:r w:rsidRPr="00733886">
      <w:rPr>
        <w:rStyle w:val="PageNumber"/>
        <w:b/>
      </w:rPr>
      <w:fldChar w:fldCharType="separate"/>
    </w:r>
    <w:r w:rsidR="00B72277">
      <w:rPr>
        <w:rStyle w:val="PageNumber"/>
        <w:b/>
        <w:noProof/>
      </w:rPr>
      <w:t>2</w:t>
    </w:r>
    <w:r w:rsidRPr="00733886">
      <w:rPr>
        <w:rStyle w:val="PageNumber"/>
        <w:b/>
      </w:rPr>
      <w:fldChar w:fldCharType="end"/>
    </w:r>
    <w:r w:rsidRPr="00FF7277">
      <w:tab/>
      <w:t>International Plant Protection Convention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59FC8" w14:textId="5F77FCFE" w:rsidR="00DE204A" w:rsidRPr="00FA24DB" w:rsidRDefault="00FA24DB" w:rsidP="00733886">
    <w:pPr>
      <w:pStyle w:val="IPPFooter"/>
      <w:tabs>
        <w:tab w:val="clear" w:pos="9072"/>
        <w:tab w:val="right" w:pos="9360"/>
      </w:tabs>
      <w:jc w:val="both"/>
    </w:pPr>
    <w:r>
      <w:t>International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3B62E8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0E761F">
      <w:rPr>
        <w:rFonts w:cs="Arial"/>
        <w:noProof/>
        <w:szCs w:val="18"/>
      </w:rPr>
      <w:t>2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1EA261" w14:textId="0F0EA1E8" w:rsidR="00DE204A" w:rsidRPr="003B62E8" w:rsidRDefault="003B62E8" w:rsidP="003B62E8">
    <w:pPr>
      <w:pStyle w:val="IPPFooter"/>
      <w:rPr>
        <w:b w:val="0"/>
      </w:rPr>
    </w:pPr>
    <w:r w:rsidRPr="00A62A0E">
      <w:t>International Plant Protection Convention</w:t>
    </w:r>
    <w:r w:rsidRPr="00A62A0E">
      <w:tab/>
    </w:r>
    <w:r w:rsidRPr="003B62E8">
      <w:rPr>
        <w:rStyle w:val="PageNumber"/>
        <w:b/>
      </w:rPr>
      <w:t xml:space="preserve">Page </w:t>
    </w:r>
    <w:r w:rsidRPr="003B62E8">
      <w:rPr>
        <w:rStyle w:val="PageNumber"/>
        <w:b/>
      </w:rPr>
      <w:fldChar w:fldCharType="begin"/>
    </w:r>
    <w:r w:rsidRPr="003B62E8">
      <w:rPr>
        <w:rStyle w:val="PageNumber"/>
        <w:b/>
      </w:rPr>
      <w:instrText xml:space="preserve"> PAGE </w:instrText>
    </w:r>
    <w:r w:rsidRPr="003B62E8">
      <w:rPr>
        <w:rStyle w:val="PageNumber"/>
        <w:b/>
      </w:rPr>
      <w:fldChar w:fldCharType="separate"/>
    </w:r>
    <w:r w:rsidR="00DE4EFF">
      <w:rPr>
        <w:rStyle w:val="PageNumber"/>
        <w:b/>
        <w:noProof/>
      </w:rPr>
      <w:t>1</w:t>
    </w:r>
    <w:r w:rsidRPr="003B62E8">
      <w:rPr>
        <w:rStyle w:val="PageNumber"/>
        <w:b/>
      </w:rPr>
      <w:fldChar w:fldCharType="end"/>
    </w:r>
    <w:r w:rsidRPr="003B62E8">
      <w:rPr>
        <w:rStyle w:val="PageNumber"/>
        <w:b/>
      </w:rPr>
      <w:t xml:space="preserve"> of </w:t>
    </w:r>
    <w:r w:rsidRPr="003B62E8">
      <w:rPr>
        <w:rStyle w:val="PageNumber"/>
        <w:b/>
      </w:rPr>
      <w:fldChar w:fldCharType="begin"/>
    </w:r>
    <w:r w:rsidRPr="003B62E8">
      <w:rPr>
        <w:rStyle w:val="PageNumber"/>
        <w:b/>
      </w:rPr>
      <w:instrText xml:space="preserve"> NUMPAGES </w:instrText>
    </w:r>
    <w:r w:rsidRPr="003B62E8">
      <w:rPr>
        <w:rStyle w:val="PageNumber"/>
        <w:b/>
      </w:rPr>
      <w:fldChar w:fldCharType="separate"/>
    </w:r>
    <w:r w:rsidR="00DE4EFF">
      <w:rPr>
        <w:rStyle w:val="PageNumber"/>
        <w:b/>
        <w:noProof/>
      </w:rPr>
      <w:t>1</w:t>
    </w:r>
    <w:r w:rsidRPr="003B62E8"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889069" w14:textId="77777777" w:rsidR="00B321FE" w:rsidRDefault="00B321FE" w:rsidP="00FA1E02">
      <w:r>
        <w:separator/>
      </w:r>
    </w:p>
  </w:footnote>
  <w:footnote w:type="continuationSeparator" w:id="0">
    <w:p w14:paraId="32F646CB" w14:textId="77777777" w:rsidR="00B321FE" w:rsidRDefault="00B321FE" w:rsidP="00FA1E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3782F" w14:textId="617FE74A" w:rsidR="00663527" w:rsidRPr="00663527" w:rsidRDefault="00663527" w:rsidP="003B62E8">
    <w:pPr>
      <w:pStyle w:val="IPPHeader"/>
      <w:tabs>
        <w:tab w:val="clear" w:pos="1134"/>
        <w:tab w:val="clear" w:pos="9072"/>
      </w:tabs>
    </w:pPr>
    <w:r>
      <w:t>23_SC_2017_Nov (4.1)</w:t>
    </w:r>
    <w:r w:rsidR="00733886">
      <w:tab/>
    </w:r>
    <w:r w:rsidR="00733886">
      <w:tab/>
    </w:r>
    <w:r w:rsidR="00733886">
      <w:tab/>
    </w:r>
    <w:r w:rsidR="00733886">
      <w:tab/>
      <w:t xml:space="preserve">      </w:t>
    </w:r>
    <w:r w:rsidRPr="003B62E8">
      <w:rPr>
        <w:iCs/>
      </w:rPr>
      <w:t>Draft template for objections to the adoption of ISPMs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DB4BC2" w14:textId="57EB0609" w:rsidR="00663527" w:rsidRPr="00663527" w:rsidRDefault="00663527" w:rsidP="003B62E8">
    <w:pPr>
      <w:pStyle w:val="IPPHeader"/>
      <w:tabs>
        <w:tab w:val="clear" w:pos="1134"/>
        <w:tab w:val="clear" w:pos="9072"/>
      </w:tabs>
      <w:ind w:right="-154"/>
    </w:pPr>
    <w:r w:rsidRPr="003B62E8">
      <w:rPr>
        <w:iCs/>
      </w:rPr>
      <w:t>Draft template for objections to the adoption of ISPMs</w:t>
    </w:r>
    <w:r>
      <w:rPr>
        <w:iCs/>
      </w:rPr>
      <w:tab/>
    </w:r>
    <w:r>
      <w:rPr>
        <w:iCs/>
      </w:rPr>
      <w:tab/>
    </w:r>
    <w:r>
      <w:rPr>
        <w:iCs/>
      </w:rPr>
      <w:tab/>
    </w:r>
    <w:r>
      <w:rPr>
        <w:iCs/>
      </w:rPr>
      <w:tab/>
    </w:r>
    <w:r w:rsidR="00733886">
      <w:rPr>
        <w:iCs/>
      </w:rPr>
      <w:t xml:space="preserve">              </w:t>
    </w:r>
    <w:r>
      <w:t>23_SC_2017_Nov (4.1)</w:t>
    </w:r>
  </w:p>
  <w:p w14:paraId="510D339A" w14:textId="2CEA116D" w:rsidR="00FA24DB" w:rsidRPr="00663527" w:rsidRDefault="00FA24DB" w:rsidP="0066352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92949"/>
    <w:multiLevelType w:val="hybridMultilevel"/>
    <w:tmpl w:val="F2C0325A"/>
    <w:lvl w:ilvl="0" w:tplc="29423E1C">
      <w:start w:val="1"/>
      <w:numFmt w:val="decimal"/>
      <w:pStyle w:val="IPPNumberedList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4C0A6C"/>
    <w:multiLevelType w:val="multilevel"/>
    <w:tmpl w:val="06E871E4"/>
    <w:numStyleLink w:val="IPPParagraphnumberedlist"/>
  </w:abstractNum>
  <w:abstractNum w:abstractNumId="2" w15:restartNumberingAfterBreak="0">
    <w:nsid w:val="0AAA575C"/>
    <w:multiLevelType w:val="hybridMultilevel"/>
    <w:tmpl w:val="61F0C2C0"/>
    <w:lvl w:ilvl="0" w:tplc="FFFFFFFF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491D85"/>
    <w:multiLevelType w:val="hybridMultilevel"/>
    <w:tmpl w:val="8C48166E"/>
    <w:lvl w:ilvl="0" w:tplc="A52E5EE2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A95692"/>
    <w:multiLevelType w:val="hybridMultilevel"/>
    <w:tmpl w:val="D7E29A1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BB651B3"/>
    <w:multiLevelType w:val="hybridMultilevel"/>
    <w:tmpl w:val="6130C5F8"/>
    <w:lvl w:ilvl="0" w:tplc="4A507126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03" w:tentative="1">
      <w:start w:val="1"/>
      <w:numFmt w:val="lowerLetter"/>
      <w:lvlText w:val="%2."/>
      <w:lvlJc w:val="left"/>
      <w:pPr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992785"/>
    <w:multiLevelType w:val="multilevel"/>
    <w:tmpl w:val="0D6C4876"/>
    <w:styleLink w:val="IPPParagraphnumberedlist2"/>
    <w:lvl w:ilvl="0">
      <w:start w:val="1"/>
      <w:numFmt w:val="decimal"/>
      <w:pStyle w:val="SequentialList"/>
      <w:lvlText w:val="%1)"/>
      <w:lvlJc w:val="left"/>
      <w:pPr>
        <w:ind w:left="720" w:hanging="363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077" w:hanging="357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440" w:hanging="363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97" w:hanging="357"/>
      </w:pPr>
      <w:rPr>
        <w:rFonts w:hint="default"/>
      </w:rPr>
    </w:lvl>
    <w:lvl w:ilvl="4">
      <w:start w:val="1"/>
      <w:numFmt w:val="decimal"/>
      <w:lvlText w:val="%5)"/>
      <w:lvlJc w:val="left"/>
      <w:pPr>
        <w:ind w:left="2160" w:hanging="363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2517" w:hanging="357"/>
      </w:pPr>
      <w:rPr>
        <w:rFonts w:hint="default"/>
      </w:rPr>
    </w:lvl>
    <w:lvl w:ilvl="6">
      <w:start w:val="1"/>
      <w:numFmt w:val="lowerRoman"/>
      <w:lvlText w:val="%7)"/>
      <w:lvlJc w:val="left"/>
      <w:pPr>
        <w:ind w:left="2880" w:hanging="363"/>
      </w:pPr>
      <w:rPr>
        <w:rFonts w:hint="default"/>
      </w:rPr>
    </w:lvl>
    <w:lvl w:ilvl="7">
      <w:start w:val="1"/>
      <w:numFmt w:val="lowerLetter"/>
      <w:lvlText w:val="%8)"/>
      <w:lvlJc w:val="left"/>
      <w:pPr>
        <w:tabs>
          <w:tab w:val="num" w:pos="3238"/>
        </w:tabs>
        <w:ind w:left="3595" w:hanging="357"/>
      </w:pPr>
      <w:rPr>
        <w:rFonts w:hint="default"/>
      </w:rPr>
    </w:lvl>
    <w:lvl w:ilvl="8">
      <w:start w:val="1"/>
      <w:numFmt w:val="decimal"/>
      <w:lvlText w:val="%9)"/>
      <w:lvlJc w:val="left"/>
      <w:pPr>
        <w:ind w:left="3952" w:hanging="357"/>
      </w:pPr>
      <w:rPr>
        <w:rFonts w:hint="default"/>
      </w:rPr>
    </w:lvl>
  </w:abstractNum>
  <w:abstractNum w:abstractNumId="7" w15:restartNumberingAfterBreak="0">
    <w:nsid w:val="2D9B549A"/>
    <w:multiLevelType w:val="hybridMultilevel"/>
    <w:tmpl w:val="9DBE1F42"/>
    <w:lvl w:ilvl="0" w:tplc="6CC42E02">
      <w:start w:val="1"/>
      <w:numFmt w:val="decimal"/>
      <w:lvlText w:val="5.%1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9" w15:restartNumberingAfterBreak="0">
    <w:nsid w:val="32563F0F"/>
    <w:multiLevelType w:val="multilevel"/>
    <w:tmpl w:val="D738065A"/>
    <w:styleLink w:val="WesternSequentialList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68F3FAF"/>
    <w:multiLevelType w:val="hybridMultilevel"/>
    <w:tmpl w:val="307C6E48"/>
    <w:lvl w:ilvl="0" w:tplc="A9E8C93A">
      <w:start w:val="1"/>
      <w:numFmt w:val="decimal"/>
      <w:lvlText w:val="1.%1"/>
      <w:lvlJc w:val="left"/>
      <w:pPr>
        <w:ind w:left="7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0874F3"/>
    <w:multiLevelType w:val="hybridMultilevel"/>
    <w:tmpl w:val="3860451C"/>
    <w:lvl w:ilvl="0" w:tplc="FFFFFFFF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7071CE"/>
    <w:multiLevelType w:val="multilevel"/>
    <w:tmpl w:val="D56E9BA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A776E5"/>
    <w:multiLevelType w:val="hybridMultilevel"/>
    <w:tmpl w:val="E73EF442"/>
    <w:lvl w:ilvl="0" w:tplc="9B64C2C4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446417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 w15:restartNumberingAfterBreak="0">
    <w:nsid w:val="566B02B8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6" w15:restartNumberingAfterBreak="0">
    <w:nsid w:val="57187720"/>
    <w:multiLevelType w:val="hybridMultilevel"/>
    <w:tmpl w:val="A96C302A"/>
    <w:lvl w:ilvl="0" w:tplc="2FD8F496">
      <w:start w:val="1"/>
      <w:numFmt w:val="decimal"/>
      <w:lvlText w:val="(%1)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411CBD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65AE0D6D"/>
    <w:multiLevelType w:val="hybridMultilevel"/>
    <w:tmpl w:val="4FE224AA"/>
    <w:lvl w:ilvl="0" w:tplc="462A3BA6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354E39"/>
    <w:multiLevelType w:val="hybridMultilevel"/>
    <w:tmpl w:val="52EA3E24"/>
    <w:lvl w:ilvl="0" w:tplc="34EC9708">
      <w:numFmt w:val="bullet"/>
      <w:pStyle w:val="IPPBullet1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1D5587"/>
    <w:multiLevelType w:val="hybridMultilevel"/>
    <w:tmpl w:val="ADFC2556"/>
    <w:lvl w:ilvl="0" w:tplc="46580980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D2757"/>
    <w:multiLevelType w:val="hybridMultilevel"/>
    <w:tmpl w:val="8E445FD4"/>
    <w:lvl w:ilvl="0" w:tplc="C4348534">
      <w:start w:val="1"/>
      <w:numFmt w:val="bullet"/>
      <w:pStyle w:val="IPPBullet2"/>
      <w:lvlText w:val=""/>
      <w:lvlJc w:val="left"/>
      <w:pPr>
        <w:ind w:left="927" w:hanging="360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C82012"/>
    <w:multiLevelType w:val="hybridMultilevel"/>
    <w:tmpl w:val="6210626C"/>
    <w:lvl w:ilvl="0" w:tplc="533ECC72">
      <w:start w:val="1"/>
      <w:numFmt w:val="bullet"/>
      <w:pStyle w:val="ArrowLis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813B42"/>
    <w:multiLevelType w:val="hybridMultilevel"/>
    <w:tmpl w:val="D136C49E"/>
    <w:lvl w:ilvl="0" w:tplc="63AAFBB6">
      <w:start w:val="1"/>
      <w:numFmt w:val="decimal"/>
      <w:lvlText w:val="3.%1"/>
      <w:lvlJc w:val="left"/>
      <w:pPr>
        <w:ind w:left="360" w:hanging="360"/>
      </w:pPr>
      <w:rPr>
        <w:rFonts w:hint="default"/>
        <w:b/>
        <w:bCs w:val="0"/>
      </w:rPr>
    </w:lvl>
    <w:lvl w:ilvl="1" w:tplc="08090019" w:tentative="1">
      <w:start w:val="1"/>
      <w:numFmt w:val="lowerLetter"/>
      <w:lvlText w:val="%2."/>
      <w:lvlJc w:val="left"/>
      <w:pPr>
        <w:ind w:left="1157" w:hanging="360"/>
      </w:pPr>
    </w:lvl>
    <w:lvl w:ilvl="2" w:tplc="0809001B" w:tentative="1">
      <w:start w:val="1"/>
      <w:numFmt w:val="lowerRoman"/>
      <w:lvlText w:val="%3."/>
      <w:lvlJc w:val="right"/>
      <w:pPr>
        <w:ind w:left="1877" w:hanging="180"/>
      </w:pPr>
    </w:lvl>
    <w:lvl w:ilvl="3" w:tplc="0809000F" w:tentative="1">
      <w:start w:val="1"/>
      <w:numFmt w:val="decimal"/>
      <w:lvlText w:val="%4."/>
      <w:lvlJc w:val="left"/>
      <w:pPr>
        <w:ind w:left="2597" w:hanging="360"/>
      </w:pPr>
    </w:lvl>
    <w:lvl w:ilvl="4" w:tplc="08090019" w:tentative="1">
      <w:start w:val="1"/>
      <w:numFmt w:val="lowerLetter"/>
      <w:lvlText w:val="%5."/>
      <w:lvlJc w:val="left"/>
      <w:pPr>
        <w:ind w:left="3317" w:hanging="360"/>
      </w:pPr>
    </w:lvl>
    <w:lvl w:ilvl="5" w:tplc="0809001B" w:tentative="1">
      <w:start w:val="1"/>
      <w:numFmt w:val="lowerRoman"/>
      <w:lvlText w:val="%6."/>
      <w:lvlJc w:val="right"/>
      <w:pPr>
        <w:ind w:left="4037" w:hanging="180"/>
      </w:pPr>
    </w:lvl>
    <w:lvl w:ilvl="6" w:tplc="0809000F" w:tentative="1">
      <w:start w:val="1"/>
      <w:numFmt w:val="decimal"/>
      <w:lvlText w:val="%7."/>
      <w:lvlJc w:val="left"/>
      <w:pPr>
        <w:ind w:left="4757" w:hanging="360"/>
      </w:pPr>
    </w:lvl>
    <w:lvl w:ilvl="7" w:tplc="08090019" w:tentative="1">
      <w:start w:val="1"/>
      <w:numFmt w:val="lowerLetter"/>
      <w:lvlText w:val="%8."/>
      <w:lvlJc w:val="left"/>
      <w:pPr>
        <w:ind w:left="5477" w:hanging="360"/>
      </w:pPr>
    </w:lvl>
    <w:lvl w:ilvl="8" w:tplc="08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24" w15:restartNumberingAfterBreak="0">
    <w:nsid w:val="7E597C12"/>
    <w:multiLevelType w:val="hybridMultilevel"/>
    <w:tmpl w:val="5EDEEE70"/>
    <w:lvl w:ilvl="0" w:tplc="7BA28D12">
      <w:start w:val="1"/>
      <w:numFmt w:val="decimal"/>
      <w:lvlText w:val="2.%1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18"/>
  </w:num>
  <w:num w:numId="3">
    <w:abstractNumId w:val="2"/>
  </w:num>
  <w:num w:numId="4">
    <w:abstractNumId w:val="8"/>
  </w:num>
  <w:num w:numId="5">
    <w:abstractNumId w:val="21"/>
  </w:num>
  <w:num w:numId="6">
    <w:abstractNumId w:val="13"/>
  </w:num>
  <w:num w:numId="7">
    <w:abstractNumId w:val="11"/>
  </w:num>
  <w:num w:numId="8">
    <w:abstractNumId w:val="25"/>
  </w:num>
  <w:num w:numId="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0">
    <w:abstractNumId w:val="0"/>
  </w:num>
  <w:num w:numId="11">
    <w:abstractNumId w:val="19"/>
  </w:num>
  <w:num w:numId="12">
    <w:abstractNumId w:val="6"/>
  </w:num>
  <w:num w:numId="13">
    <w:abstractNumId w:val="10"/>
  </w:num>
  <w:num w:numId="14">
    <w:abstractNumId w:val="22"/>
  </w:num>
  <w:num w:numId="15">
    <w:abstractNumId w:val="15"/>
  </w:num>
  <w:num w:numId="16">
    <w:abstractNumId w:val="23"/>
  </w:num>
  <w:num w:numId="17">
    <w:abstractNumId w:val="20"/>
  </w:num>
  <w:num w:numId="18">
    <w:abstractNumId w:val="7"/>
  </w:num>
  <w:num w:numId="19">
    <w:abstractNumId w:val="9"/>
  </w:num>
  <w:num w:numId="20">
    <w:abstractNumId w:val="17"/>
  </w:num>
  <w:num w:numId="21">
    <w:abstractNumId w:val="14"/>
  </w:num>
  <w:num w:numId="22">
    <w:abstractNumId w:val="24"/>
  </w:num>
  <w:num w:numId="23">
    <w:abstractNumId w:val="1"/>
  </w:num>
  <w:num w:numId="24">
    <w:abstractNumId w:val="5"/>
  </w:num>
  <w:num w:numId="25">
    <w:abstractNumId w:val="12"/>
  </w:num>
  <w:num w:numId="26">
    <w:abstractNumId w:val="0"/>
    <w:lvlOverride w:ilvl="0">
      <w:startOverride w:val="1"/>
    </w:lvlOverride>
  </w:num>
  <w:num w:numId="27">
    <w:abstractNumId w:val="4"/>
  </w:num>
  <w:num w:numId="28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29">
    <w:abstractNumId w:val="1"/>
    <w:lvlOverride w:ilvl="0">
      <w:lvl w:ilvl="0">
        <w:start w:val="1"/>
        <w:numFmt w:val="decimal"/>
        <w:pStyle w:val="IPPParagraphnumbering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30">
    <w:abstractNumId w:val="3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activeWritingStyle w:appName="MSWord" w:lang="it-IT" w:vendorID="64" w:dllVersion="131078" w:nlCheck="1" w:checkStyle="0"/>
  <w:activeWritingStyle w:appName="MSWord" w:lang="en-GB" w:vendorID="64" w:dllVersion="131078" w:nlCheck="1" w:checkStyle="1"/>
  <w:activeWritingStyle w:appName="MSWord" w:lang="es-AR" w:vendorID="64" w:dllVersion="131078" w:nlCheck="1" w:checkStyle="0"/>
  <w:activeWritingStyle w:appName="MSWord" w:lang="es-ES" w:vendorID="64" w:dllVersion="131078" w:nlCheck="1" w:checkStyle="0"/>
  <w:activeWritingStyle w:appName="MSWord" w:lang="en-US" w:vendorID="64" w:dllVersion="131078" w:nlCheck="1" w:checkStyle="1"/>
  <w:activeWritingStyle w:appName="MSWord" w:lang="en-AU" w:vendorID="64" w:dllVersion="131078" w:nlCheck="1" w:checkStyle="1"/>
  <w:proofState w:spelling="clean" w:grammar="clean"/>
  <w:attachedTemplate r:id="rId1"/>
  <w:linkStyles/>
  <w:defaultTabStop w:val="720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D74"/>
    <w:rsid w:val="000004CF"/>
    <w:rsid w:val="00001497"/>
    <w:rsid w:val="00006730"/>
    <w:rsid w:val="00006E8E"/>
    <w:rsid w:val="00007CDC"/>
    <w:rsid w:val="00007E96"/>
    <w:rsid w:val="00011331"/>
    <w:rsid w:val="0001145E"/>
    <w:rsid w:val="00015058"/>
    <w:rsid w:val="00020E08"/>
    <w:rsid w:val="00021A51"/>
    <w:rsid w:val="00022C60"/>
    <w:rsid w:val="0002594F"/>
    <w:rsid w:val="000263AB"/>
    <w:rsid w:val="000333CE"/>
    <w:rsid w:val="00033F1C"/>
    <w:rsid w:val="000358A9"/>
    <w:rsid w:val="00041E1B"/>
    <w:rsid w:val="00042AFF"/>
    <w:rsid w:val="00043261"/>
    <w:rsid w:val="00043387"/>
    <w:rsid w:val="00043FAD"/>
    <w:rsid w:val="00043FC0"/>
    <w:rsid w:val="000448A0"/>
    <w:rsid w:val="00045282"/>
    <w:rsid w:val="0004574F"/>
    <w:rsid w:val="000460AC"/>
    <w:rsid w:val="00051B00"/>
    <w:rsid w:val="00052BF6"/>
    <w:rsid w:val="00056B5A"/>
    <w:rsid w:val="000570EB"/>
    <w:rsid w:val="000575F7"/>
    <w:rsid w:val="000604E0"/>
    <w:rsid w:val="00061E09"/>
    <w:rsid w:val="00062F61"/>
    <w:rsid w:val="00063772"/>
    <w:rsid w:val="00063F7B"/>
    <w:rsid w:val="000654E4"/>
    <w:rsid w:val="00066558"/>
    <w:rsid w:val="00066867"/>
    <w:rsid w:val="00066B5C"/>
    <w:rsid w:val="00066EAF"/>
    <w:rsid w:val="00071FDA"/>
    <w:rsid w:val="00072047"/>
    <w:rsid w:val="0007443A"/>
    <w:rsid w:val="00080603"/>
    <w:rsid w:val="00081040"/>
    <w:rsid w:val="00082393"/>
    <w:rsid w:val="00083EDF"/>
    <w:rsid w:val="0008408C"/>
    <w:rsid w:val="000841A1"/>
    <w:rsid w:val="000855FA"/>
    <w:rsid w:val="00085F4C"/>
    <w:rsid w:val="00092A9D"/>
    <w:rsid w:val="000936CE"/>
    <w:rsid w:val="000937A5"/>
    <w:rsid w:val="000944B5"/>
    <w:rsid w:val="000951B1"/>
    <w:rsid w:val="00095655"/>
    <w:rsid w:val="000958E9"/>
    <w:rsid w:val="000966FD"/>
    <w:rsid w:val="00096798"/>
    <w:rsid w:val="000A06DC"/>
    <w:rsid w:val="000A3004"/>
    <w:rsid w:val="000A3243"/>
    <w:rsid w:val="000A6A72"/>
    <w:rsid w:val="000B0608"/>
    <w:rsid w:val="000B44DA"/>
    <w:rsid w:val="000C001C"/>
    <w:rsid w:val="000C4FF3"/>
    <w:rsid w:val="000D06DD"/>
    <w:rsid w:val="000D1B4A"/>
    <w:rsid w:val="000D5385"/>
    <w:rsid w:val="000D6FC2"/>
    <w:rsid w:val="000E3AA1"/>
    <w:rsid w:val="000E761F"/>
    <w:rsid w:val="000F00C6"/>
    <w:rsid w:val="000F24DE"/>
    <w:rsid w:val="000F381F"/>
    <w:rsid w:val="000F3D7D"/>
    <w:rsid w:val="000F5336"/>
    <w:rsid w:val="00102110"/>
    <w:rsid w:val="001022F4"/>
    <w:rsid w:val="00102355"/>
    <w:rsid w:val="001027B7"/>
    <w:rsid w:val="00103C5C"/>
    <w:rsid w:val="001062CB"/>
    <w:rsid w:val="001117EF"/>
    <w:rsid w:val="001120B1"/>
    <w:rsid w:val="00113749"/>
    <w:rsid w:val="0011467E"/>
    <w:rsid w:val="00114D32"/>
    <w:rsid w:val="0011639E"/>
    <w:rsid w:val="001165A3"/>
    <w:rsid w:val="001216D2"/>
    <w:rsid w:val="001238E6"/>
    <w:rsid w:val="0012409F"/>
    <w:rsid w:val="001265BA"/>
    <w:rsid w:val="0012763F"/>
    <w:rsid w:val="00127D73"/>
    <w:rsid w:val="00131FE6"/>
    <w:rsid w:val="001331EA"/>
    <w:rsid w:val="0013342C"/>
    <w:rsid w:val="001358D7"/>
    <w:rsid w:val="0013795E"/>
    <w:rsid w:val="00141995"/>
    <w:rsid w:val="001420AB"/>
    <w:rsid w:val="001423E7"/>
    <w:rsid w:val="00142D93"/>
    <w:rsid w:val="00144335"/>
    <w:rsid w:val="0014558B"/>
    <w:rsid w:val="00145DD2"/>
    <w:rsid w:val="00146FC8"/>
    <w:rsid w:val="001478E1"/>
    <w:rsid w:val="00151260"/>
    <w:rsid w:val="001531C9"/>
    <w:rsid w:val="00154BC3"/>
    <w:rsid w:val="0015684D"/>
    <w:rsid w:val="00156FA2"/>
    <w:rsid w:val="0016340A"/>
    <w:rsid w:val="001705BA"/>
    <w:rsid w:val="00170E68"/>
    <w:rsid w:val="00171B36"/>
    <w:rsid w:val="00171B7C"/>
    <w:rsid w:val="00171FBC"/>
    <w:rsid w:val="00172F9F"/>
    <w:rsid w:val="001751C8"/>
    <w:rsid w:val="001765A1"/>
    <w:rsid w:val="00177894"/>
    <w:rsid w:val="00180D85"/>
    <w:rsid w:val="0018297B"/>
    <w:rsid w:val="00186534"/>
    <w:rsid w:val="001867D4"/>
    <w:rsid w:val="001876CE"/>
    <w:rsid w:val="001911BC"/>
    <w:rsid w:val="00192C4F"/>
    <w:rsid w:val="001950B5"/>
    <w:rsid w:val="001955C4"/>
    <w:rsid w:val="001A1057"/>
    <w:rsid w:val="001A1BD1"/>
    <w:rsid w:val="001A3622"/>
    <w:rsid w:val="001A5653"/>
    <w:rsid w:val="001A5A9B"/>
    <w:rsid w:val="001A5B7D"/>
    <w:rsid w:val="001B541F"/>
    <w:rsid w:val="001B5E5E"/>
    <w:rsid w:val="001B619D"/>
    <w:rsid w:val="001B6F4B"/>
    <w:rsid w:val="001C0E67"/>
    <w:rsid w:val="001C210B"/>
    <w:rsid w:val="001C21FC"/>
    <w:rsid w:val="001C2FDB"/>
    <w:rsid w:val="001C5419"/>
    <w:rsid w:val="001C6FA5"/>
    <w:rsid w:val="001D0E41"/>
    <w:rsid w:val="001D26C4"/>
    <w:rsid w:val="001E09DC"/>
    <w:rsid w:val="001E12DC"/>
    <w:rsid w:val="001E5C8D"/>
    <w:rsid w:val="001E646E"/>
    <w:rsid w:val="001F12C3"/>
    <w:rsid w:val="001F3ED5"/>
    <w:rsid w:val="001F50CE"/>
    <w:rsid w:val="001F589D"/>
    <w:rsid w:val="001F6AD6"/>
    <w:rsid w:val="001F7478"/>
    <w:rsid w:val="001F7AFA"/>
    <w:rsid w:val="00201985"/>
    <w:rsid w:val="00201A47"/>
    <w:rsid w:val="00203058"/>
    <w:rsid w:val="0020427A"/>
    <w:rsid w:val="00204436"/>
    <w:rsid w:val="00211CA7"/>
    <w:rsid w:val="0021287A"/>
    <w:rsid w:val="00216B70"/>
    <w:rsid w:val="00217FBE"/>
    <w:rsid w:val="0022108E"/>
    <w:rsid w:val="00224C7E"/>
    <w:rsid w:val="00225C0A"/>
    <w:rsid w:val="00231AE5"/>
    <w:rsid w:val="00234625"/>
    <w:rsid w:val="00240EB7"/>
    <w:rsid w:val="00241020"/>
    <w:rsid w:val="002415E6"/>
    <w:rsid w:val="00241673"/>
    <w:rsid w:val="002416A0"/>
    <w:rsid w:val="00245A21"/>
    <w:rsid w:val="00247B4D"/>
    <w:rsid w:val="00251922"/>
    <w:rsid w:val="00251C15"/>
    <w:rsid w:val="002520DC"/>
    <w:rsid w:val="00252859"/>
    <w:rsid w:val="00254AA7"/>
    <w:rsid w:val="00255061"/>
    <w:rsid w:val="00256926"/>
    <w:rsid w:val="0026202E"/>
    <w:rsid w:val="00266783"/>
    <w:rsid w:val="002671E9"/>
    <w:rsid w:val="00271908"/>
    <w:rsid w:val="00274700"/>
    <w:rsid w:val="0027566C"/>
    <w:rsid w:val="002774D2"/>
    <w:rsid w:val="00280AF5"/>
    <w:rsid w:val="00281BED"/>
    <w:rsid w:val="002847CD"/>
    <w:rsid w:val="00285BCF"/>
    <w:rsid w:val="00287594"/>
    <w:rsid w:val="0029016C"/>
    <w:rsid w:val="0029034E"/>
    <w:rsid w:val="00293AB5"/>
    <w:rsid w:val="00295586"/>
    <w:rsid w:val="00295B6A"/>
    <w:rsid w:val="00296555"/>
    <w:rsid w:val="00296B45"/>
    <w:rsid w:val="00296BA1"/>
    <w:rsid w:val="002973EF"/>
    <w:rsid w:val="002A0E26"/>
    <w:rsid w:val="002A4008"/>
    <w:rsid w:val="002A4D1F"/>
    <w:rsid w:val="002A555A"/>
    <w:rsid w:val="002A6DF3"/>
    <w:rsid w:val="002B3A32"/>
    <w:rsid w:val="002B6D1C"/>
    <w:rsid w:val="002C2563"/>
    <w:rsid w:val="002C3F2A"/>
    <w:rsid w:val="002C54BA"/>
    <w:rsid w:val="002C61B6"/>
    <w:rsid w:val="002D2E69"/>
    <w:rsid w:val="002D3E61"/>
    <w:rsid w:val="002D49BA"/>
    <w:rsid w:val="002D5273"/>
    <w:rsid w:val="002D66EB"/>
    <w:rsid w:val="002D7A65"/>
    <w:rsid w:val="002E00CE"/>
    <w:rsid w:val="002E0127"/>
    <w:rsid w:val="002E1513"/>
    <w:rsid w:val="002E34E0"/>
    <w:rsid w:val="002E3F9E"/>
    <w:rsid w:val="002E5422"/>
    <w:rsid w:val="002E601B"/>
    <w:rsid w:val="002E7DF9"/>
    <w:rsid w:val="002E7EC2"/>
    <w:rsid w:val="002F0816"/>
    <w:rsid w:val="002F61A6"/>
    <w:rsid w:val="002F63B0"/>
    <w:rsid w:val="003021B2"/>
    <w:rsid w:val="00302A2A"/>
    <w:rsid w:val="0030573F"/>
    <w:rsid w:val="00305979"/>
    <w:rsid w:val="00305FDF"/>
    <w:rsid w:val="003068DF"/>
    <w:rsid w:val="00307962"/>
    <w:rsid w:val="00312B6C"/>
    <w:rsid w:val="00313685"/>
    <w:rsid w:val="0031445F"/>
    <w:rsid w:val="00317E58"/>
    <w:rsid w:val="00324B27"/>
    <w:rsid w:val="003260EC"/>
    <w:rsid w:val="00326E67"/>
    <w:rsid w:val="00331BFC"/>
    <w:rsid w:val="00331E7E"/>
    <w:rsid w:val="00335166"/>
    <w:rsid w:val="00336A6F"/>
    <w:rsid w:val="003406C8"/>
    <w:rsid w:val="00341DFD"/>
    <w:rsid w:val="00342345"/>
    <w:rsid w:val="00342A21"/>
    <w:rsid w:val="00342B04"/>
    <w:rsid w:val="003430B0"/>
    <w:rsid w:val="00343C61"/>
    <w:rsid w:val="00347FDA"/>
    <w:rsid w:val="003504C7"/>
    <w:rsid w:val="003529FB"/>
    <w:rsid w:val="00354A99"/>
    <w:rsid w:val="00355EED"/>
    <w:rsid w:val="00357595"/>
    <w:rsid w:val="00361E42"/>
    <w:rsid w:val="00364E77"/>
    <w:rsid w:val="00366C91"/>
    <w:rsid w:val="00367658"/>
    <w:rsid w:val="003726B2"/>
    <w:rsid w:val="00375119"/>
    <w:rsid w:val="0037701B"/>
    <w:rsid w:val="00380036"/>
    <w:rsid w:val="00381B9E"/>
    <w:rsid w:val="00382A95"/>
    <w:rsid w:val="00382E95"/>
    <w:rsid w:val="00383CED"/>
    <w:rsid w:val="00386309"/>
    <w:rsid w:val="00393357"/>
    <w:rsid w:val="0039599E"/>
    <w:rsid w:val="003A0449"/>
    <w:rsid w:val="003A1EF4"/>
    <w:rsid w:val="003A3FF0"/>
    <w:rsid w:val="003A6ED1"/>
    <w:rsid w:val="003B0D6B"/>
    <w:rsid w:val="003B13A7"/>
    <w:rsid w:val="003B3F5C"/>
    <w:rsid w:val="003B4887"/>
    <w:rsid w:val="003B5F07"/>
    <w:rsid w:val="003B60B2"/>
    <w:rsid w:val="003B62E8"/>
    <w:rsid w:val="003B77E4"/>
    <w:rsid w:val="003C222C"/>
    <w:rsid w:val="003C2362"/>
    <w:rsid w:val="003C5154"/>
    <w:rsid w:val="003D01DD"/>
    <w:rsid w:val="003D0ECF"/>
    <w:rsid w:val="003D1AB5"/>
    <w:rsid w:val="003D3E1D"/>
    <w:rsid w:val="003D4F32"/>
    <w:rsid w:val="003D5283"/>
    <w:rsid w:val="003D651B"/>
    <w:rsid w:val="003E0001"/>
    <w:rsid w:val="003E2060"/>
    <w:rsid w:val="003E4D5D"/>
    <w:rsid w:val="003E63B6"/>
    <w:rsid w:val="003F0D20"/>
    <w:rsid w:val="003F62B7"/>
    <w:rsid w:val="003F7809"/>
    <w:rsid w:val="00400A3A"/>
    <w:rsid w:val="00401782"/>
    <w:rsid w:val="00401A13"/>
    <w:rsid w:val="00403D97"/>
    <w:rsid w:val="00403E08"/>
    <w:rsid w:val="00405CF5"/>
    <w:rsid w:val="00406D6E"/>
    <w:rsid w:val="0041464C"/>
    <w:rsid w:val="00416211"/>
    <w:rsid w:val="00420295"/>
    <w:rsid w:val="00421C4B"/>
    <w:rsid w:val="00421F57"/>
    <w:rsid w:val="00422BB3"/>
    <w:rsid w:val="00425D62"/>
    <w:rsid w:val="00426A52"/>
    <w:rsid w:val="00433084"/>
    <w:rsid w:val="00434185"/>
    <w:rsid w:val="0043437F"/>
    <w:rsid w:val="00437360"/>
    <w:rsid w:val="00444610"/>
    <w:rsid w:val="00445099"/>
    <w:rsid w:val="00445829"/>
    <w:rsid w:val="00450A96"/>
    <w:rsid w:val="00453AD9"/>
    <w:rsid w:val="004545C1"/>
    <w:rsid w:val="00456192"/>
    <w:rsid w:val="00461CA5"/>
    <w:rsid w:val="0046237A"/>
    <w:rsid w:val="0046382D"/>
    <w:rsid w:val="004676E3"/>
    <w:rsid w:val="00472ACF"/>
    <w:rsid w:val="004737AC"/>
    <w:rsid w:val="0047396A"/>
    <w:rsid w:val="00474F90"/>
    <w:rsid w:val="00476E17"/>
    <w:rsid w:val="00477A06"/>
    <w:rsid w:val="00480505"/>
    <w:rsid w:val="00480F21"/>
    <w:rsid w:val="00480F3E"/>
    <w:rsid w:val="00484468"/>
    <w:rsid w:val="00490D51"/>
    <w:rsid w:val="004919B9"/>
    <w:rsid w:val="00491E12"/>
    <w:rsid w:val="00492E28"/>
    <w:rsid w:val="004935FF"/>
    <w:rsid w:val="00493F71"/>
    <w:rsid w:val="004943C7"/>
    <w:rsid w:val="00494C98"/>
    <w:rsid w:val="004954F2"/>
    <w:rsid w:val="0049674C"/>
    <w:rsid w:val="004A3BAC"/>
    <w:rsid w:val="004A4ED6"/>
    <w:rsid w:val="004A75A8"/>
    <w:rsid w:val="004B03CF"/>
    <w:rsid w:val="004B1A84"/>
    <w:rsid w:val="004B3094"/>
    <w:rsid w:val="004B3436"/>
    <w:rsid w:val="004C3E78"/>
    <w:rsid w:val="004C46D1"/>
    <w:rsid w:val="004C576A"/>
    <w:rsid w:val="004D0691"/>
    <w:rsid w:val="004D4A72"/>
    <w:rsid w:val="004D562B"/>
    <w:rsid w:val="004D7078"/>
    <w:rsid w:val="004E12BC"/>
    <w:rsid w:val="004E1336"/>
    <w:rsid w:val="004E1EAF"/>
    <w:rsid w:val="004E26E1"/>
    <w:rsid w:val="004E29BE"/>
    <w:rsid w:val="004E4948"/>
    <w:rsid w:val="004E5719"/>
    <w:rsid w:val="004E71C2"/>
    <w:rsid w:val="004E7555"/>
    <w:rsid w:val="004F73E1"/>
    <w:rsid w:val="005021BD"/>
    <w:rsid w:val="00502FDC"/>
    <w:rsid w:val="005039F6"/>
    <w:rsid w:val="005071CE"/>
    <w:rsid w:val="00507409"/>
    <w:rsid w:val="0050792B"/>
    <w:rsid w:val="00511129"/>
    <w:rsid w:val="00512798"/>
    <w:rsid w:val="00512B9D"/>
    <w:rsid w:val="00514015"/>
    <w:rsid w:val="00514180"/>
    <w:rsid w:val="00522A79"/>
    <w:rsid w:val="005271A5"/>
    <w:rsid w:val="00530D25"/>
    <w:rsid w:val="00532957"/>
    <w:rsid w:val="005337C7"/>
    <w:rsid w:val="00534576"/>
    <w:rsid w:val="00534EF0"/>
    <w:rsid w:val="00535A3C"/>
    <w:rsid w:val="00536A33"/>
    <w:rsid w:val="005371D3"/>
    <w:rsid w:val="005415D9"/>
    <w:rsid w:val="005416BD"/>
    <w:rsid w:val="00544B08"/>
    <w:rsid w:val="005479FB"/>
    <w:rsid w:val="005537C9"/>
    <w:rsid w:val="00553D7A"/>
    <w:rsid w:val="00556710"/>
    <w:rsid w:val="005570DD"/>
    <w:rsid w:val="0056231B"/>
    <w:rsid w:val="00563022"/>
    <w:rsid w:val="00565B4F"/>
    <w:rsid w:val="005707EC"/>
    <w:rsid w:val="00570D8D"/>
    <w:rsid w:val="0057269A"/>
    <w:rsid w:val="005736AD"/>
    <w:rsid w:val="0057668F"/>
    <w:rsid w:val="00576A6C"/>
    <w:rsid w:val="00581560"/>
    <w:rsid w:val="00581AA4"/>
    <w:rsid w:val="005844EA"/>
    <w:rsid w:val="00585BB3"/>
    <w:rsid w:val="0058669D"/>
    <w:rsid w:val="00587F66"/>
    <w:rsid w:val="00590024"/>
    <w:rsid w:val="005900A0"/>
    <w:rsid w:val="00593C82"/>
    <w:rsid w:val="005940CB"/>
    <w:rsid w:val="0059432A"/>
    <w:rsid w:val="00595EC7"/>
    <w:rsid w:val="005A10A3"/>
    <w:rsid w:val="005A182A"/>
    <w:rsid w:val="005A1922"/>
    <w:rsid w:val="005A2C32"/>
    <w:rsid w:val="005A3153"/>
    <w:rsid w:val="005A33C4"/>
    <w:rsid w:val="005A33D6"/>
    <w:rsid w:val="005A4471"/>
    <w:rsid w:val="005A70DB"/>
    <w:rsid w:val="005A7496"/>
    <w:rsid w:val="005A7C6A"/>
    <w:rsid w:val="005B0DBB"/>
    <w:rsid w:val="005B0F8A"/>
    <w:rsid w:val="005B2AD2"/>
    <w:rsid w:val="005B458E"/>
    <w:rsid w:val="005B5EA2"/>
    <w:rsid w:val="005C0633"/>
    <w:rsid w:val="005C2167"/>
    <w:rsid w:val="005C45A4"/>
    <w:rsid w:val="005C65F1"/>
    <w:rsid w:val="005C6714"/>
    <w:rsid w:val="005C72A1"/>
    <w:rsid w:val="005C757C"/>
    <w:rsid w:val="005D02C7"/>
    <w:rsid w:val="005D1D78"/>
    <w:rsid w:val="005D29EB"/>
    <w:rsid w:val="005D4325"/>
    <w:rsid w:val="005D650E"/>
    <w:rsid w:val="005E09E4"/>
    <w:rsid w:val="005E1D2C"/>
    <w:rsid w:val="005E30D7"/>
    <w:rsid w:val="005E385D"/>
    <w:rsid w:val="005E6AB3"/>
    <w:rsid w:val="005E79DA"/>
    <w:rsid w:val="005E7E5F"/>
    <w:rsid w:val="005F1056"/>
    <w:rsid w:val="005F2C74"/>
    <w:rsid w:val="005F639F"/>
    <w:rsid w:val="005F6A15"/>
    <w:rsid w:val="005F7C5C"/>
    <w:rsid w:val="005F7CFB"/>
    <w:rsid w:val="00604DD4"/>
    <w:rsid w:val="00606C65"/>
    <w:rsid w:val="0061025C"/>
    <w:rsid w:val="00612A49"/>
    <w:rsid w:val="0061345A"/>
    <w:rsid w:val="00614A4A"/>
    <w:rsid w:val="00616588"/>
    <w:rsid w:val="0062021A"/>
    <w:rsid w:val="006209F4"/>
    <w:rsid w:val="00620A3E"/>
    <w:rsid w:val="00627F70"/>
    <w:rsid w:val="00630882"/>
    <w:rsid w:val="00632375"/>
    <w:rsid w:val="00632FDE"/>
    <w:rsid w:val="00634571"/>
    <w:rsid w:val="00635E79"/>
    <w:rsid w:val="00636258"/>
    <w:rsid w:val="00636384"/>
    <w:rsid w:val="00640715"/>
    <w:rsid w:val="00640F33"/>
    <w:rsid w:val="00642893"/>
    <w:rsid w:val="00646987"/>
    <w:rsid w:val="00652475"/>
    <w:rsid w:val="00652E30"/>
    <w:rsid w:val="00653A46"/>
    <w:rsid w:val="00660657"/>
    <w:rsid w:val="00661EBB"/>
    <w:rsid w:val="00663527"/>
    <w:rsid w:val="00663612"/>
    <w:rsid w:val="0066589D"/>
    <w:rsid w:val="00666766"/>
    <w:rsid w:val="00666C0D"/>
    <w:rsid w:val="00667F15"/>
    <w:rsid w:val="00671A20"/>
    <w:rsid w:val="00671FF1"/>
    <w:rsid w:val="0067651D"/>
    <w:rsid w:val="00677798"/>
    <w:rsid w:val="0068071D"/>
    <w:rsid w:val="00680E59"/>
    <w:rsid w:val="00681784"/>
    <w:rsid w:val="006819AE"/>
    <w:rsid w:val="00683AF7"/>
    <w:rsid w:val="00683E7D"/>
    <w:rsid w:val="00684D02"/>
    <w:rsid w:val="006857D9"/>
    <w:rsid w:val="00685CA7"/>
    <w:rsid w:val="00685D9C"/>
    <w:rsid w:val="006868AD"/>
    <w:rsid w:val="00686FD1"/>
    <w:rsid w:val="00690D7C"/>
    <w:rsid w:val="00695242"/>
    <w:rsid w:val="006963A5"/>
    <w:rsid w:val="0069768B"/>
    <w:rsid w:val="006A0235"/>
    <w:rsid w:val="006A0C47"/>
    <w:rsid w:val="006A14E4"/>
    <w:rsid w:val="006A19B9"/>
    <w:rsid w:val="006A1ACF"/>
    <w:rsid w:val="006A234A"/>
    <w:rsid w:val="006A2FC7"/>
    <w:rsid w:val="006A57D0"/>
    <w:rsid w:val="006A63D2"/>
    <w:rsid w:val="006B13CC"/>
    <w:rsid w:val="006B1ABF"/>
    <w:rsid w:val="006B508B"/>
    <w:rsid w:val="006B525B"/>
    <w:rsid w:val="006B74FA"/>
    <w:rsid w:val="006C0ECD"/>
    <w:rsid w:val="006C197C"/>
    <w:rsid w:val="006C3889"/>
    <w:rsid w:val="006C51BE"/>
    <w:rsid w:val="006C65CA"/>
    <w:rsid w:val="006C6712"/>
    <w:rsid w:val="006D07D9"/>
    <w:rsid w:val="006D1059"/>
    <w:rsid w:val="006D3388"/>
    <w:rsid w:val="006D3411"/>
    <w:rsid w:val="006D38E4"/>
    <w:rsid w:val="006D4FDD"/>
    <w:rsid w:val="006D521C"/>
    <w:rsid w:val="006D5906"/>
    <w:rsid w:val="006D6C47"/>
    <w:rsid w:val="006E451B"/>
    <w:rsid w:val="006F0854"/>
    <w:rsid w:val="006F26F6"/>
    <w:rsid w:val="006F3483"/>
    <w:rsid w:val="006F56EB"/>
    <w:rsid w:val="006F695C"/>
    <w:rsid w:val="00702760"/>
    <w:rsid w:val="00702D6C"/>
    <w:rsid w:val="00703264"/>
    <w:rsid w:val="00703AF2"/>
    <w:rsid w:val="00703C28"/>
    <w:rsid w:val="00703C71"/>
    <w:rsid w:val="00706141"/>
    <w:rsid w:val="0070644A"/>
    <w:rsid w:val="0070659F"/>
    <w:rsid w:val="00706CD8"/>
    <w:rsid w:val="00717D22"/>
    <w:rsid w:val="007202AA"/>
    <w:rsid w:val="007221D1"/>
    <w:rsid w:val="0072758A"/>
    <w:rsid w:val="0073017E"/>
    <w:rsid w:val="007323A4"/>
    <w:rsid w:val="00732DAF"/>
    <w:rsid w:val="00733886"/>
    <w:rsid w:val="007339CC"/>
    <w:rsid w:val="00733EC6"/>
    <w:rsid w:val="00736AA0"/>
    <w:rsid w:val="00737A81"/>
    <w:rsid w:val="00743759"/>
    <w:rsid w:val="007447B7"/>
    <w:rsid w:val="0074527F"/>
    <w:rsid w:val="00746048"/>
    <w:rsid w:val="007504E9"/>
    <w:rsid w:val="00750804"/>
    <w:rsid w:val="00751555"/>
    <w:rsid w:val="00755188"/>
    <w:rsid w:val="0075650B"/>
    <w:rsid w:val="00756E03"/>
    <w:rsid w:val="007600A5"/>
    <w:rsid w:val="007617E2"/>
    <w:rsid w:val="007621C1"/>
    <w:rsid w:val="00762759"/>
    <w:rsid w:val="00762D4E"/>
    <w:rsid w:val="00770821"/>
    <w:rsid w:val="00770A5A"/>
    <w:rsid w:val="007729D3"/>
    <w:rsid w:val="00773918"/>
    <w:rsid w:val="0077441E"/>
    <w:rsid w:val="00775EF3"/>
    <w:rsid w:val="00780DF4"/>
    <w:rsid w:val="007812AA"/>
    <w:rsid w:val="00781C8C"/>
    <w:rsid w:val="00782CBE"/>
    <w:rsid w:val="00782EBD"/>
    <w:rsid w:val="00783135"/>
    <w:rsid w:val="00784576"/>
    <w:rsid w:val="00786D3C"/>
    <w:rsid w:val="00786FEF"/>
    <w:rsid w:val="00792962"/>
    <w:rsid w:val="00793499"/>
    <w:rsid w:val="00793A47"/>
    <w:rsid w:val="00796CA7"/>
    <w:rsid w:val="007973C3"/>
    <w:rsid w:val="007978A4"/>
    <w:rsid w:val="007A2503"/>
    <w:rsid w:val="007A5105"/>
    <w:rsid w:val="007A6827"/>
    <w:rsid w:val="007A7213"/>
    <w:rsid w:val="007B1E9B"/>
    <w:rsid w:val="007B22CA"/>
    <w:rsid w:val="007B46F5"/>
    <w:rsid w:val="007B690F"/>
    <w:rsid w:val="007C4280"/>
    <w:rsid w:val="007C4906"/>
    <w:rsid w:val="007C574B"/>
    <w:rsid w:val="007C5F09"/>
    <w:rsid w:val="007C75D6"/>
    <w:rsid w:val="007D317E"/>
    <w:rsid w:val="007D38FF"/>
    <w:rsid w:val="007D400A"/>
    <w:rsid w:val="007D558F"/>
    <w:rsid w:val="007D568D"/>
    <w:rsid w:val="007D7099"/>
    <w:rsid w:val="007D794D"/>
    <w:rsid w:val="007E28DC"/>
    <w:rsid w:val="007E3545"/>
    <w:rsid w:val="007E4A73"/>
    <w:rsid w:val="007F2EAF"/>
    <w:rsid w:val="007F4C75"/>
    <w:rsid w:val="007F4EF6"/>
    <w:rsid w:val="007F6DF4"/>
    <w:rsid w:val="007F7458"/>
    <w:rsid w:val="007F78F9"/>
    <w:rsid w:val="007F7A62"/>
    <w:rsid w:val="007F7ABB"/>
    <w:rsid w:val="007F7B78"/>
    <w:rsid w:val="007F7BE2"/>
    <w:rsid w:val="007F7DC6"/>
    <w:rsid w:val="00802A7D"/>
    <w:rsid w:val="00804C2A"/>
    <w:rsid w:val="00806656"/>
    <w:rsid w:val="00807504"/>
    <w:rsid w:val="00807EA3"/>
    <w:rsid w:val="0081041F"/>
    <w:rsid w:val="00811AD6"/>
    <w:rsid w:val="00811B58"/>
    <w:rsid w:val="008137A7"/>
    <w:rsid w:val="00814030"/>
    <w:rsid w:val="00816C08"/>
    <w:rsid w:val="008213FF"/>
    <w:rsid w:val="008217B9"/>
    <w:rsid w:val="00821E62"/>
    <w:rsid w:val="00822106"/>
    <w:rsid w:val="008227B2"/>
    <w:rsid w:val="008249B7"/>
    <w:rsid w:val="008278B9"/>
    <w:rsid w:val="00831396"/>
    <w:rsid w:val="00834244"/>
    <w:rsid w:val="00836357"/>
    <w:rsid w:val="00837FE4"/>
    <w:rsid w:val="0084017E"/>
    <w:rsid w:val="00840716"/>
    <w:rsid w:val="00840FAF"/>
    <w:rsid w:val="00846A62"/>
    <w:rsid w:val="00850863"/>
    <w:rsid w:val="00852E1B"/>
    <w:rsid w:val="0085464E"/>
    <w:rsid w:val="00860F31"/>
    <w:rsid w:val="00861D10"/>
    <w:rsid w:val="00863EE6"/>
    <w:rsid w:val="00867581"/>
    <w:rsid w:val="008706B3"/>
    <w:rsid w:val="00872E36"/>
    <w:rsid w:val="00874755"/>
    <w:rsid w:val="008801D5"/>
    <w:rsid w:val="00881C78"/>
    <w:rsid w:val="00883BBF"/>
    <w:rsid w:val="00886CAB"/>
    <w:rsid w:val="008873EC"/>
    <w:rsid w:val="008876C5"/>
    <w:rsid w:val="00887FBA"/>
    <w:rsid w:val="00890C18"/>
    <w:rsid w:val="00893BC3"/>
    <w:rsid w:val="00895E2C"/>
    <w:rsid w:val="0089765B"/>
    <w:rsid w:val="008A2DB9"/>
    <w:rsid w:val="008A4019"/>
    <w:rsid w:val="008A6E9F"/>
    <w:rsid w:val="008B1D6D"/>
    <w:rsid w:val="008B26D8"/>
    <w:rsid w:val="008B5F49"/>
    <w:rsid w:val="008B5FDB"/>
    <w:rsid w:val="008B6D02"/>
    <w:rsid w:val="008C2437"/>
    <w:rsid w:val="008C2DD9"/>
    <w:rsid w:val="008C6D37"/>
    <w:rsid w:val="008C6E16"/>
    <w:rsid w:val="008C7661"/>
    <w:rsid w:val="008C7E08"/>
    <w:rsid w:val="008D041A"/>
    <w:rsid w:val="008D114C"/>
    <w:rsid w:val="008D6126"/>
    <w:rsid w:val="008D7E23"/>
    <w:rsid w:val="008E0F97"/>
    <w:rsid w:val="008E1943"/>
    <w:rsid w:val="008E7BD1"/>
    <w:rsid w:val="008E7BD2"/>
    <w:rsid w:val="008F18A0"/>
    <w:rsid w:val="008F1E05"/>
    <w:rsid w:val="008F2D04"/>
    <w:rsid w:val="008F30C4"/>
    <w:rsid w:val="008F3181"/>
    <w:rsid w:val="008F5295"/>
    <w:rsid w:val="008F66E8"/>
    <w:rsid w:val="008F7CE6"/>
    <w:rsid w:val="00900096"/>
    <w:rsid w:val="00902666"/>
    <w:rsid w:val="00902816"/>
    <w:rsid w:val="00903526"/>
    <w:rsid w:val="009039A2"/>
    <w:rsid w:val="0090425E"/>
    <w:rsid w:val="0090589E"/>
    <w:rsid w:val="0090592F"/>
    <w:rsid w:val="0090685A"/>
    <w:rsid w:val="00906B64"/>
    <w:rsid w:val="0090715A"/>
    <w:rsid w:val="00907895"/>
    <w:rsid w:val="00912437"/>
    <w:rsid w:val="00912C95"/>
    <w:rsid w:val="00913D41"/>
    <w:rsid w:val="009151BD"/>
    <w:rsid w:val="009202E8"/>
    <w:rsid w:val="00920DD3"/>
    <w:rsid w:val="00920DDF"/>
    <w:rsid w:val="00921C95"/>
    <w:rsid w:val="00924E1D"/>
    <w:rsid w:val="00926191"/>
    <w:rsid w:val="0092627A"/>
    <w:rsid w:val="0092718C"/>
    <w:rsid w:val="00930618"/>
    <w:rsid w:val="009323FC"/>
    <w:rsid w:val="009329B1"/>
    <w:rsid w:val="0093394F"/>
    <w:rsid w:val="00944F86"/>
    <w:rsid w:val="00947EDF"/>
    <w:rsid w:val="009500BB"/>
    <w:rsid w:val="00951F1C"/>
    <w:rsid w:val="009529E2"/>
    <w:rsid w:val="00954B75"/>
    <w:rsid w:val="00955ABA"/>
    <w:rsid w:val="00955DBB"/>
    <w:rsid w:val="009561A4"/>
    <w:rsid w:val="00956213"/>
    <w:rsid w:val="009627C2"/>
    <w:rsid w:val="009638F5"/>
    <w:rsid w:val="00965A8F"/>
    <w:rsid w:val="009674B5"/>
    <w:rsid w:val="0096780B"/>
    <w:rsid w:val="00973233"/>
    <w:rsid w:val="009734A1"/>
    <w:rsid w:val="0097358F"/>
    <w:rsid w:val="00974026"/>
    <w:rsid w:val="009747E5"/>
    <w:rsid w:val="00974F08"/>
    <w:rsid w:val="00976BD5"/>
    <w:rsid w:val="00976E9A"/>
    <w:rsid w:val="009772FD"/>
    <w:rsid w:val="009775C9"/>
    <w:rsid w:val="00977685"/>
    <w:rsid w:val="00980BFE"/>
    <w:rsid w:val="0098196D"/>
    <w:rsid w:val="00981CE1"/>
    <w:rsid w:val="00983E3A"/>
    <w:rsid w:val="00983E52"/>
    <w:rsid w:val="00984F8F"/>
    <w:rsid w:val="009861A3"/>
    <w:rsid w:val="00987831"/>
    <w:rsid w:val="00992617"/>
    <w:rsid w:val="009962A1"/>
    <w:rsid w:val="00997CA9"/>
    <w:rsid w:val="00997E28"/>
    <w:rsid w:val="009A0C3C"/>
    <w:rsid w:val="009A2BDA"/>
    <w:rsid w:val="009A3DD2"/>
    <w:rsid w:val="009A4E41"/>
    <w:rsid w:val="009A5DBD"/>
    <w:rsid w:val="009A5FCE"/>
    <w:rsid w:val="009A7E0D"/>
    <w:rsid w:val="009B0059"/>
    <w:rsid w:val="009B0894"/>
    <w:rsid w:val="009B3C28"/>
    <w:rsid w:val="009B4AB2"/>
    <w:rsid w:val="009B5020"/>
    <w:rsid w:val="009B5A73"/>
    <w:rsid w:val="009C2286"/>
    <w:rsid w:val="009C2CAD"/>
    <w:rsid w:val="009C46C7"/>
    <w:rsid w:val="009C6F6B"/>
    <w:rsid w:val="009C749A"/>
    <w:rsid w:val="009C75D9"/>
    <w:rsid w:val="009D26E2"/>
    <w:rsid w:val="009D47A7"/>
    <w:rsid w:val="009D6FBE"/>
    <w:rsid w:val="009E10DC"/>
    <w:rsid w:val="009E1F0D"/>
    <w:rsid w:val="009E2DE1"/>
    <w:rsid w:val="009E3565"/>
    <w:rsid w:val="009E4EA0"/>
    <w:rsid w:val="009E59D4"/>
    <w:rsid w:val="009E5F0A"/>
    <w:rsid w:val="009E6DEF"/>
    <w:rsid w:val="009F0D72"/>
    <w:rsid w:val="009F1D1B"/>
    <w:rsid w:val="009F230B"/>
    <w:rsid w:val="009F4575"/>
    <w:rsid w:val="009F4B29"/>
    <w:rsid w:val="00A02E2C"/>
    <w:rsid w:val="00A03DC3"/>
    <w:rsid w:val="00A04147"/>
    <w:rsid w:val="00A15543"/>
    <w:rsid w:val="00A16107"/>
    <w:rsid w:val="00A167B4"/>
    <w:rsid w:val="00A16922"/>
    <w:rsid w:val="00A16EAF"/>
    <w:rsid w:val="00A16FF0"/>
    <w:rsid w:val="00A26388"/>
    <w:rsid w:val="00A2717C"/>
    <w:rsid w:val="00A305EA"/>
    <w:rsid w:val="00A32B19"/>
    <w:rsid w:val="00A32F44"/>
    <w:rsid w:val="00A34B90"/>
    <w:rsid w:val="00A369CB"/>
    <w:rsid w:val="00A37E59"/>
    <w:rsid w:val="00A43417"/>
    <w:rsid w:val="00A43C98"/>
    <w:rsid w:val="00A43D96"/>
    <w:rsid w:val="00A46622"/>
    <w:rsid w:val="00A468BD"/>
    <w:rsid w:val="00A552B3"/>
    <w:rsid w:val="00A62055"/>
    <w:rsid w:val="00A65F1B"/>
    <w:rsid w:val="00A6686E"/>
    <w:rsid w:val="00A67A8C"/>
    <w:rsid w:val="00A708C1"/>
    <w:rsid w:val="00A72B9A"/>
    <w:rsid w:val="00A72F84"/>
    <w:rsid w:val="00A73933"/>
    <w:rsid w:val="00A73BFF"/>
    <w:rsid w:val="00A73FD9"/>
    <w:rsid w:val="00A740A0"/>
    <w:rsid w:val="00A74AD1"/>
    <w:rsid w:val="00A74CD6"/>
    <w:rsid w:val="00A76C09"/>
    <w:rsid w:val="00A776E3"/>
    <w:rsid w:val="00A82D38"/>
    <w:rsid w:val="00A83ACF"/>
    <w:rsid w:val="00A83EF1"/>
    <w:rsid w:val="00A84D86"/>
    <w:rsid w:val="00A9284B"/>
    <w:rsid w:val="00A928F4"/>
    <w:rsid w:val="00A96895"/>
    <w:rsid w:val="00AA1283"/>
    <w:rsid w:val="00AA3124"/>
    <w:rsid w:val="00AA474D"/>
    <w:rsid w:val="00AA4F1D"/>
    <w:rsid w:val="00AA5046"/>
    <w:rsid w:val="00AA6D78"/>
    <w:rsid w:val="00AB1799"/>
    <w:rsid w:val="00AB19AE"/>
    <w:rsid w:val="00AB1AD1"/>
    <w:rsid w:val="00AB27CE"/>
    <w:rsid w:val="00AB2F07"/>
    <w:rsid w:val="00AB4C87"/>
    <w:rsid w:val="00AB4D8E"/>
    <w:rsid w:val="00AB6EEF"/>
    <w:rsid w:val="00AC06CB"/>
    <w:rsid w:val="00AC291C"/>
    <w:rsid w:val="00AC53ED"/>
    <w:rsid w:val="00AC60A4"/>
    <w:rsid w:val="00AC6D80"/>
    <w:rsid w:val="00AD084C"/>
    <w:rsid w:val="00AD2C38"/>
    <w:rsid w:val="00AD519B"/>
    <w:rsid w:val="00AD6834"/>
    <w:rsid w:val="00AE69F9"/>
    <w:rsid w:val="00AF43A9"/>
    <w:rsid w:val="00AF4408"/>
    <w:rsid w:val="00AF795C"/>
    <w:rsid w:val="00B00F70"/>
    <w:rsid w:val="00B07462"/>
    <w:rsid w:val="00B108FB"/>
    <w:rsid w:val="00B12530"/>
    <w:rsid w:val="00B13662"/>
    <w:rsid w:val="00B15FFA"/>
    <w:rsid w:val="00B200DF"/>
    <w:rsid w:val="00B2055F"/>
    <w:rsid w:val="00B215C8"/>
    <w:rsid w:val="00B23ABA"/>
    <w:rsid w:val="00B2563A"/>
    <w:rsid w:val="00B261F6"/>
    <w:rsid w:val="00B263B3"/>
    <w:rsid w:val="00B30EA4"/>
    <w:rsid w:val="00B321FE"/>
    <w:rsid w:val="00B32409"/>
    <w:rsid w:val="00B32968"/>
    <w:rsid w:val="00B32F19"/>
    <w:rsid w:val="00B33F66"/>
    <w:rsid w:val="00B445F6"/>
    <w:rsid w:val="00B44925"/>
    <w:rsid w:val="00B46199"/>
    <w:rsid w:val="00B47FCA"/>
    <w:rsid w:val="00B506AA"/>
    <w:rsid w:val="00B51BD4"/>
    <w:rsid w:val="00B51CFB"/>
    <w:rsid w:val="00B51DD5"/>
    <w:rsid w:val="00B531C1"/>
    <w:rsid w:val="00B56C9D"/>
    <w:rsid w:val="00B617F1"/>
    <w:rsid w:val="00B61FF0"/>
    <w:rsid w:val="00B62CE3"/>
    <w:rsid w:val="00B636C6"/>
    <w:rsid w:val="00B65AC5"/>
    <w:rsid w:val="00B661E0"/>
    <w:rsid w:val="00B67349"/>
    <w:rsid w:val="00B67D58"/>
    <w:rsid w:val="00B72277"/>
    <w:rsid w:val="00B73449"/>
    <w:rsid w:val="00B74A92"/>
    <w:rsid w:val="00B74C45"/>
    <w:rsid w:val="00B74DC2"/>
    <w:rsid w:val="00B80BE7"/>
    <w:rsid w:val="00B8234B"/>
    <w:rsid w:val="00B8447F"/>
    <w:rsid w:val="00B8492F"/>
    <w:rsid w:val="00B8497A"/>
    <w:rsid w:val="00B859AC"/>
    <w:rsid w:val="00B86182"/>
    <w:rsid w:val="00B87047"/>
    <w:rsid w:val="00B94EE6"/>
    <w:rsid w:val="00BA19BA"/>
    <w:rsid w:val="00BA267F"/>
    <w:rsid w:val="00BA3197"/>
    <w:rsid w:val="00BA6A0C"/>
    <w:rsid w:val="00BB57C2"/>
    <w:rsid w:val="00BB59CD"/>
    <w:rsid w:val="00BB5F00"/>
    <w:rsid w:val="00BB6594"/>
    <w:rsid w:val="00BB7B3D"/>
    <w:rsid w:val="00BC04CC"/>
    <w:rsid w:val="00BC0C68"/>
    <w:rsid w:val="00BC1CF3"/>
    <w:rsid w:val="00BC2238"/>
    <w:rsid w:val="00BC6950"/>
    <w:rsid w:val="00BD17E2"/>
    <w:rsid w:val="00BD304B"/>
    <w:rsid w:val="00BD5831"/>
    <w:rsid w:val="00BD66F0"/>
    <w:rsid w:val="00BD6C14"/>
    <w:rsid w:val="00BE1336"/>
    <w:rsid w:val="00BE4179"/>
    <w:rsid w:val="00BE4587"/>
    <w:rsid w:val="00BE5477"/>
    <w:rsid w:val="00BE55FD"/>
    <w:rsid w:val="00BE64B0"/>
    <w:rsid w:val="00BF0017"/>
    <w:rsid w:val="00BF0A47"/>
    <w:rsid w:val="00BF688D"/>
    <w:rsid w:val="00BF6AAF"/>
    <w:rsid w:val="00BF6E33"/>
    <w:rsid w:val="00BF6F83"/>
    <w:rsid w:val="00C0149F"/>
    <w:rsid w:val="00C041F1"/>
    <w:rsid w:val="00C05217"/>
    <w:rsid w:val="00C0530E"/>
    <w:rsid w:val="00C05B7E"/>
    <w:rsid w:val="00C06D74"/>
    <w:rsid w:val="00C12423"/>
    <w:rsid w:val="00C17B51"/>
    <w:rsid w:val="00C2049F"/>
    <w:rsid w:val="00C22A66"/>
    <w:rsid w:val="00C234E0"/>
    <w:rsid w:val="00C23958"/>
    <w:rsid w:val="00C26926"/>
    <w:rsid w:val="00C307AF"/>
    <w:rsid w:val="00C30F46"/>
    <w:rsid w:val="00C31551"/>
    <w:rsid w:val="00C33502"/>
    <w:rsid w:val="00C33675"/>
    <w:rsid w:val="00C341CB"/>
    <w:rsid w:val="00C353B2"/>
    <w:rsid w:val="00C3616A"/>
    <w:rsid w:val="00C40578"/>
    <w:rsid w:val="00C40684"/>
    <w:rsid w:val="00C4448B"/>
    <w:rsid w:val="00C454C3"/>
    <w:rsid w:val="00C47BEE"/>
    <w:rsid w:val="00C47CC4"/>
    <w:rsid w:val="00C51F07"/>
    <w:rsid w:val="00C52D32"/>
    <w:rsid w:val="00C53B83"/>
    <w:rsid w:val="00C55BB9"/>
    <w:rsid w:val="00C65834"/>
    <w:rsid w:val="00C667A4"/>
    <w:rsid w:val="00C67309"/>
    <w:rsid w:val="00C67660"/>
    <w:rsid w:val="00C67ADE"/>
    <w:rsid w:val="00C70846"/>
    <w:rsid w:val="00C73D19"/>
    <w:rsid w:val="00C74DB5"/>
    <w:rsid w:val="00C75294"/>
    <w:rsid w:val="00C752B8"/>
    <w:rsid w:val="00C763F5"/>
    <w:rsid w:val="00C77388"/>
    <w:rsid w:val="00C81818"/>
    <w:rsid w:val="00C84E1C"/>
    <w:rsid w:val="00C90E42"/>
    <w:rsid w:val="00C91177"/>
    <w:rsid w:val="00C917C8"/>
    <w:rsid w:val="00C91BB1"/>
    <w:rsid w:val="00C94365"/>
    <w:rsid w:val="00C94865"/>
    <w:rsid w:val="00C97DDE"/>
    <w:rsid w:val="00CA0105"/>
    <w:rsid w:val="00CA22B9"/>
    <w:rsid w:val="00CA6580"/>
    <w:rsid w:val="00CA762B"/>
    <w:rsid w:val="00CB33B5"/>
    <w:rsid w:val="00CB768C"/>
    <w:rsid w:val="00CC3D64"/>
    <w:rsid w:val="00CC42F7"/>
    <w:rsid w:val="00CC50F0"/>
    <w:rsid w:val="00CC525B"/>
    <w:rsid w:val="00CC6E63"/>
    <w:rsid w:val="00CC7BC5"/>
    <w:rsid w:val="00CD0EB0"/>
    <w:rsid w:val="00CD1523"/>
    <w:rsid w:val="00CD6F22"/>
    <w:rsid w:val="00CE3090"/>
    <w:rsid w:val="00CE3C4D"/>
    <w:rsid w:val="00CE5253"/>
    <w:rsid w:val="00CE6236"/>
    <w:rsid w:val="00CE7337"/>
    <w:rsid w:val="00CF111B"/>
    <w:rsid w:val="00CF43C5"/>
    <w:rsid w:val="00CF6106"/>
    <w:rsid w:val="00CF74CF"/>
    <w:rsid w:val="00D0082F"/>
    <w:rsid w:val="00D02602"/>
    <w:rsid w:val="00D1164D"/>
    <w:rsid w:val="00D138E0"/>
    <w:rsid w:val="00D16D49"/>
    <w:rsid w:val="00D1755A"/>
    <w:rsid w:val="00D20B1A"/>
    <w:rsid w:val="00D2309B"/>
    <w:rsid w:val="00D23C11"/>
    <w:rsid w:val="00D24DBA"/>
    <w:rsid w:val="00D30939"/>
    <w:rsid w:val="00D3107C"/>
    <w:rsid w:val="00D328FF"/>
    <w:rsid w:val="00D32FEB"/>
    <w:rsid w:val="00D33664"/>
    <w:rsid w:val="00D33C6B"/>
    <w:rsid w:val="00D3511E"/>
    <w:rsid w:val="00D35F07"/>
    <w:rsid w:val="00D3731C"/>
    <w:rsid w:val="00D40AC0"/>
    <w:rsid w:val="00D411BD"/>
    <w:rsid w:val="00D4179A"/>
    <w:rsid w:val="00D41F4B"/>
    <w:rsid w:val="00D51B03"/>
    <w:rsid w:val="00D51D70"/>
    <w:rsid w:val="00D532E7"/>
    <w:rsid w:val="00D53F71"/>
    <w:rsid w:val="00D5409A"/>
    <w:rsid w:val="00D54486"/>
    <w:rsid w:val="00D54EDA"/>
    <w:rsid w:val="00D5660E"/>
    <w:rsid w:val="00D6068D"/>
    <w:rsid w:val="00D609E1"/>
    <w:rsid w:val="00D62EBA"/>
    <w:rsid w:val="00D6351E"/>
    <w:rsid w:val="00D63FB8"/>
    <w:rsid w:val="00D6495D"/>
    <w:rsid w:val="00D671EE"/>
    <w:rsid w:val="00D72221"/>
    <w:rsid w:val="00D73245"/>
    <w:rsid w:val="00D73723"/>
    <w:rsid w:val="00D73BBC"/>
    <w:rsid w:val="00D773C3"/>
    <w:rsid w:val="00D80E2B"/>
    <w:rsid w:val="00D81372"/>
    <w:rsid w:val="00D8199A"/>
    <w:rsid w:val="00D81F24"/>
    <w:rsid w:val="00D83769"/>
    <w:rsid w:val="00D83D4D"/>
    <w:rsid w:val="00D84312"/>
    <w:rsid w:val="00D86A31"/>
    <w:rsid w:val="00D87D92"/>
    <w:rsid w:val="00D90AAC"/>
    <w:rsid w:val="00D90DFF"/>
    <w:rsid w:val="00D919EE"/>
    <w:rsid w:val="00D91C02"/>
    <w:rsid w:val="00D9247B"/>
    <w:rsid w:val="00D9291E"/>
    <w:rsid w:val="00D969E8"/>
    <w:rsid w:val="00DA03F4"/>
    <w:rsid w:val="00DA4E73"/>
    <w:rsid w:val="00DA5F7D"/>
    <w:rsid w:val="00DB1B6A"/>
    <w:rsid w:val="00DB1EAE"/>
    <w:rsid w:val="00DB268C"/>
    <w:rsid w:val="00DB51CC"/>
    <w:rsid w:val="00DB6193"/>
    <w:rsid w:val="00DC2DF5"/>
    <w:rsid w:val="00DC43F9"/>
    <w:rsid w:val="00DC4BF7"/>
    <w:rsid w:val="00DC4F9E"/>
    <w:rsid w:val="00DC6553"/>
    <w:rsid w:val="00DC6C69"/>
    <w:rsid w:val="00DC78D1"/>
    <w:rsid w:val="00DD1F6B"/>
    <w:rsid w:val="00DD2AD5"/>
    <w:rsid w:val="00DD310C"/>
    <w:rsid w:val="00DD5033"/>
    <w:rsid w:val="00DD50CA"/>
    <w:rsid w:val="00DD58AC"/>
    <w:rsid w:val="00DD5AAE"/>
    <w:rsid w:val="00DD74DB"/>
    <w:rsid w:val="00DE1DA4"/>
    <w:rsid w:val="00DE204A"/>
    <w:rsid w:val="00DE2803"/>
    <w:rsid w:val="00DE4EFF"/>
    <w:rsid w:val="00DE6F06"/>
    <w:rsid w:val="00DF0CCC"/>
    <w:rsid w:val="00DF2968"/>
    <w:rsid w:val="00DF3DA4"/>
    <w:rsid w:val="00DF5DBB"/>
    <w:rsid w:val="00DF7E12"/>
    <w:rsid w:val="00DF7FE8"/>
    <w:rsid w:val="00E00240"/>
    <w:rsid w:val="00E007E8"/>
    <w:rsid w:val="00E00D23"/>
    <w:rsid w:val="00E0308B"/>
    <w:rsid w:val="00E0532F"/>
    <w:rsid w:val="00E05404"/>
    <w:rsid w:val="00E10BBF"/>
    <w:rsid w:val="00E12218"/>
    <w:rsid w:val="00E14DE5"/>
    <w:rsid w:val="00E1615D"/>
    <w:rsid w:val="00E177B7"/>
    <w:rsid w:val="00E20E03"/>
    <w:rsid w:val="00E244AB"/>
    <w:rsid w:val="00E25549"/>
    <w:rsid w:val="00E304DE"/>
    <w:rsid w:val="00E308BD"/>
    <w:rsid w:val="00E32B3E"/>
    <w:rsid w:val="00E33C56"/>
    <w:rsid w:val="00E37AAC"/>
    <w:rsid w:val="00E405DF"/>
    <w:rsid w:val="00E409EF"/>
    <w:rsid w:val="00E40EDE"/>
    <w:rsid w:val="00E44988"/>
    <w:rsid w:val="00E461ED"/>
    <w:rsid w:val="00E46B06"/>
    <w:rsid w:val="00E52B41"/>
    <w:rsid w:val="00E53EB8"/>
    <w:rsid w:val="00E55134"/>
    <w:rsid w:val="00E5563F"/>
    <w:rsid w:val="00E559AC"/>
    <w:rsid w:val="00E55CEA"/>
    <w:rsid w:val="00E63EF6"/>
    <w:rsid w:val="00E64187"/>
    <w:rsid w:val="00E64D31"/>
    <w:rsid w:val="00E70E44"/>
    <w:rsid w:val="00E7404C"/>
    <w:rsid w:val="00E77FC5"/>
    <w:rsid w:val="00E8235C"/>
    <w:rsid w:val="00E865B7"/>
    <w:rsid w:val="00E91B08"/>
    <w:rsid w:val="00E93998"/>
    <w:rsid w:val="00E9658A"/>
    <w:rsid w:val="00EA0876"/>
    <w:rsid w:val="00EA1982"/>
    <w:rsid w:val="00EA26A3"/>
    <w:rsid w:val="00EA29A3"/>
    <w:rsid w:val="00EA2B69"/>
    <w:rsid w:val="00EA6EA7"/>
    <w:rsid w:val="00EB054F"/>
    <w:rsid w:val="00EB1CF3"/>
    <w:rsid w:val="00EB3632"/>
    <w:rsid w:val="00EB4E73"/>
    <w:rsid w:val="00EB4E98"/>
    <w:rsid w:val="00EC3A84"/>
    <w:rsid w:val="00ED0AF7"/>
    <w:rsid w:val="00ED1D47"/>
    <w:rsid w:val="00ED3662"/>
    <w:rsid w:val="00ED4BB6"/>
    <w:rsid w:val="00ED6F0D"/>
    <w:rsid w:val="00EE0BDD"/>
    <w:rsid w:val="00EE2DA8"/>
    <w:rsid w:val="00EE3D5E"/>
    <w:rsid w:val="00EE4A49"/>
    <w:rsid w:val="00F0186A"/>
    <w:rsid w:val="00F02159"/>
    <w:rsid w:val="00F02285"/>
    <w:rsid w:val="00F02D73"/>
    <w:rsid w:val="00F04CAF"/>
    <w:rsid w:val="00F04D47"/>
    <w:rsid w:val="00F076E8"/>
    <w:rsid w:val="00F167E3"/>
    <w:rsid w:val="00F16A7A"/>
    <w:rsid w:val="00F17D84"/>
    <w:rsid w:val="00F22180"/>
    <w:rsid w:val="00F22AD0"/>
    <w:rsid w:val="00F263DF"/>
    <w:rsid w:val="00F265ED"/>
    <w:rsid w:val="00F335B8"/>
    <w:rsid w:val="00F33786"/>
    <w:rsid w:val="00F3498D"/>
    <w:rsid w:val="00F35136"/>
    <w:rsid w:val="00F35F9E"/>
    <w:rsid w:val="00F403CE"/>
    <w:rsid w:val="00F410B3"/>
    <w:rsid w:val="00F44E40"/>
    <w:rsid w:val="00F45410"/>
    <w:rsid w:val="00F5085F"/>
    <w:rsid w:val="00F513D9"/>
    <w:rsid w:val="00F521C4"/>
    <w:rsid w:val="00F564EA"/>
    <w:rsid w:val="00F57AA7"/>
    <w:rsid w:val="00F60005"/>
    <w:rsid w:val="00F63160"/>
    <w:rsid w:val="00F638B2"/>
    <w:rsid w:val="00F64DE4"/>
    <w:rsid w:val="00F71337"/>
    <w:rsid w:val="00F7250F"/>
    <w:rsid w:val="00F73418"/>
    <w:rsid w:val="00F740E4"/>
    <w:rsid w:val="00F75219"/>
    <w:rsid w:val="00F7545E"/>
    <w:rsid w:val="00F7653E"/>
    <w:rsid w:val="00F7773C"/>
    <w:rsid w:val="00F80501"/>
    <w:rsid w:val="00F8397A"/>
    <w:rsid w:val="00F83F02"/>
    <w:rsid w:val="00F8499F"/>
    <w:rsid w:val="00F858CC"/>
    <w:rsid w:val="00F96336"/>
    <w:rsid w:val="00F9775B"/>
    <w:rsid w:val="00FA18AA"/>
    <w:rsid w:val="00FA1E02"/>
    <w:rsid w:val="00FA24DB"/>
    <w:rsid w:val="00FA31AC"/>
    <w:rsid w:val="00FA4E44"/>
    <w:rsid w:val="00FA52AD"/>
    <w:rsid w:val="00FA69CA"/>
    <w:rsid w:val="00FA7EF5"/>
    <w:rsid w:val="00FB4342"/>
    <w:rsid w:val="00FB6103"/>
    <w:rsid w:val="00FC4870"/>
    <w:rsid w:val="00FC4D53"/>
    <w:rsid w:val="00FD0DB4"/>
    <w:rsid w:val="00FD286E"/>
    <w:rsid w:val="00FD3AA6"/>
    <w:rsid w:val="00FD5A57"/>
    <w:rsid w:val="00FD6163"/>
    <w:rsid w:val="00FE106A"/>
    <w:rsid w:val="00FE149F"/>
    <w:rsid w:val="00FE2572"/>
    <w:rsid w:val="00FE4540"/>
    <w:rsid w:val="00FE7562"/>
    <w:rsid w:val="00FF2377"/>
    <w:rsid w:val="00FF2B53"/>
    <w:rsid w:val="00FF443C"/>
    <w:rsid w:val="00FF5E4A"/>
    <w:rsid w:val="00FF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109DA7E"/>
  <w15:chartTrackingRefBased/>
  <w15:docId w15:val="{1B2CF208-34AF-4AD9-A647-162DC0BD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64C"/>
    <w:pPr>
      <w:spacing w:after="0" w:line="240" w:lineRule="auto"/>
      <w:jc w:val="both"/>
    </w:pPr>
    <w:rPr>
      <w:rFonts w:ascii="Times New Roman" w:eastAsia="MS Mincho" w:hAnsi="Times New Roman" w:cs="Times New Roman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1464C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41464C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1464C"/>
    <w:pPr>
      <w:keepNext/>
      <w:spacing w:before="240" w:after="60"/>
      <w:outlineLvl w:val="2"/>
    </w:pPr>
    <w:rPr>
      <w:rFonts w:ascii="Calibri" w:hAnsi="Calibr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146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1464C"/>
    <w:rPr>
      <w:rFonts w:ascii="Times New Roman" w:eastAsia="MS Mincho" w:hAnsi="Times New Roman" w:cs="Times New Roman"/>
      <w:szCs w:val="24"/>
      <w:lang w:eastAsia="en-US"/>
    </w:rPr>
  </w:style>
  <w:style w:type="paragraph" w:customStyle="1" w:styleId="IPPHeader">
    <w:name w:val="IPP Header"/>
    <w:basedOn w:val="Normal"/>
    <w:qFormat/>
    <w:rsid w:val="0041464C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Footer">
    <w:name w:val="IPP Footer"/>
    <w:basedOn w:val="IPPHeader"/>
    <w:next w:val="PlainText"/>
    <w:qFormat/>
    <w:rsid w:val="0041464C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PlainText">
    <w:name w:val="Plain Text"/>
    <w:basedOn w:val="Normal"/>
    <w:link w:val="PlainTextChar"/>
    <w:uiPriority w:val="99"/>
    <w:unhideWhenUsed/>
    <w:rsid w:val="0041464C"/>
    <w:pPr>
      <w:jc w:val="left"/>
    </w:pPr>
    <w:rPr>
      <w:rFonts w:ascii="Courier" w:eastAsia="Times" w:hAnsi="Courier"/>
      <w:sz w:val="21"/>
      <w:szCs w:val="21"/>
      <w:lang w:val="en-AU"/>
    </w:rPr>
  </w:style>
  <w:style w:type="character" w:customStyle="1" w:styleId="PlainTextChar">
    <w:name w:val="Plain Text Char"/>
    <w:basedOn w:val="DefaultParagraphFont"/>
    <w:link w:val="PlainText"/>
    <w:uiPriority w:val="99"/>
    <w:rsid w:val="0041464C"/>
    <w:rPr>
      <w:rFonts w:ascii="Courier" w:eastAsia="Times" w:hAnsi="Courier" w:cs="Times New Roman"/>
      <w:sz w:val="21"/>
      <w:szCs w:val="21"/>
      <w:lang w:val="en-AU" w:eastAsia="en-US"/>
    </w:rPr>
  </w:style>
  <w:style w:type="character" w:customStyle="1" w:styleId="Heading1Char">
    <w:name w:val="Heading 1 Char"/>
    <w:basedOn w:val="DefaultParagraphFont"/>
    <w:link w:val="Heading1"/>
    <w:rsid w:val="0041464C"/>
    <w:rPr>
      <w:rFonts w:ascii="Times New Roman" w:eastAsia="MS Mincho" w:hAnsi="Times New Roman" w:cs="Times New Roman"/>
      <w:b/>
      <w:bCs/>
      <w:szCs w:val="24"/>
      <w:lang w:eastAsia="en-US"/>
    </w:rPr>
  </w:style>
  <w:style w:type="character" w:customStyle="1" w:styleId="Heading2Char">
    <w:name w:val="Heading 2 Char"/>
    <w:basedOn w:val="DefaultParagraphFont"/>
    <w:link w:val="Heading2"/>
    <w:rsid w:val="0041464C"/>
    <w:rPr>
      <w:rFonts w:ascii="Calibri" w:eastAsia="MS Mincho" w:hAnsi="Calibri" w:cs="Times New Roman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rsid w:val="0041464C"/>
    <w:rPr>
      <w:rFonts w:ascii="Calibri" w:eastAsia="MS Mincho" w:hAnsi="Calibri" w:cs="Times New Roman"/>
      <w:b/>
      <w:bCs/>
      <w:sz w:val="26"/>
      <w:szCs w:val="26"/>
      <w:lang w:eastAsia="en-US"/>
    </w:rPr>
  </w:style>
  <w:style w:type="paragraph" w:styleId="FootnoteText">
    <w:name w:val="footnote text"/>
    <w:aliases w:val="FOOTNOTES,fn,single space"/>
    <w:basedOn w:val="Normal"/>
    <w:link w:val="FootnoteTextChar"/>
    <w:rsid w:val="0041464C"/>
    <w:pPr>
      <w:spacing w:before="60"/>
    </w:pPr>
    <w:rPr>
      <w:sz w:val="20"/>
    </w:rPr>
  </w:style>
  <w:style w:type="character" w:customStyle="1" w:styleId="FootnoteTextChar">
    <w:name w:val="Footnote Text Char"/>
    <w:aliases w:val="FOOTNOTES Char,fn Char,single space Char"/>
    <w:basedOn w:val="DefaultParagraphFont"/>
    <w:link w:val="FootnoteText"/>
    <w:rsid w:val="0041464C"/>
    <w:rPr>
      <w:rFonts w:ascii="Times New Roman" w:eastAsia="MS Mincho" w:hAnsi="Times New Roman" w:cs="Times New Roman"/>
      <w:sz w:val="20"/>
      <w:szCs w:val="24"/>
      <w:lang w:eastAsia="en-US"/>
    </w:rPr>
  </w:style>
  <w:style w:type="character" w:styleId="FootnoteReference">
    <w:name w:val="footnote reference"/>
    <w:aliases w:val="Footnote text,Ref,de nota al pie,Footnote Reference1,Ref1,de nota al pie1,註腳內容,de nota al pie + (Asian) MS Mincho,11 pt,16 Point,Superscript 6 Point"/>
    <w:basedOn w:val="DefaultParagraphFont"/>
    <w:rsid w:val="0041464C"/>
    <w:rPr>
      <w:vertAlign w:val="superscript"/>
    </w:rPr>
  </w:style>
  <w:style w:type="paragraph" w:customStyle="1" w:styleId="Style">
    <w:name w:val="Style"/>
    <w:basedOn w:val="Footer"/>
    <w:autoRedefine/>
    <w:qFormat/>
    <w:rsid w:val="0041464C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paragraph" w:styleId="Footer">
    <w:name w:val="footer"/>
    <w:basedOn w:val="Normal"/>
    <w:link w:val="FooterChar"/>
    <w:rsid w:val="004146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1464C"/>
    <w:rPr>
      <w:rFonts w:ascii="Times New Roman" w:eastAsia="MS Mincho" w:hAnsi="Times New Roman" w:cs="Times New Roman"/>
      <w:szCs w:val="24"/>
      <w:lang w:eastAsia="en-US"/>
    </w:rPr>
  </w:style>
  <w:style w:type="character" w:styleId="PageNumber">
    <w:name w:val="page number"/>
    <w:rsid w:val="0041464C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41464C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41464C"/>
    <w:pPr>
      <w:spacing w:after="240"/>
    </w:pPr>
    <w:rPr>
      <w:sz w:val="24"/>
    </w:rPr>
  </w:style>
  <w:style w:type="table" w:styleId="TableGrid">
    <w:name w:val="Table Grid"/>
    <w:basedOn w:val="TableNormal"/>
    <w:rsid w:val="0041464C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4146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1464C"/>
    <w:rPr>
      <w:rFonts w:ascii="Tahoma" w:eastAsia="MS Mincho" w:hAnsi="Tahoma" w:cs="Tahoma"/>
      <w:sz w:val="16"/>
      <w:szCs w:val="16"/>
      <w:lang w:eastAsia="en-US"/>
    </w:rPr>
  </w:style>
  <w:style w:type="paragraph" w:customStyle="1" w:styleId="IPPBullet2">
    <w:name w:val="IPP Bullet2"/>
    <w:basedOn w:val="IPPNormal"/>
    <w:next w:val="IPPBullet1"/>
    <w:qFormat/>
    <w:rsid w:val="0041464C"/>
    <w:pPr>
      <w:numPr>
        <w:numId w:val="5"/>
      </w:numPr>
      <w:tabs>
        <w:tab w:val="left" w:pos="1134"/>
      </w:tabs>
      <w:spacing w:after="60"/>
      <w:ind w:left="1134" w:hanging="567"/>
    </w:pPr>
  </w:style>
  <w:style w:type="paragraph" w:customStyle="1" w:styleId="IPPQuote">
    <w:name w:val="IPP Quote"/>
    <w:basedOn w:val="IPPNormal"/>
    <w:qFormat/>
    <w:rsid w:val="0041464C"/>
    <w:pPr>
      <w:ind w:left="851" w:right="851"/>
    </w:pPr>
    <w:rPr>
      <w:sz w:val="18"/>
    </w:rPr>
  </w:style>
  <w:style w:type="paragraph" w:customStyle="1" w:styleId="IPPNormal">
    <w:name w:val="IPP Normal"/>
    <w:basedOn w:val="Normal"/>
    <w:link w:val="IPPNormalChar"/>
    <w:qFormat/>
    <w:rsid w:val="0041464C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41464C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41464C"/>
    <w:pPr>
      <w:spacing w:after="180"/>
    </w:pPr>
  </w:style>
  <w:style w:type="paragraph" w:customStyle="1" w:styleId="IPPFootnote">
    <w:name w:val="IPP Footnote"/>
    <w:basedOn w:val="IPPArialFootnote"/>
    <w:qFormat/>
    <w:rsid w:val="0041464C"/>
    <w:pPr>
      <w:tabs>
        <w:tab w:val="left" w:pos="0"/>
      </w:tabs>
      <w:spacing w:before="0"/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3"/>
    <w:basedOn w:val="IPPNormal"/>
    <w:qFormat/>
    <w:rsid w:val="0041464C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basedOn w:val="DefaultParagraphFont"/>
    <w:rsid w:val="0041464C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basedOn w:val="PlainTextChar"/>
    <w:rsid w:val="0041464C"/>
    <w:rPr>
      <w:rFonts w:ascii="Times New Roman" w:eastAsia="Times" w:hAnsi="Times New Roman" w:cs="Times New Roman"/>
      <w:b/>
      <w:sz w:val="22"/>
      <w:szCs w:val="21"/>
      <w:lang w:val="en-AU" w:eastAsia="en-US"/>
    </w:rPr>
  </w:style>
  <w:style w:type="paragraph" w:customStyle="1" w:styleId="IPPHeadSection">
    <w:name w:val="IPP HeadSection"/>
    <w:basedOn w:val="Normal"/>
    <w:next w:val="Normal"/>
    <w:qFormat/>
    <w:rsid w:val="0041464C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41464C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41464C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basedOn w:val="DefaultParagraphFont"/>
    <w:rsid w:val="0041464C"/>
    <w:rPr>
      <w:rFonts w:ascii="Times New Roman" w:hAnsi="Times New Roman"/>
      <w:sz w:val="22"/>
      <w:u w:val="single"/>
      <w:lang w:val="en-US"/>
    </w:rPr>
  </w:style>
  <w:style w:type="paragraph" w:customStyle="1" w:styleId="IPPBullet1">
    <w:name w:val="IPP Bullet1"/>
    <w:basedOn w:val="IPPBullet1Last"/>
    <w:qFormat/>
    <w:rsid w:val="0041464C"/>
    <w:pPr>
      <w:numPr>
        <w:numId w:val="11"/>
      </w:numPr>
      <w:spacing w:after="60"/>
      <w:ind w:left="567" w:hanging="567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41464C"/>
    <w:pPr>
      <w:numPr>
        <w:numId w:val="6"/>
      </w:numPr>
    </w:pPr>
  </w:style>
  <w:style w:type="character" w:customStyle="1" w:styleId="IPPNormalstrikethrough">
    <w:name w:val="IPP Normal strikethrough"/>
    <w:rsid w:val="0041464C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41464C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41464C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AnnexHead">
    <w:name w:val="IPP AnnexHead"/>
    <w:basedOn w:val="IPPNormal"/>
    <w:next w:val="IPPNormal"/>
    <w:qFormat/>
    <w:rsid w:val="0041464C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41464C"/>
    <w:pPr>
      <w:numPr>
        <w:numId w:val="4"/>
      </w:numPr>
    </w:pPr>
  </w:style>
  <w:style w:type="paragraph" w:customStyle="1" w:styleId="IPPNormalCloseSpace">
    <w:name w:val="IPP NormalCloseSpace"/>
    <w:basedOn w:val="Normal"/>
    <w:qFormat/>
    <w:rsid w:val="0041464C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41464C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styleId="TOC1">
    <w:name w:val="toc 1"/>
    <w:basedOn w:val="IPPNormalCloseSpace"/>
    <w:next w:val="Normal"/>
    <w:autoRedefine/>
    <w:uiPriority w:val="39"/>
    <w:rsid w:val="0041464C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41464C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41464C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41464C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41464C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41464C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41464C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41464C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41464C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41464C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41464C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41464C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41464C"/>
    <w:pPr>
      <w:pBdr>
        <w:bottom w:val="single" w:sz="4" w:space="1" w:color="auto"/>
      </w:pBdr>
      <w:tabs>
        <w:tab w:val="clear" w:pos="9072"/>
        <w:tab w:val="right" w:pos="14034"/>
      </w:tabs>
      <w:spacing w:after="0"/>
      <w:ind w:right="-32"/>
    </w:pPr>
    <w:rPr>
      <w:noProof/>
    </w:rPr>
  </w:style>
  <w:style w:type="paragraph" w:customStyle="1" w:styleId="IPPLetterList">
    <w:name w:val="IPP LetterList"/>
    <w:basedOn w:val="IPPBullet2"/>
    <w:qFormat/>
    <w:rsid w:val="0041464C"/>
    <w:pPr>
      <w:numPr>
        <w:numId w:val="2"/>
      </w:numPr>
      <w:jc w:val="left"/>
    </w:pPr>
  </w:style>
  <w:style w:type="paragraph" w:customStyle="1" w:styleId="IPPLetterListIndent">
    <w:name w:val="IPP LetterList Indent"/>
    <w:basedOn w:val="IPPLetterList"/>
    <w:qFormat/>
    <w:rsid w:val="0041464C"/>
    <w:pPr>
      <w:numPr>
        <w:numId w:val="3"/>
      </w:numPr>
    </w:pPr>
  </w:style>
  <w:style w:type="paragraph" w:customStyle="1" w:styleId="IPPFooterLandscape">
    <w:name w:val="IPP Footer Landscape"/>
    <w:basedOn w:val="IPPHeaderlandscape"/>
    <w:qFormat/>
    <w:rsid w:val="0041464C"/>
    <w:pPr>
      <w:pBdr>
        <w:top w:val="single" w:sz="4" w:space="1" w:color="auto"/>
        <w:bottom w:val="none" w:sz="0" w:space="0" w:color="auto"/>
      </w:pBdr>
      <w:jc w:val="right"/>
    </w:pPr>
    <w:rPr>
      <w:b/>
    </w:rPr>
  </w:style>
  <w:style w:type="paragraph" w:customStyle="1" w:styleId="IPPSubheadSpace">
    <w:name w:val="IPP Subhead Space"/>
    <w:basedOn w:val="IPPSubhead"/>
    <w:qFormat/>
    <w:rsid w:val="0041464C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41464C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41464C"/>
    <w:pPr>
      <w:numPr>
        <w:numId w:val="7"/>
      </w:numPr>
    </w:pPr>
  </w:style>
  <w:style w:type="paragraph" w:customStyle="1" w:styleId="IPPHdg2Num">
    <w:name w:val="IPP Hdg2Num"/>
    <w:basedOn w:val="IPPHeading2"/>
    <w:next w:val="IPPNormal"/>
    <w:qFormat/>
    <w:rsid w:val="0041464C"/>
    <w:pPr>
      <w:numPr>
        <w:ilvl w:val="1"/>
        <w:numId w:val="8"/>
      </w:numPr>
    </w:pPr>
  </w:style>
  <w:style w:type="paragraph" w:customStyle="1" w:styleId="IPPNumberedList">
    <w:name w:val="IPP NumberedList"/>
    <w:basedOn w:val="IPPBullet1"/>
    <w:qFormat/>
    <w:rsid w:val="0041464C"/>
    <w:pPr>
      <w:numPr>
        <w:numId w:val="10"/>
      </w:numPr>
    </w:pPr>
  </w:style>
  <w:style w:type="character" w:styleId="Strong">
    <w:name w:val="Strong"/>
    <w:basedOn w:val="DefaultParagraphFont"/>
    <w:qFormat/>
    <w:rsid w:val="0041464C"/>
    <w:rPr>
      <w:b/>
      <w:bCs/>
    </w:rPr>
  </w:style>
  <w:style w:type="paragraph" w:styleId="ListParagraph">
    <w:name w:val="List Paragraph"/>
    <w:basedOn w:val="Normal"/>
    <w:uiPriority w:val="34"/>
    <w:qFormat/>
    <w:rsid w:val="0041464C"/>
    <w:pPr>
      <w:spacing w:line="240" w:lineRule="atLeast"/>
      <w:ind w:leftChars="400" w:left="800"/>
    </w:pPr>
    <w:rPr>
      <w:rFonts w:ascii="Verdana" w:eastAsia="Times New Roman" w:hAnsi="Verdana"/>
      <w:sz w:val="20"/>
      <w:lang w:val="nl-NL" w:eastAsia="nl-NL"/>
    </w:rPr>
  </w:style>
  <w:style w:type="paragraph" w:customStyle="1" w:styleId="IPPParagraphnumbering">
    <w:name w:val="IPP Paragraph numbering"/>
    <w:basedOn w:val="IPPNormal"/>
    <w:qFormat/>
    <w:rsid w:val="0041464C"/>
    <w:pPr>
      <w:numPr>
        <w:numId w:val="9"/>
      </w:numPr>
    </w:pPr>
    <w:rPr>
      <w:lang w:val="en-US"/>
    </w:rPr>
  </w:style>
  <w:style w:type="paragraph" w:customStyle="1" w:styleId="IPPParagraphnumberingclose">
    <w:name w:val="IPP Paragraph numbering close"/>
    <w:basedOn w:val="IPPParagraphnumbering"/>
    <w:qFormat/>
    <w:rsid w:val="0041464C"/>
    <w:pPr>
      <w:keepNext/>
      <w:spacing w:after="60"/>
    </w:pPr>
  </w:style>
  <w:style w:type="paragraph" w:customStyle="1" w:styleId="IPPNumberedListLast">
    <w:name w:val="IPP NumberedListLast"/>
    <w:basedOn w:val="IPPNumberedList"/>
    <w:qFormat/>
    <w:rsid w:val="0041464C"/>
    <w:pPr>
      <w:spacing w:after="180"/>
    </w:pPr>
  </w:style>
  <w:style w:type="paragraph" w:customStyle="1" w:styleId="IPPPargraphnumbering">
    <w:name w:val="IPP Pargraph numbering"/>
    <w:basedOn w:val="IPPNormal"/>
    <w:qFormat/>
    <w:rsid w:val="00FA4E44"/>
    <w:pPr>
      <w:tabs>
        <w:tab w:val="num" w:pos="360"/>
      </w:tabs>
    </w:pPr>
    <w:rPr>
      <w:lang w:val="en-US"/>
    </w:rPr>
  </w:style>
  <w:style w:type="character" w:customStyle="1" w:styleId="IPPNormalChar">
    <w:name w:val="IPP Normal Char"/>
    <w:link w:val="IPPNormal"/>
    <w:rsid w:val="00FA4E44"/>
    <w:rPr>
      <w:rFonts w:ascii="Times New Roman" w:eastAsia="Times" w:hAnsi="Times New Roman" w:cs="Times New Roman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FA4E4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unhideWhenUsed/>
    <w:rsid w:val="00FA4E44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unhideWhenUsed/>
    <w:rsid w:val="00FA4E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A4E4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4E44"/>
    <w:rPr>
      <w:rFonts w:ascii="Times New Roman" w:eastAsia="MS Mincho" w:hAnsi="Times New Roman" w:cs="Times New Roman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FA4E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A4E44"/>
    <w:rPr>
      <w:rFonts w:ascii="Times New Roman" w:eastAsia="MS Mincho" w:hAnsi="Times New Roman" w:cs="Times New Roman"/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FA4E44"/>
    <w:pPr>
      <w:spacing w:after="0" w:line="240" w:lineRule="auto"/>
    </w:pPr>
    <w:rPr>
      <w:rFonts w:ascii="Times New Roman" w:eastAsia="MS Mincho" w:hAnsi="Times New Roman"/>
      <w:szCs w:val="24"/>
    </w:rPr>
  </w:style>
  <w:style w:type="paragraph" w:customStyle="1" w:styleId="Default">
    <w:name w:val="Default"/>
    <w:rsid w:val="00FA4E44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numbering" w:customStyle="1" w:styleId="IPPList">
    <w:name w:val="IPP List"/>
    <w:rsid w:val="00FA4E44"/>
  </w:style>
  <w:style w:type="paragraph" w:customStyle="1" w:styleId="IPPNumber">
    <w:name w:val="IPP Number"/>
    <w:basedOn w:val="IPPNormal"/>
    <w:qFormat/>
    <w:rsid w:val="00FA4E44"/>
  </w:style>
  <w:style w:type="paragraph" w:customStyle="1" w:styleId="IPPNumberClose">
    <w:name w:val="IPP NumberClose"/>
    <w:basedOn w:val="Normal"/>
    <w:qFormat/>
    <w:rsid w:val="00FA4E44"/>
    <w:pPr>
      <w:keepNext/>
      <w:spacing w:after="60"/>
    </w:pPr>
    <w:rPr>
      <w:rFonts w:ascii="Calibri" w:eastAsia="Times" w:hAnsi="Calibri"/>
      <w:sz w:val="20"/>
      <w:szCs w:val="20"/>
    </w:rPr>
  </w:style>
  <w:style w:type="paragraph" w:customStyle="1" w:styleId="IPPNumberSubhead">
    <w:name w:val="IPP NumberSubhead"/>
    <w:basedOn w:val="IPPNumber"/>
    <w:qFormat/>
    <w:rsid w:val="00FA4E44"/>
    <w:pPr>
      <w:keepNext/>
      <w:spacing w:after="60"/>
    </w:pPr>
    <w:rPr>
      <w:b/>
    </w:rPr>
  </w:style>
  <w:style w:type="paragraph" w:customStyle="1" w:styleId="IPPSubheadNumber">
    <w:name w:val="IPP SubheadNumber"/>
    <w:basedOn w:val="IPPSubhead"/>
    <w:qFormat/>
    <w:rsid w:val="00FA4E44"/>
    <w:pPr>
      <w:ind w:left="0" w:firstLine="0"/>
    </w:pPr>
  </w:style>
  <w:style w:type="paragraph" w:customStyle="1" w:styleId="IPPTitle16ptIndent">
    <w:name w:val="IPP Title16pt Indent"/>
    <w:basedOn w:val="Normal"/>
    <w:qFormat/>
    <w:rsid w:val="00FA4E44"/>
    <w:pPr>
      <w:spacing w:after="720"/>
      <w:ind w:left="1701" w:right="1701"/>
      <w:jc w:val="center"/>
    </w:pPr>
    <w:rPr>
      <w:rFonts w:ascii="Arial" w:hAnsi="Arial"/>
      <w:b/>
      <w:bCs/>
      <w:sz w:val="32"/>
      <w:szCs w:val="32"/>
    </w:rPr>
  </w:style>
  <w:style w:type="paragraph" w:customStyle="1" w:styleId="IPPNumberedList0">
    <w:name w:val="IPPNumberedList"/>
    <w:basedOn w:val="Normal"/>
    <w:qFormat/>
    <w:rsid w:val="00FA4E44"/>
    <w:pPr>
      <w:spacing w:after="60"/>
    </w:pPr>
    <w:rPr>
      <w:rFonts w:ascii="Calibri" w:eastAsia="Times" w:hAnsi="Calibri"/>
      <w:bCs/>
      <w:iCs/>
      <w:sz w:val="20"/>
      <w:szCs w:val="22"/>
    </w:rPr>
  </w:style>
  <w:style w:type="paragraph" w:customStyle="1" w:styleId="IPPNumberedListLast0">
    <w:name w:val="IPPNumberedListLast"/>
    <w:basedOn w:val="IPPNumberedList0"/>
    <w:qFormat/>
    <w:rsid w:val="00FA4E44"/>
    <w:pPr>
      <w:spacing w:after="180"/>
    </w:pPr>
  </w:style>
  <w:style w:type="paragraph" w:customStyle="1" w:styleId="ColorfulShading-Accent11">
    <w:name w:val="Colorful Shading - Accent 11"/>
    <w:hidden/>
    <w:uiPriority w:val="99"/>
    <w:semiHidden/>
    <w:rsid w:val="00FA4E44"/>
    <w:pPr>
      <w:spacing w:after="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numbering" w:customStyle="1" w:styleId="IPPList1">
    <w:name w:val="IPP List1"/>
    <w:rsid w:val="00FA4E44"/>
  </w:style>
  <w:style w:type="paragraph" w:customStyle="1" w:styleId="IPPHeading30">
    <w:name w:val="IPP Heading 3"/>
    <w:basedOn w:val="IPPNormal"/>
    <w:qFormat/>
    <w:rsid w:val="00FA4E44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paragraph" w:styleId="NormalWeb">
    <w:name w:val="Normal (Web)"/>
    <w:basedOn w:val="Normal"/>
    <w:uiPriority w:val="99"/>
    <w:unhideWhenUsed/>
    <w:rsid w:val="00FA4E44"/>
    <w:pPr>
      <w:spacing w:before="100" w:beforeAutospacing="1" w:after="100" w:afterAutospacing="1"/>
      <w:jc w:val="left"/>
    </w:pPr>
    <w:rPr>
      <w:sz w:val="24"/>
      <w:lang w:val="en-US"/>
    </w:rPr>
  </w:style>
  <w:style w:type="paragraph" w:styleId="NoSpacing">
    <w:name w:val="No Spacing"/>
    <w:basedOn w:val="NormalWeb"/>
    <w:uiPriority w:val="1"/>
    <w:qFormat/>
    <w:rsid w:val="00FA4E44"/>
    <w:pPr>
      <w:keepNext/>
      <w:spacing w:before="0" w:beforeAutospacing="0" w:after="60" w:afterAutospacing="0"/>
    </w:pPr>
    <w:rPr>
      <w:rFonts w:ascii="Arial" w:hAnsi="Arial"/>
      <w:i/>
      <w:color w:val="FF0000"/>
      <w:sz w:val="18"/>
      <w:szCs w:val="18"/>
      <w:lang w:val="en-GB"/>
    </w:rPr>
  </w:style>
  <w:style w:type="paragraph" w:customStyle="1" w:styleId="Footnote">
    <w:name w:val="Footnote"/>
    <w:basedOn w:val="BodyText"/>
    <w:link w:val="FootnoteChar"/>
    <w:qFormat/>
    <w:rsid w:val="00FA4E44"/>
    <w:pPr>
      <w:ind w:left="1134" w:right="1275"/>
    </w:pPr>
    <w:rPr>
      <w:b/>
      <w:color w:val="0066FF"/>
      <w:szCs w:val="20"/>
      <w:vertAlign w:val="superscript"/>
    </w:rPr>
  </w:style>
  <w:style w:type="character" w:customStyle="1" w:styleId="FootnoteChar">
    <w:name w:val="Footnote Char"/>
    <w:link w:val="Footnote"/>
    <w:rsid w:val="00FA4E44"/>
    <w:rPr>
      <w:rFonts w:ascii="Times New Roman" w:eastAsia="MS Mincho" w:hAnsi="Times New Roman" w:cs="Times New Roman"/>
      <w:b/>
      <w:color w:val="0066FF"/>
      <w:szCs w:val="20"/>
      <w:vertAlign w:val="superscript"/>
      <w:lang w:eastAsia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FA4E4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A4E44"/>
    <w:rPr>
      <w:rFonts w:ascii="Times New Roman" w:eastAsia="MS Mincho" w:hAnsi="Times New Roman" w:cs="Times New Roman"/>
      <w:szCs w:val="24"/>
      <w:lang w:eastAsia="en-US"/>
    </w:rPr>
  </w:style>
  <w:style w:type="paragraph" w:customStyle="1" w:styleId="Body">
    <w:name w:val="Body"/>
    <w:rsid w:val="00FA4E44"/>
    <w:pPr>
      <w:spacing w:after="180" w:line="312" w:lineRule="auto"/>
    </w:pPr>
    <w:rPr>
      <w:rFonts w:ascii="Palatino" w:eastAsia="ヒラギノ角ゴ Pro W3" w:hAnsi="Palatino" w:cs="Times New Roman"/>
      <w:color w:val="000000"/>
      <w:sz w:val="18"/>
      <w:szCs w:val="20"/>
      <w:lang w:val="en-US" w:eastAsia="en-US"/>
    </w:rPr>
  </w:style>
  <w:style w:type="paragraph" w:customStyle="1" w:styleId="TableHeading">
    <w:name w:val="Table Heading"/>
    <w:rsid w:val="00FA4E44"/>
    <w:pPr>
      <w:spacing w:after="180" w:line="312" w:lineRule="auto"/>
      <w:jc w:val="center"/>
    </w:pPr>
    <w:rPr>
      <w:rFonts w:ascii="Palatino" w:eastAsia="ヒラギノ角ゴ Pro W3" w:hAnsi="Palatino" w:cs="Times New Roman"/>
      <w:caps/>
      <w:color w:val="FFFFFF"/>
      <w:spacing w:val="22"/>
      <w:sz w:val="18"/>
      <w:szCs w:val="20"/>
      <w:lang w:val="en-US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FA4E44"/>
    <w:pPr>
      <w:spacing w:before="240" w:after="60"/>
      <w:jc w:val="center"/>
      <w:outlineLvl w:val="0"/>
    </w:pPr>
    <w:rPr>
      <w:rFonts w:ascii="Cambria" w:eastAsia="MS Gothic" w:hAnsi="Cambria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A4E44"/>
    <w:rPr>
      <w:rFonts w:ascii="Cambria" w:eastAsia="MS Gothic" w:hAnsi="Cambria" w:cs="Times New Roman"/>
      <w:b/>
      <w:bCs/>
      <w:kern w:val="28"/>
      <w:sz w:val="32"/>
      <w:szCs w:val="32"/>
      <w:lang w:eastAsia="en-US"/>
    </w:rPr>
  </w:style>
  <w:style w:type="paragraph" w:customStyle="1" w:styleId="SequentialList">
    <w:name w:val="Sequential List"/>
    <w:basedOn w:val="ListParagraph"/>
    <w:link w:val="SequentialListChar"/>
    <w:uiPriority w:val="99"/>
    <w:qFormat/>
    <w:rsid w:val="00FA4E44"/>
    <w:pPr>
      <w:numPr>
        <w:numId w:val="12"/>
      </w:numPr>
      <w:spacing w:before="120"/>
      <w:jc w:val="left"/>
    </w:pPr>
    <w:rPr>
      <w:rFonts w:eastAsia="Calibri" w:cs="Akhbar MT"/>
      <w:szCs w:val="30"/>
    </w:rPr>
  </w:style>
  <w:style w:type="numbering" w:customStyle="1" w:styleId="WesternSequentialList">
    <w:name w:val="Western Sequential List"/>
    <w:rsid w:val="00FA4E44"/>
  </w:style>
  <w:style w:type="character" w:customStyle="1" w:styleId="SequentialListChar">
    <w:name w:val="Sequential List Char"/>
    <w:basedOn w:val="DefaultParagraphFont"/>
    <w:link w:val="SequentialList"/>
    <w:uiPriority w:val="99"/>
    <w:rsid w:val="00FA4E44"/>
    <w:rPr>
      <w:rFonts w:ascii="Verdana" w:eastAsia="Calibri" w:hAnsi="Verdana" w:cs="Akhbar MT"/>
      <w:sz w:val="20"/>
      <w:szCs w:val="30"/>
      <w:lang w:val="nl-NL" w:eastAsia="nl-NL"/>
    </w:rPr>
  </w:style>
  <w:style w:type="paragraph" w:customStyle="1" w:styleId="ColorfulList-Accent11">
    <w:name w:val="Colorful List - Accent 11"/>
    <w:basedOn w:val="Normal"/>
    <w:uiPriority w:val="34"/>
    <w:qFormat/>
    <w:rsid w:val="00FA4E44"/>
    <w:pPr>
      <w:ind w:left="720"/>
      <w:contextualSpacing/>
    </w:pPr>
    <w:rPr>
      <w:rFonts w:ascii="Calibri" w:eastAsia="Calibri" w:hAnsi="Calibri"/>
      <w:sz w:val="20"/>
      <w:szCs w:val="20"/>
    </w:rPr>
  </w:style>
  <w:style w:type="paragraph" w:customStyle="1" w:styleId="ArrowList">
    <w:name w:val="Arrow List"/>
    <w:basedOn w:val="Normal"/>
    <w:qFormat/>
    <w:rsid w:val="00FA4E44"/>
    <w:pPr>
      <w:numPr>
        <w:numId w:val="14"/>
      </w:numPr>
      <w:spacing w:before="120"/>
      <w:jc w:val="left"/>
    </w:pPr>
    <w:rPr>
      <w:rFonts w:eastAsia="Calibri" w:cs="Akhbar MT"/>
      <w:szCs w:val="30"/>
      <w:lang w:bidi="ar-EG"/>
    </w:rPr>
  </w:style>
  <w:style w:type="numbering" w:customStyle="1" w:styleId="NoList1">
    <w:name w:val="No List1"/>
    <w:next w:val="NoList"/>
    <w:uiPriority w:val="99"/>
    <w:semiHidden/>
    <w:unhideWhenUsed/>
    <w:rsid w:val="002E3F9E"/>
  </w:style>
  <w:style w:type="table" w:customStyle="1" w:styleId="TableGrid1">
    <w:name w:val="Table Grid1"/>
    <w:basedOn w:val="TableNormal"/>
    <w:next w:val="TableGrid"/>
    <w:rsid w:val="002E3F9E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PPParagraphnumberedlist1">
    <w:name w:val="IPP Paragraph numbered list1"/>
    <w:rsid w:val="002E3F9E"/>
  </w:style>
  <w:style w:type="numbering" w:customStyle="1" w:styleId="IPPList2">
    <w:name w:val="IPP List2"/>
    <w:rsid w:val="002E3F9E"/>
  </w:style>
  <w:style w:type="numbering" w:customStyle="1" w:styleId="IPPList11">
    <w:name w:val="IPP List11"/>
    <w:rsid w:val="002E3F9E"/>
  </w:style>
  <w:style w:type="numbering" w:customStyle="1" w:styleId="NoList2">
    <w:name w:val="No List2"/>
    <w:next w:val="NoList"/>
    <w:uiPriority w:val="99"/>
    <w:semiHidden/>
    <w:unhideWhenUsed/>
    <w:rsid w:val="00B74C45"/>
  </w:style>
  <w:style w:type="table" w:customStyle="1" w:styleId="TableGrid2">
    <w:name w:val="Table Grid2"/>
    <w:basedOn w:val="TableNormal"/>
    <w:next w:val="TableGrid"/>
    <w:rsid w:val="00B74C45"/>
    <w:pPr>
      <w:spacing w:after="0" w:line="240" w:lineRule="auto"/>
    </w:pPr>
    <w:rPr>
      <w:rFonts w:ascii="Cambria" w:eastAsia="MS Mincho" w:hAnsi="Cambria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IPPParagraphnumberedlist2">
    <w:name w:val="IPP Paragraph numbered list2"/>
    <w:rsid w:val="00B74C45"/>
    <w:pPr>
      <w:numPr>
        <w:numId w:val="12"/>
      </w:numPr>
    </w:pPr>
  </w:style>
  <w:style w:type="numbering" w:customStyle="1" w:styleId="IPPList3">
    <w:name w:val="IPP List3"/>
    <w:rsid w:val="00B74C45"/>
  </w:style>
  <w:style w:type="numbering" w:customStyle="1" w:styleId="IPPList12">
    <w:name w:val="IPP List12"/>
    <w:rsid w:val="00B74C45"/>
  </w:style>
  <w:style w:type="numbering" w:customStyle="1" w:styleId="WesternSequentialList1">
    <w:name w:val="Western Sequential List1"/>
    <w:rsid w:val="00B74C45"/>
    <w:pPr>
      <w:numPr>
        <w:numId w:val="1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ppc.int/en/core-activities/standards-setting/member-consultation-draft-ispms/objections-draft-ispms-prior-cpm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www.ippc.int/en/core-activities/ippc-standard-setting-procedure-manua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ppc@fao.org" TargetMode="Externa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on\AppData\Roaming\Microsoft\Templates\IPPC_2015-06-0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C6BC2-8AB2-4149-8871-BF3F928AC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IPPC_2015-06-04.dotx</Template>
  <TotalTime>7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2987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Wlodarczyk, Piotr (AGDI)</dc:creator>
  <cp:keywords/>
  <dc:description/>
  <cp:lastModifiedBy>Germain, Celine (AGDI)</cp:lastModifiedBy>
  <cp:revision>3</cp:revision>
  <cp:lastPrinted>2017-11-03T16:15:00Z</cp:lastPrinted>
  <dcterms:created xsi:type="dcterms:W3CDTF">2017-12-08T10:53:00Z</dcterms:created>
  <dcterms:modified xsi:type="dcterms:W3CDTF">2017-12-08T10:57:00Z</dcterms:modified>
</cp:coreProperties>
</file>