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FD1F" w14:textId="77777777" w:rsidR="00D62D99" w:rsidRPr="005D3AA7" w:rsidRDefault="00D62D99" w:rsidP="00336266">
      <w:pPr>
        <w:pStyle w:val="IPPHeadSection"/>
        <w:spacing w:before="0" w:after="0"/>
        <w:ind w:left="850" w:hanging="850"/>
        <w:jc w:val="center"/>
        <w:rPr>
          <w:smallCaps/>
        </w:rPr>
      </w:pPr>
      <w:r w:rsidRPr="005D3AA7">
        <w:t>Commission on Phytosanitary Measures</w:t>
      </w:r>
    </w:p>
    <w:p w14:paraId="004846D6" w14:textId="77777777" w:rsidR="00D62D99" w:rsidRPr="005D3AA7" w:rsidRDefault="00D62D99" w:rsidP="00336266">
      <w:pPr>
        <w:pStyle w:val="IPPHeadSection"/>
        <w:spacing w:before="0" w:after="0"/>
        <w:ind w:left="850" w:hanging="850"/>
        <w:jc w:val="center"/>
      </w:pPr>
      <w:r w:rsidRPr="005D3AA7">
        <w:t>Strategic Planning Group (spg) meeting</w:t>
      </w:r>
    </w:p>
    <w:p w14:paraId="6FD23889" w14:textId="77777777" w:rsidR="00D62D99" w:rsidRPr="005D3AA7" w:rsidRDefault="00D62D99" w:rsidP="00336266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14:paraId="574EAB4D" w14:textId="03621874" w:rsidR="002C1958" w:rsidRPr="00F61D55" w:rsidRDefault="002C1958" w:rsidP="002C1958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>9:00 - 17:00, 0</w:t>
      </w:r>
      <w:r w:rsidR="00FB0AB7">
        <w:rPr>
          <w:rStyle w:val="IPPnormalitalics"/>
        </w:rPr>
        <w:t>8</w:t>
      </w:r>
      <w:r w:rsidRPr="00F61D55">
        <w:rPr>
          <w:rStyle w:val="IPPnormalitalics"/>
        </w:rPr>
        <w:t>-1</w:t>
      </w:r>
      <w:r w:rsidR="00FB0AB7">
        <w:rPr>
          <w:rStyle w:val="IPPnormalitalics"/>
        </w:rPr>
        <w:t xml:space="preserve">0 </w:t>
      </w:r>
      <w:r w:rsidRPr="00F61D55">
        <w:rPr>
          <w:rStyle w:val="IPPnormalitalics"/>
        </w:rPr>
        <w:t>October 201</w:t>
      </w:r>
      <w:r w:rsidR="00FB0AB7">
        <w:rPr>
          <w:rStyle w:val="IPPnormalitalics"/>
        </w:rPr>
        <w:t>9</w:t>
      </w:r>
    </w:p>
    <w:p w14:paraId="000E88F6" w14:textId="77777777" w:rsidR="002C1958" w:rsidRPr="00F61D55" w:rsidRDefault="002C1958" w:rsidP="002C1958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>FAO HQs, Rome, Italy</w:t>
      </w:r>
    </w:p>
    <w:p w14:paraId="48A8ECA1" w14:textId="77777777" w:rsidR="002C1958" w:rsidRDefault="002C1958" w:rsidP="002C1958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 xml:space="preserve">German </w:t>
      </w:r>
      <w:r>
        <w:rPr>
          <w:rStyle w:val="IPPnormalitalics"/>
        </w:rPr>
        <w:t>Room</w:t>
      </w:r>
      <w:r w:rsidRPr="00F61D55">
        <w:rPr>
          <w:rStyle w:val="IPPnormalitalics"/>
        </w:rPr>
        <w:t xml:space="preserve"> </w:t>
      </w:r>
      <w:r>
        <w:rPr>
          <w:rStyle w:val="IPPnormalitalics"/>
        </w:rPr>
        <w:t>(</w:t>
      </w:r>
      <w:r w:rsidRPr="00F61D55">
        <w:rPr>
          <w:rStyle w:val="IPPnormalitalics"/>
        </w:rPr>
        <w:t>C229</w:t>
      </w:r>
      <w:r>
        <w:rPr>
          <w:rStyle w:val="IPPnormalitalics"/>
        </w:rPr>
        <w:t xml:space="preserve">) </w:t>
      </w:r>
    </w:p>
    <w:p w14:paraId="4C8A07ED" w14:textId="77777777" w:rsidR="002C1958" w:rsidRPr="00DD59E5" w:rsidRDefault="002C1958" w:rsidP="002C1958">
      <w:pPr>
        <w:pStyle w:val="IPPNormal"/>
        <w:spacing w:after="0"/>
        <w:jc w:val="center"/>
        <w:rPr>
          <w:rStyle w:val="IPPnormalitalics"/>
        </w:rPr>
      </w:pPr>
      <w:bookmarkStart w:id="0" w:name="_GoBack"/>
      <w:bookmarkEnd w:id="0"/>
    </w:p>
    <w:p w14:paraId="47CDEF3B" w14:textId="3991950D" w:rsidR="00D62D99" w:rsidRPr="00AC719B" w:rsidRDefault="002C1958" w:rsidP="002C1958">
      <w:pPr>
        <w:pStyle w:val="IPPNormalCloseSpace"/>
        <w:spacing w:beforeLines="25" w:before="60" w:afterLines="25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FD0A9F">
        <w:rPr>
          <w:bCs/>
          <w:i/>
          <w:sz w:val="20"/>
          <w:szCs w:val="20"/>
        </w:rPr>
        <w:t>(</w:t>
      </w:r>
      <w:r w:rsidR="00E53293" w:rsidRPr="00AC719B">
        <w:rPr>
          <w:bCs/>
          <w:i/>
          <w:sz w:val="20"/>
          <w:szCs w:val="20"/>
        </w:rPr>
        <w:t>Updated 201</w:t>
      </w:r>
      <w:r w:rsidR="00FB0AB7">
        <w:rPr>
          <w:bCs/>
          <w:i/>
          <w:sz w:val="20"/>
          <w:szCs w:val="20"/>
        </w:rPr>
        <w:t>9</w:t>
      </w:r>
      <w:r w:rsidR="00E53293" w:rsidRPr="00AC719B">
        <w:rPr>
          <w:bCs/>
          <w:i/>
          <w:sz w:val="20"/>
          <w:szCs w:val="20"/>
        </w:rPr>
        <w:t>-</w:t>
      </w:r>
      <w:r w:rsidR="00FA5B8C">
        <w:rPr>
          <w:bCs/>
          <w:i/>
          <w:sz w:val="20"/>
          <w:szCs w:val="20"/>
        </w:rPr>
        <w:t>10</w:t>
      </w:r>
      <w:r w:rsidR="00E53293" w:rsidRPr="00AC719B">
        <w:rPr>
          <w:bCs/>
          <w:i/>
          <w:sz w:val="20"/>
          <w:szCs w:val="20"/>
        </w:rPr>
        <w:t>-</w:t>
      </w:r>
      <w:r w:rsidR="00FA5B8C">
        <w:rPr>
          <w:bCs/>
          <w:i/>
          <w:sz w:val="20"/>
          <w:szCs w:val="20"/>
        </w:rPr>
        <w:t>0</w:t>
      </w:r>
      <w:r w:rsidR="00136D1B">
        <w:rPr>
          <w:bCs/>
          <w:i/>
          <w:sz w:val="20"/>
          <w:szCs w:val="20"/>
        </w:rPr>
        <w:t>7</w:t>
      </w:r>
      <w:r w:rsidR="00FD0A9F">
        <w:rPr>
          <w:bCs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97"/>
        <w:gridCol w:w="999"/>
        <w:gridCol w:w="3800"/>
        <w:gridCol w:w="1765"/>
      </w:tblGrid>
      <w:tr w:rsidR="00751F82" w:rsidRPr="00AC719B" w14:paraId="302FC79A" w14:textId="77777777" w:rsidTr="00927541">
        <w:trPr>
          <w:cantSplit/>
          <w:tblHeader/>
          <w:jc w:val="center"/>
        </w:trPr>
        <w:tc>
          <w:tcPr>
            <w:tcW w:w="1378" w:type="pct"/>
            <w:shd w:val="clear" w:color="auto" w:fill="000000"/>
          </w:tcPr>
          <w:p w14:paraId="425F8D90" w14:textId="77777777" w:rsidR="00751F82" w:rsidRPr="00AC719B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551" w:type="pct"/>
            <w:shd w:val="clear" w:color="auto" w:fill="000000"/>
          </w:tcPr>
          <w:p w14:paraId="66C6B310" w14:textId="77777777" w:rsidR="00751F82" w:rsidRPr="00AC719B" w:rsidRDefault="00751F82">
            <w:pPr>
              <w:pStyle w:val="IPPArial"/>
              <w:spacing w:after="12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097" w:type="pct"/>
            <w:shd w:val="clear" w:color="auto" w:fill="000000"/>
          </w:tcPr>
          <w:p w14:paraId="6FD06046" w14:textId="77777777" w:rsidR="00751F82" w:rsidRPr="00AC719B" w:rsidRDefault="00751F82" w:rsidP="00352D8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 xml:space="preserve">DOCUMENT TITLE </w:t>
            </w:r>
          </w:p>
        </w:tc>
        <w:tc>
          <w:tcPr>
            <w:tcW w:w="974" w:type="pct"/>
            <w:shd w:val="clear" w:color="auto" w:fill="000000"/>
          </w:tcPr>
          <w:p w14:paraId="280A5A1D" w14:textId="77777777" w:rsidR="00751F82" w:rsidRPr="00AC719B" w:rsidRDefault="00751F82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C719B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751F82" w:rsidRPr="00AC719B" w14:paraId="254485E2" w14:textId="77777777" w:rsidTr="00927541">
        <w:trPr>
          <w:cantSplit/>
          <w:trHeight w:val="373"/>
          <w:jc w:val="center"/>
        </w:trPr>
        <w:tc>
          <w:tcPr>
            <w:tcW w:w="1378" w:type="pct"/>
          </w:tcPr>
          <w:p w14:paraId="34093A36" w14:textId="0A2FF3E3" w:rsidR="00751F82" w:rsidRPr="00AC719B" w:rsidRDefault="00751F82" w:rsidP="00FB0AB7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01_SPG_201</w:t>
            </w:r>
            <w:r w:rsidR="00FB0AB7"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10AE63C" w14:textId="48154502" w:rsidR="00751F82" w:rsidRPr="00AC719B" w:rsidRDefault="00E87E6E" w:rsidP="002C1958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 w:rsidR="00751F82" w:rsidRPr="00AC719B">
              <w:rPr>
                <w:rFonts w:cs="Arial"/>
                <w:szCs w:val="18"/>
              </w:rPr>
              <w:t>2</w:t>
            </w:r>
            <w:r w:rsidR="00D62D99" w:rsidRPr="00AC719B">
              <w:rPr>
                <w:rFonts w:cs="Arial"/>
                <w:szCs w:val="18"/>
              </w:rPr>
              <w:t>.</w:t>
            </w:r>
            <w:r w:rsidR="002C1958">
              <w:rPr>
                <w:rFonts w:cs="Arial"/>
                <w:szCs w:val="18"/>
              </w:rPr>
              <w:t>1</w:t>
            </w:r>
          </w:p>
        </w:tc>
        <w:tc>
          <w:tcPr>
            <w:tcW w:w="2097" w:type="pct"/>
          </w:tcPr>
          <w:p w14:paraId="7A2F639C" w14:textId="77777777" w:rsidR="00751F82" w:rsidRPr="00AC719B" w:rsidRDefault="00751F82" w:rsidP="00327903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Provisional agenda</w:t>
            </w:r>
          </w:p>
        </w:tc>
        <w:tc>
          <w:tcPr>
            <w:tcW w:w="974" w:type="pct"/>
            <w:shd w:val="clear" w:color="auto" w:fill="auto"/>
          </w:tcPr>
          <w:p w14:paraId="070D5362" w14:textId="00705AF0" w:rsidR="00751F82" w:rsidRPr="00AC719B" w:rsidRDefault="006B065A" w:rsidP="00136D1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</w:t>
            </w:r>
            <w:r w:rsidR="00136D1B">
              <w:rPr>
                <w:rFonts w:cs="Arial"/>
                <w:szCs w:val="18"/>
              </w:rPr>
              <w:t>7</w:t>
            </w:r>
          </w:p>
        </w:tc>
      </w:tr>
      <w:tr w:rsidR="00927541" w:rsidRPr="00AC719B" w14:paraId="4A6FD6C2" w14:textId="77777777" w:rsidTr="00927541">
        <w:trPr>
          <w:cantSplit/>
          <w:trHeight w:val="379"/>
          <w:jc w:val="center"/>
        </w:trPr>
        <w:tc>
          <w:tcPr>
            <w:tcW w:w="1378" w:type="pct"/>
          </w:tcPr>
          <w:p w14:paraId="50D0FA2E" w14:textId="1C3262CE" w:rsidR="00927541" w:rsidRPr="00AC719B" w:rsidRDefault="00927541" w:rsidP="00FB0AB7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02_SPG_201</w:t>
            </w:r>
            <w:r w:rsidR="00FB0AB7"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C1A90B2" w14:textId="77777777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03.1</w:t>
            </w:r>
          </w:p>
        </w:tc>
        <w:tc>
          <w:tcPr>
            <w:tcW w:w="2097" w:type="pct"/>
          </w:tcPr>
          <w:p w14:paraId="222E02A3" w14:textId="77777777" w:rsidR="00927541" w:rsidRPr="00AC719B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Documents list</w:t>
            </w:r>
          </w:p>
        </w:tc>
        <w:tc>
          <w:tcPr>
            <w:tcW w:w="974" w:type="pct"/>
            <w:shd w:val="clear" w:color="auto" w:fill="auto"/>
          </w:tcPr>
          <w:p w14:paraId="5A27F85C" w14:textId="259ED899" w:rsidR="00927541" w:rsidRPr="00AC719B" w:rsidRDefault="006B065A" w:rsidP="00136D1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</w:t>
            </w:r>
            <w:r w:rsidR="00136D1B">
              <w:rPr>
                <w:rFonts w:cs="Arial"/>
                <w:szCs w:val="18"/>
              </w:rPr>
              <w:t>7</w:t>
            </w:r>
          </w:p>
        </w:tc>
      </w:tr>
      <w:tr w:rsidR="00927541" w:rsidRPr="00AC719B" w14:paraId="697570B2" w14:textId="77777777" w:rsidTr="00927541">
        <w:trPr>
          <w:cantSplit/>
          <w:jc w:val="center"/>
        </w:trPr>
        <w:tc>
          <w:tcPr>
            <w:tcW w:w="1378" w:type="pct"/>
          </w:tcPr>
          <w:p w14:paraId="3F8EBB8D" w14:textId="670E78E3" w:rsidR="00927541" w:rsidRPr="00AC719B" w:rsidRDefault="00927541" w:rsidP="00FB0AB7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03_SPG_201</w:t>
            </w:r>
            <w:r w:rsidR="00FB0AB7"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1BDD95A" w14:textId="77777777" w:rsidR="00927541" w:rsidRPr="00AC719B" w:rsidRDefault="00927541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03.2</w:t>
            </w:r>
          </w:p>
        </w:tc>
        <w:tc>
          <w:tcPr>
            <w:tcW w:w="2097" w:type="pct"/>
          </w:tcPr>
          <w:p w14:paraId="4B483653" w14:textId="77777777" w:rsidR="00927541" w:rsidRPr="00AC719B" w:rsidRDefault="00927541" w:rsidP="00927541">
            <w:pPr>
              <w:pStyle w:val="IPPArialTable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Participants list</w:t>
            </w:r>
          </w:p>
        </w:tc>
        <w:tc>
          <w:tcPr>
            <w:tcW w:w="974" w:type="pct"/>
            <w:shd w:val="clear" w:color="auto" w:fill="auto"/>
          </w:tcPr>
          <w:p w14:paraId="2C58E5D2" w14:textId="0367D596" w:rsidR="00927541" w:rsidRPr="00AC719B" w:rsidRDefault="00DC7109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2019-10-02</w:t>
            </w:r>
          </w:p>
        </w:tc>
      </w:tr>
      <w:tr w:rsidR="00FB0AB7" w:rsidRPr="00AC719B" w14:paraId="59CAE115" w14:textId="77777777" w:rsidTr="00927541">
        <w:trPr>
          <w:cantSplit/>
          <w:jc w:val="center"/>
        </w:trPr>
        <w:tc>
          <w:tcPr>
            <w:tcW w:w="1378" w:type="pct"/>
          </w:tcPr>
          <w:p w14:paraId="58FD0AFA" w14:textId="4E38F88B" w:rsidR="00FB0AB7" w:rsidRPr="00AC719B" w:rsidRDefault="00FB0AB7" w:rsidP="00FB0AB7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4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E9AFEA5" w14:textId="1C84C33B" w:rsidR="00FB0AB7" w:rsidRPr="00AC719B" w:rsidRDefault="00FB0AB7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05.1</w:t>
            </w:r>
          </w:p>
        </w:tc>
        <w:tc>
          <w:tcPr>
            <w:tcW w:w="2097" w:type="pct"/>
          </w:tcPr>
          <w:p w14:paraId="1B27FA60" w14:textId="6FBC0E7D" w:rsidR="00FB0AB7" w:rsidRPr="00AC719B" w:rsidRDefault="00FB0AB7" w:rsidP="00927541">
            <w:pPr>
              <w:pStyle w:val="IPPArialTable"/>
              <w:rPr>
                <w:rFonts w:cs="Arial"/>
                <w:szCs w:val="18"/>
              </w:rPr>
            </w:pPr>
            <w:r w:rsidRPr="00FB0AB7">
              <w:rPr>
                <w:rFonts w:cs="Arial"/>
                <w:szCs w:val="18"/>
              </w:rPr>
              <w:t>IPPC Strategic Framework for 2020-2030</w:t>
            </w:r>
          </w:p>
        </w:tc>
        <w:tc>
          <w:tcPr>
            <w:tcW w:w="974" w:type="pct"/>
            <w:shd w:val="clear" w:color="auto" w:fill="auto"/>
          </w:tcPr>
          <w:p w14:paraId="67BD0738" w14:textId="3C071579" w:rsidR="00FB0AB7" w:rsidRPr="00AC719B" w:rsidRDefault="00D13D56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2019-09-25</w:t>
            </w:r>
          </w:p>
        </w:tc>
      </w:tr>
      <w:tr w:rsidR="00F22031" w:rsidRPr="00AC719B" w14:paraId="4B9B158D" w14:textId="77777777" w:rsidTr="00927541">
        <w:trPr>
          <w:cantSplit/>
          <w:jc w:val="center"/>
        </w:trPr>
        <w:tc>
          <w:tcPr>
            <w:tcW w:w="1378" w:type="pct"/>
          </w:tcPr>
          <w:p w14:paraId="78333962" w14:textId="46E8970F" w:rsidR="00F22031" w:rsidRPr="00AC719B" w:rsidRDefault="00F22031" w:rsidP="00F2203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02D501F" w14:textId="2C0DCEA5" w:rsidR="00F22031" w:rsidRDefault="00621E7E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12.2</w:t>
            </w:r>
          </w:p>
        </w:tc>
        <w:tc>
          <w:tcPr>
            <w:tcW w:w="2097" w:type="pct"/>
          </w:tcPr>
          <w:p w14:paraId="4567A847" w14:textId="4E910230" w:rsidR="00F22031" w:rsidRPr="00621E7E" w:rsidRDefault="00621E7E" w:rsidP="00927541">
            <w:pPr>
              <w:pStyle w:val="IPPArialTable"/>
              <w:rPr>
                <w:rFonts w:cs="Arial"/>
                <w:szCs w:val="18"/>
              </w:rPr>
            </w:pPr>
            <w:r w:rsidRPr="00621E7E">
              <w:t>Update from CPM Bureau</w:t>
            </w:r>
          </w:p>
        </w:tc>
        <w:tc>
          <w:tcPr>
            <w:tcW w:w="974" w:type="pct"/>
            <w:shd w:val="clear" w:color="auto" w:fill="auto"/>
          </w:tcPr>
          <w:p w14:paraId="34AF7EAA" w14:textId="76CF9334" w:rsidR="00F22031" w:rsidRPr="00AC719B" w:rsidRDefault="00D13D56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2019-09-25</w:t>
            </w:r>
          </w:p>
        </w:tc>
      </w:tr>
      <w:tr w:rsidR="00F22031" w:rsidRPr="00AC719B" w14:paraId="7D028AB5" w14:textId="77777777" w:rsidTr="00927541">
        <w:trPr>
          <w:cantSplit/>
          <w:jc w:val="center"/>
        </w:trPr>
        <w:tc>
          <w:tcPr>
            <w:tcW w:w="1378" w:type="pct"/>
          </w:tcPr>
          <w:p w14:paraId="3C2AE6B4" w14:textId="60852FA7" w:rsidR="00F22031" w:rsidRPr="00AC719B" w:rsidRDefault="00F22031" w:rsidP="00F22031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6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54E14FD8" w14:textId="7E59B754" w:rsidR="00F22031" w:rsidRDefault="00621E7E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09.1</w:t>
            </w:r>
          </w:p>
        </w:tc>
        <w:tc>
          <w:tcPr>
            <w:tcW w:w="2097" w:type="pct"/>
          </w:tcPr>
          <w:p w14:paraId="62C1041B" w14:textId="5B71C1A3" w:rsidR="00F22031" w:rsidRPr="00F22031" w:rsidRDefault="00F22031" w:rsidP="00927541">
            <w:pPr>
              <w:pStyle w:val="IPPArialTable"/>
              <w:rPr>
                <w:rFonts w:cs="Arial"/>
                <w:szCs w:val="18"/>
              </w:rPr>
            </w:pPr>
            <w:r w:rsidRPr="00F22031">
              <w:t>CPM-15 Ministerial-level segment</w:t>
            </w:r>
          </w:p>
        </w:tc>
        <w:tc>
          <w:tcPr>
            <w:tcW w:w="974" w:type="pct"/>
            <w:shd w:val="clear" w:color="auto" w:fill="auto"/>
          </w:tcPr>
          <w:p w14:paraId="21C77C91" w14:textId="144F2057" w:rsidR="00F22031" w:rsidRPr="00AC719B" w:rsidRDefault="00D13D56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2019-09-25</w:t>
            </w:r>
          </w:p>
        </w:tc>
      </w:tr>
      <w:tr w:rsidR="00621E7E" w:rsidRPr="00AC719B" w14:paraId="1CB20D07" w14:textId="77777777" w:rsidTr="00927541">
        <w:trPr>
          <w:cantSplit/>
          <w:jc w:val="center"/>
        </w:trPr>
        <w:tc>
          <w:tcPr>
            <w:tcW w:w="1378" w:type="pct"/>
          </w:tcPr>
          <w:p w14:paraId="5ACF086C" w14:textId="6D06ECDD" w:rsidR="00621E7E" w:rsidRPr="00AC719B" w:rsidRDefault="00621E7E" w:rsidP="00621E7E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5382F292" w14:textId="1B70F027" w:rsidR="00621E7E" w:rsidRDefault="00621E7E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</w:t>
            </w:r>
          </w:p>
        </w:tc>
        <w:tc>
          <w:tcPr>
            <w:tcW w:w="2097" w:type="pct"/>
          </w:tcPr>
          <w:p w14:paraId="61A0B4FC" w14:textId="50BDC665" w:rsidR="00621E7E" w:rsidRPr="00F22031" w:rsidRDefault="00621E7E" w:rsidP="00927541">
            <w:pPr>
              <w:pStyle w:val="IPPArialTable"/>
            </w:pPr>
            <w:r w:rsidRPr="00621E7E">
              <w:t>CPM recommendation: Contaminating pest</w:t>
            </w:r>
          </w:p>
        </w:tc>
        <w:tc>
          <w:tcPr>
            <w:tcW w:w="974" w:type="pct"/>
            <w:shd w:val="clear" w:color="auto" w:fill="auto"/>
          </w:tcPr>
          <w:p w14:paraId="6D4C219A" w14:textId="3A985331" w:rsidR="00621E7E" w:rsidRPr="00AC719B" w:rsidRDefault="00D13D56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2019-09-25</w:t>
            </w:r>
          </w:p>
        </w:tc>
      </w:tr>
      <w:tr w:rsidR="00621E7E" w:rsidRPr="00AC719B" w14:paraId="55FCEB15" w14:textId="77777777" w:rsidTr="00927541">
        <w:trPr>
          <w:cantSplit/>
          <w:jc w:val="center"/>
        </w:trPr>
        <w:tc>
          <w:tcPr>
            <w:tcW w:w="1378" w:type="pct"/>
          </w:tcPr>
          <w:p w14:paraId="4D037142" w14:textId="1D8CC455" w:rsidR="00621E7E" w:rsidRPr="00AC719B" w:rsidRDefault="00621E7E" w:rsidP="00621E7E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8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181CC56C" w14:textId="5391C4A0" w:rsidR="00621E7E" w:rsidRDefault="000F3BFF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</w:t>
            </w:r>
          </w:p>
        </w:tc>
        <w:tc>
          <w:tcPr>
            <w:tcW w:w="2097" w:type="pct"/>
          </w:tcPr>
          <w:p w14:paraId="22CE8EE9" w14:textId="2439AC3F" w:rsidR="00621E7E" w:rsidRPr="00F22031" w:rsidRDefault="000F3BFF" w:rsidP="00927541">
            <w:pPr>
              <w:pStyle w:val="IPPArialTable"/>
            </w:pPr>
            <w:r>
              <w:t>CPM Recommendation: Contaminating pest: Comments</w:t>
            </w:r>
          </w:p>
        </w:tc>
        <w:tc>
          <w:tcPr>
            <w:tcW w:w="974" w:type="pct"/>
            <w:shd w:val="clear" w:color="auto" w:fill="auto"/>
          </w:tcPr>
          <w:p w14:paraId="694D4FD7" w14:textId="00BC5160" w:rsidR="00621E7E" w:rsidRPr="00AC719B" w:rsidRDefault="00D13D56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2019-09-25</w:t>
            </w:r>
          </w:p>
        </w:tc>
      </w:tr>
      <w:tr w:rsidR="00497CEC" w:rsidRPr="00AC719B" w14:paraId="298CFBF3" w14:textId="77777777" w:rsidTr="00927541">
        <w:trPr>
          <w:cantSplit/>
          <w:jc w:val="center"/>
        </w:trPr>
        <w:tc>
          <w:tcPr>
            <w:tcW w:w="1378" w:type="pct"/>
          </w:tcPr>
          <w:p w14:paraId="2EF30572" w14:textId="4AF88C3A" w:rsidR="00497CEC" w:rsidRPr="00AC719B" w:rsidRDefault="00497CEC" w:rsidP="00497CEC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AC719B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3C24BCF5" w14:textId="442C2D4C" w:rsidR="00497CEC" w:rsidRDefault="00497CEC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05.5</w:t>
            </w:r>
          </w:p>
        </w:tc>
        <w:tc>
          <w:tcPr>
            <w:tcW w:w="2097" w:type="pct"/>
          </w:tcPr>
          <w:p w14:paraId="6871D4F9" w14:textId="20AA6688" w:rsidR="00497CEC" w:rsidRPr="00497CEC" w:rsidRDefault="00497CEC" w:rsidP="00927541">
            <w:pPr>
              <w:pStyle w:val="IPPArialTable"/>
            </w:pPr>
            <w:proofErr w:type="spellStart"/>
            <w:r w:rsidRPr="00497CEC">
              <w:t>ToR</w:t>
            </w:r>
            <w:proofErr w:type="spellEnd"/>
            <w:r w:rsidRPr="00497CEC">
              <w:t xml:space="preserve"> and </w:t>
            </w:r>
            <w:proofErr w:type="spellStart"/>
            <w:r w:rsidRPr="00497CEC">
              <w:t>RoP</w:t>
            </w:r>
            <w:proofErr w:type="spellEnd"/>
            <w:r w:rsidRPr="00497CEC">
              <w:t xml:space="preserve"> for an IPPC Stakeholder Advisory Group</w:t>
            </w:r>
          </w:p>
        </w:tc>
        <w:tc>
          <w:tcPr>
            <w:tcW w:w="974" w:type="pct"/>
            <w:shd w:val="clear" w:color="auto" w:fill="auto"/>
          </w:tcPr>
          <w:p w14:paraId="720449B8" w14:textId="538A89CB" w:rsidR="00497CEC" w:rsidRPr="00AC719B" w:rsidRDefault="00D13D56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2019-09-25</w:t>
            </w:r>
          </w:p>
        </w:tc>
      </w:tr>
      <w:tr w:rsidR="005E2D6D" w:rsidRPr="00AC719B" w14:paraId="5E81988A" w14:textId="77777777" w:rsidTr="00927541">
        <w:trPr>
          <w:cantSplit/>
          <w:jc w:val="center"/>
        </w:trPr>
        <w:tc>
          <w:tcPr>
            <w:tcW w:w="1378" w:type="pct"/>
          </w:tcPr>
          <w:p w14:paraId="18B8A270" w14:textId="0D20AE92" w:rsidR="005E2D6D" w:rsidRPr="00AC719B" w:rsidRDefault="005E2D6D" w:rsidP="00497CE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E3C6D16" w14:textId="7B6429C7" w:rsidR="005E2D6D" w:rsidRDefault="005E2D6D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07.3</w:t>
            </w:r>
          </w:p>
        </w:tc>
        <w:tc>
          <w:tcPr>
            <w:tcW w:w="2097" w:type="pct"/>
          </w:tcPr>
          <w:p w14:paraId="6F31F35A" w14:textId="2ABEF906" w:rsidR="005E2D6D" w:rsidRPr="00497CEC" w:rsidRDefault="005E2D6D" w:rsidP="00927541">
            <w:pPr>
              <w:pStyle w:val="IPPArialTable"/>
            </w:pPr>
            <w:r w:rsidRPr="005E2D6D">
              <w:t>Private sector partnerships</w:t>
            </w:r>
          </w:p>
        </w:tc>
        <w:tc>
          <w:tcPr>
            <w:tcW w:w="974" w:type="pct"/>
            <w:shd w:val="clear" w:color="auto" w:fill="auto"/>
          </w:tcPr>
          <w:p w14:paraId="6A51C864" w14:textId="04D51A40" w:rsidR="005E2D6D" w:rsidRPr="00AC719B" w:rsidRDefault="00D13D56" w:rsidP="00BA57D2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2019-09-25</w:t>
            </w:r>
          </w:p>
        </w:tc>
      </w:tr>
      <w:tr w:rsidR="00FE33C6" w:rsidRPr="00AC719B" w14:paraId="0870CDAD" w14:textId="77777777" w:rsidTr="00927541">
        <w:trPr>
          <w:cantSplit/>
          <w:jc w:val="center"/>
        </w:trPr>
        <w:tc>
          <w:tcPr>
            <w:tcW w:w="1378" w:type="pct"/>
          </w:tcPr>
          <w:p w14:paraId="641CCD64" w14:textId="102CD9E0" w:rsidR="00FE33C6" w:rsidRDefault="00FE33C6" w:rsidP="00FE33C6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40006040" w14:textId="0D166A7C" w:rsidR="00FE33C6" w:rsidRDefault="00FE33C6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09.2</w:t>
            </w:r>
          </w:p>
        </w:tc>
        <w:tc>
          <w:tcPr>
            <w:tcW w:w="2097" w:type="pct"/>
          </w:tcPr>
          <w:p w14:paraId="697958CE" w14:textId="6A8F0DEF" w:rsidR="00FE33C6" w:rsidRPr="005E2D6D" w:rsidRDefault="00FE33C6" w:rsidP="00927541">
            <w:pPr>
              <w:pStyle w:val="IPPArialTable"/>
            </w:pPr>
            <w:r>
              <w:t>IYPH Funding</w:t>
            </w:r>
          </w:p>
        </w:tc>
        <w:tc>
          <w:tcPr>
            <w:tcW w:w="974" w:type="pct"/>
            <w:shd w:val="clear" w:color="auto" w:fill="auto"/>
          </w:tcPr>
          <w:p w14:paraId="6F50C3B4" w14:textId="31DBC0BD" w:rsidR="00FE33C6" w:rsidRDefault="00FE33C6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FE33C6" w:rsidRPr="00AC719B" w14:paraId="7C7407D5" w14:textId="77777777" w:rsidTr="00927541">
        <w:trPr>
          <w:cantSplit/>
          <w:jc w:val="center"/>
        </w:trPr>
        <w:tc>
          <w:tcPr>
            <w:tcW w:w="1378" w:type="pct"/>
          </w:tcPr>
          <w:p w14:paraId="1F09926B" w14:textId="7D7B44F9" w:rsidR="00FE33C6" w:rsidRDefault="00FE33C6" w:rsidP="00FE33C6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4D42D3D5" w14:textId="536A6DEF" w:rsidR="00FE33C6" w:rsidRDefault="004519FE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07.3</w:t>
            </w:r>
          </w:p>
        </w:tc>
        <w:tc>
          <w:tcPr>
            <w:tcW w:w="2097" w:type="pct"/>
          </w:tcPr>
          <w:p w14:paraId="17C57EBA" w14:textId="083E26FD" w:rsidR="00FE33C6" w:rsidRDefault="004519FE" w:rsidP="00927541">
            <w:pPr>
              <w:pStyle w:val="IPPArialTable"/>
            </w:pPr>
            <w:r>
              <w:t>Private Sector Partnerships</w:t>
            </w:r>
          </w:p>
        </w:tc>
        <w:tc>
          <w:tcPr>
            <w:tcW w:w="974" w:type="pct"/>
            <w:shd w:val="clear" w:color="auto" w:fill="auto"/>
          </w:tcPr>
          <w:p w14:paraId="0E9B7213" w14:textId="511961B5" w:rsidR="00FE33C6" w:rsidRDefault="004519FE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FE33C6" w:rsidRPr="00AC719B" w14:paraId="3CFC294E" w14:textId="77777777" w:rsidTr="00927541">
        <w:trPr>
          <w:cantSplit/>
          <w:jc w:val="center"/>
        </w:trPr>
        <w:tc>
          <w:tcPr>
            <w:tcW w:w="1378" w:type="pct"/>
          </w:tcPr>
          <w:p w14:paraId="3CF37E49" w14:textId="3469BA40" w:rsidR="00FE33C6" w:rsidRDefault="00FE33C6" w:rsidP="00FE33C6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4408305" w14:textId="0756BE90" w:rsidR="00FE33C6" w:rsidRDefault="002141B0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</w:t>
            </w:r>
          </w:p>
        </w:tc>
        <w:tc>
          <w:tcPr>
            <w:tcW w:w="2097" w:type="pct"/>
          </w:tcPr>
          <w:p w14:paraId="19EF421E" w14:textId="4D992614" w:rsidR="00FE33C6" w:rsidRDefault="002141B0" w:rsidP="00927541">
            <w:pPr>
              <w:pStyle w:val="IPPArialTable"/>
            </w:pPr>
            <w:r>
              <w:t>IPPC Focus Group on Commodity and Pathway Standards</w:t>
            </w:r>
          </w:p>
        </w:tc>
        <w:tc>
          <w:tcPr>
            <w:tcW w:w="974" w:type="pct"/>
            <w:shd w:val="clear" w:color="auto" w:fill="auto"/>
          </w:tcPr>
          <w:p w14:paraId="0AC83093" w14:textId="55C64C3F" w:rsidR="00FE33C6" w:rsidRDefault="004519FE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2141B0" w:rsidRPr="00AC719B" w14:paraId="13CBF5AA" w14:textId="77777777" w:rsidTr="00927541">
        <w:trPr>
          <w:cantSplit/>
          <w:jc w:val="center"/>
        </w:trPr>
        <w:tc>
          <w:tcPr>
            <w:tcW w:w="1378" w:type="pct"/>
          </w:tcPr>
          <w:p w14:paraId="3FAE4AB8" w14:textId="4A10E59F" w:rsidR="002141B0" w:rsidRDefault="002141B0" w:rsidP="002141B0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1C753A3B" w14:textId="723DE3FB" w:rsidR="002141B0" w:rsidRDefault="005A353A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11.4</w:t>
            </w:r>
          </w:p>
        </w:tc>
        <w:tc>
          <w:tcPr>
            <w:tcW w:w="2097" w:type="pct"/>
          </w:tcPr>
          <w:p w14:paraId="5847A48D" w14:textId="44BBC33D" w:rsidR="002141B0" w:rsidRDefault="005A353A" w:rsidP="00927541">
            <w:pPr>
              <w:pStyle w:val="IPPArialTable"/>
            </w:pPr>
            <w:r w:rsidRPr="006D7E35">
              <w:t xml:space="preserve">Dispute </w:t>
            </w:r>
            <w:r w:rsidRPr="005A353A">
              <w:t>Avoidance and Settlement</w:t>
            </w:r>
          </w:p>
        </w:tc>
        <w:tc>
          <w:tcPr>
            <w:tcW w:w="974" w:type="pct"/>
            <w:shd w:val="clear" w:color="auto" w:fill="auto"/>
          </w:tcPr>
          <w:p w14:paraId="4F809B20" w14:textId="026ECCE6" w:rsidR="002141B0" w:rsidRDefault="005A353A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2141B0" w:rsidRPr="00AC719B" w14:paraId="08F52264" w14:textId="77777777" w:rsidTr="00927541">
        <w:trPr>
          <w:cantSplit/>
          <w:jc w:val="center"/>
        </w:trPr>
        <w:tc>
          <w:tcPr>
            <w:tcW w:w="1378" w:type="pct"/>
          </w:tcPr>
          <w:p w14:paraId="5EFAD9AD" w14:textId="21E20373" w:rsidR="002141B0" w:rsidRDefault="002141B0" w:rsidP="002141B0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587D9A56" w14:textId="55BC95F8" w:rsidR="002141B0" w:rsidRDefault="00DB5826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06.4</w:t>
            </w:r>
          </w:p>
        </w:tc>
        <w:tc>
          <w:tcPr>
            <w:tcW w:w="2097" w:type="pct"/>
          </w:tcPr>
          <w:p w14:paraId="6596C2EF" w14:textId="032CC263" w:rsidR="002141B0" w:rsidRDefault="00DB5826" w:rsidP="00927541">
            <w:pPr>
              <w:pStyle w:val="IPPArialTable"/>
            </w:pPr>
            <w:r w:rsidRPr="00DB5826">
              <w:t>Framework for Standards and Implementation</w:t>
            </w:r>
          </w:p>
        </w:tc>
        <w:tc>
          <w:tcPr>
            <w:tcW w:w="974" w:type="pct"/>
            <w:shd w:val="clear" w:color="auto" w:fill="auto"/>
          </w:tcPr>
          <w:p w14:paraId="63C14807" w14:textId="7D94EFB3" w:rsidR="002141B0" w:rsidRDefault="00DB5826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375B5B" w:rsidRPr="00AC719B" w14:paraId="7BA3B397" w14:textId="77777777" w:rsidTr="00927541">
        <w:trPr>
          <w:cantSplit/>
          <w:jc w:val="center"/>
        </w:trPr>
        <w:tc>
          <w:tcPr>
            <w:tcW w:w="1378" w:type="pct"/>
          </w:tcPr>
          <w:p w14:paraId="29B0B392" w14:textId="6F04ED49" w:rsidR="00375B5B" w:rsidRDefault="00375B5B" w:rsidP="00375B5B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AE5B895" w14:textId="2A8DF841" w:rsidR="00375B5B" w:rsidRDefault="00E90CCC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06.5</w:t>
            </w:r>
          </w:p>
        </w:tc>
        <w:tc>
          <w:tcPr>
            <w:tcW w:w="2097" w:type="pct"/>
          </w:tcPr>
          <w:p w14:paraId="59E73672" w14:textId="1B4B575C" w:rsidR="00375B5B" w:rsidRPr="00DB5826" w:rsidRDefault="00E90CCC" w:rsidP="00927541">
            <w:pPr>
              <w:pStyle w:val="IPPArialTable"/>
            </w:pPr>
            <w:r w:rsidRPr="00E90CCC">
              <w:t xml:space="preserve">Revision </w:t>
            </w:r>
            <w:proofErr w:type="spellStart"/>
            <w:r w:rsidRPr="00E90CCC">
              <w:t>ToRs</w:t>
            </w:r>
            <w:proofErr w:type="spellEnd"/>
            <w:r w:rsidRPr="00E90CCC">
              <w:t xml:space="preserve"> of the IC</w:t>
            </w:r>
          </w:p>
        </w:tc>
        <w:tc>
          <w:tcPr>
            <w:tcW w:w="974" w:type="pct"/>
            <w:shd w:val="clear" w:color="auto" w:fill="auto"/>
          </w:tcPr>
          <w:p w14:paraId="1620993F" w14:textId="5E66D889" w:rsidR="00375B5B" w:rsidRDefault="00E90CCC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375B5B" w:rsidRPr="00AC719B" w14:paraId="7D69DBCE" w14:textId="77777777" w:rsidTr="00927541">
        <w:trPr>
          <w:cantSplit/>
          <w:jc w:val="center"/>
        </w:trPr>
        <w:tc>
          <w:tcPr>
            <w:tcW w:w="1378" w:type="pct"/>
          </w:tcPr>
          <w:p w14:paraId="66CF0C82" w14:textId="6654CFD5" w:rsidR="00375B5B" w:rsidRDefault="00375B5B" w:rsidP="00375B5B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301FBDF4" w14:textId="63D0F7AB" w:rsidR="00375B5B" w:rsidRDefault="006561DB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07.6</w:t>
            </w:r>
          </w:p>
        </w:tc>
        <w:tc>
          <w:tcPr>
            <w:tcW w:w="2097" w:type="pct"/>
          </w:tcPr>
          <w:p w14:paraId="4CC7149A" w14:textId="644FC8A3" w:rsidR="00375B5B" w:rsidRPr="00DB5826" w:rsidRDefault="006561DB" w:rsidP="00927541">
            <w:pPr>
              <w:pStyle w:val="IPPArialTable"/>
            </w:pPr>
            <w:r w:rsidRPr="006561DB">
              <w:t>Constrains to participation in and response to IPPC activities</w:t>
            </w:r>
          </w:p>
        </w:tc>
        <w:tc>
          <w:tcPr>
            <w:tcW w:w="974" w:type="pct"/>
            <w:shd w:val="clear" w:color="auto" w:fill="auto"/>
          </w:tcPr>
          <w:p w14:paraId="0C6E456B" w14:textId="2FD6DE31" w:rsidR="00375B5B" w:rsidRDefault="006561DB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8D3934" w:rsidRPr="00AC719B" w14:paraId="018B33CB" w14:textId="77777777" w:rsidTr="00927541">
        <w:trPr>
          <w:cantSplit/>
          <w:jc w:val="center"/>
        </w:trPr>
        <w:tc>
          <w:tcPr>
            <w:tcW w:w="1378" w:type="pct"/>
          </w:tcPr>
          <w:p w14:paraId="7D714CFD" w14:textId="2D8ED083" w:rsidR="008D3934" w:rsidRDefault="008D3934" w:rsidP="00375B5B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7EA36F1B" w14:textId="099C51E1" w:rsidR="008D3934" w:rsidRDefault="00EA1B6B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11.5</w:t>
            </w:r>
          </w:p>
        </w:tc>
        <w:tc>
          <w:tcPr>
            <w:tcW w:w="2097" w:type="pct"/>
          </w:tcPr>
          <w:p w14:paraId="5EEA5FE9" w14:textId="4B1AF3F9" w:rsidR="008D3934" w:rsidRPr="00C64E9A" w:rsidRDefault="00000F3B" w:rsidP="00927541">
            <w:pPr>
              <w:pStyle w:val="IPPArialTable"/>
              <w:rPr>
                <w:lang w:val="fr-FR"/>
              </w:rPr>
            </w:pPr>
            <w:r w:rsidRPr="00C64E9A">
              <w:rPr>
                <w:lang w:val="fr-FR"/>
              </w:rPr>
              <w:t>Update on activities on surveil</w:t>
            </w:r>
            <w:r w:rsidR="00C64E9A" w:rsidRPr="00C64E9A">
              <w:rPr>
                <w:lang w:val="fr-FR"/>
              </w:rPr>
              <w:t>l</w:t>
            </w:r>
            <w:r w:rsidRPr="00C64E9A">
              <w:rPr>
                <w:lang w:val="fr-FR"/>
              </w:rPr>
              <w:t>ance</w:t>
            </w:r>
          </w:p>
        </w:tc>
        <w:tc>
          <w:tcPr>
            <w:tcW w:w="974" w:type="pct"/>
            <w:shd w:val="clear" w:color="auto" w:fill="auto"/>
          </w:tcPr>
          <w:p w14:paraId="606E4648" w14:textId="5B944781" w:rsidR="008D3934" w:rsidRDefault="00000F3B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6561DB" w:rsidRPr="00AC719B" w14:paraId="359B0DF4" w14:textId="77777777" w:rsidTr="00927541">
        <w:trPr>
          <w:cantSplit/>
          <w:jc w:val="center"/>
        </w:trPr>
        <w:tc>
          <w:tcPr>
            <w:tcW w:w="1378" w:type="pct"/>
          </w:tcPr>
          <w:p w14:paraId="3DBE26FB" w14:textId="6E24B419" w:rsidR="006561DB" w:rsidRDefault="008D3934" w:rsidP="008D3934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42EA392F" w14:textId="67BD7677" w:rsidR="006561DB" w:rsidRDefault="004A23A6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06.3</w:t>
            </w:r>
          </w:p>
        </w:tc>
        <w:tc>
          <w:tcPr>
            <w:tcW w:w="2097" w:type="pct"/>
          </w:tcPr>
          <w:p w14:paraId="2EA0A8C0" w14:textId="2C99A4B1" w:rsidR="006561DB" w:rsidRPr="004A23A6" w:rsidRDefault="004A23A6" w:rsidP="00927541">
            <w:pPr>
              <w:pStyle w:val="IPPArialTable"/>
            </w:pPr>
            <w:r w:rsidRPr="004A23A6">
              <w:t>Monitoring and Evaluation of the IPPC Community and IPPC Secretariat</w:t>
            </w:r>
          </w:p>
        </w:tc>
        <w:tc>
          <w:tcPr>
            <w:tcW w:w="974" w:type="pct"/>
            <w:shd w:val="clear" w:color="auto" w:fill="auto"/>
          </w:tcPr>
          <w:p w14:paraId="64769E12" w14:textId="512BA075" w:rsidR="006561DB" w:rsidRDefault="008D3934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2019-09-30</w:t>
            </w:r>
          </w:p>
        </w:tc>
      </w:tr>
      <w:tr w:rsidR="00FA5B8C" w:rsidRPr="00AC719B" w14:paraId="46125598" w14:textId="77777777" w:rsidTr="00927541">
        <w:trPr>
          <w:cantSplit/>
          <w:jc w:val="center"/>
        </w:trPr>
        <w:tc>
          <w:tcPr>
            <w:tcW w:w="1378" w:type="pct"/>
          </w:tcPr>
          <w:p w14:paraId="63CEA480" w14:textId="79E2258B" w:rsidR="00FA5B8C" w:rsidRDefault="00FA5B8C" w:rsidP="008D3934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0989A9C1" w14:textId="2B2B2812" w:rsidR="00FA5B8C" w:rsidRDefault="00FA5B8C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08.1</w:t>
            </w:r>
          </w:p>
        </w:tc>
        <w:tc>
          <w:tcPr>
            <w:tcW w:w="2097" w:type="pct"/>
          </w:tcPr>
          <w:p w14:paraId="01421022" w14:textId="6CE25A97" w:rsidR="00FA5B8C" w:rsidRPr="004A23A6" w:rsidRDefault="00FA5B8C" w:rsidP="00927541">
            <w:pPr>
              <w:pStyle w:val="IPPArialTable"/>
            </w:pPr>
            <w:r w:rsidRPr="00FA5B8C">
              <w:t>IPPC Communications Strategy</w:t>
            </w:r>
          </w:p>
        </w:tc>
        <w:tc>
          <w:tcPr>
            <w:tcW w:w="974" w:type="pct"/>
            <w:shd w:val="clear" w:color="auto" w:fill="auto"/>
          </w:tcPr>
          <w:p w14:paraId="5E71929C" w14:textId="7D6B024C" w:rsidR="00FA5B8C" w:rsidRDefault="00FA5B8C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2019-10-01</w:t>
            </w:r>
          </w:p>
        </w:tc>
      </w:tr>
      <w:tr w:rsidR="00FA5B8C" w:rsidRPr="00AC719B" w14:paraId="44143900" w14:textId="77777777" w:rsidTr="00927541">
        <w:trPr>
          <w:cantSplit/>
          <w:jc w:val="center"/>
        </w:trPr>
        <w:tc>
          <w:tcPr>
            <w:tcW w:w="1378" w:type="pct"/>
          </w:tcPr>
          <w:p w14:paraId="39D2F82D" w14:textId="43F86443" w:rsidR="00FA5B8C" w:rsidRDefault="00FA5B8C" w:rsidP="00FA5B8C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21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</w:tcPr>
          <w:p w14:paraId="6D87BAC0" w14:textId="40992C53" w:rsidR="00FA5B8C" w:rsidRDefault="006B065A" w:rsidP="00927541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06.2</w:t>
            </w:r>
          </w:p>
        </w:tc>
        <w:tc>
          <w:tcPr>
            <w:tcW w:w="2097" w:type="pct"/>
          </w:tcPr>
          <w:p w14:paraId="0B1440E1" w14:textId="0D4FD9D8" w:rsidR="00FA5B8C" w:rsidRPr="00FA5B8C" w:rsidRDefault="006B065A" w:rsidP="00927541">
            <w:pPr>
              <w:pStyle w:val="IPPArialTable"/>
            </w:pPr>
            <w:r w:rsidRPr="006B065A">
              <w:t>IPPC Strategic Framework for 2020-2030 - future CPM agendas</w:t>
            </w:r>
          </w:p>
        </w:tc>
        <w:tc>
          <w:tcPr>
            <w:tcW w:w="974" w:type="pct"/>
            <w:shd w:val="clear" w:color="auto" w:fill="auto"/>
          </w:tcPr>
          <w:p w14:paraId="2309A539" w14:textId="2465AEE8" w:rsidR="00FA5B8C" w:rsidRDefault="006B065A" w:rsidP="00FE33C6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2019-10-01</w:t>
            </w:r>
          </w:p>
        </w:tc>
      </w:tr>
      <w:tr w:rsidR="00F57F20" w:rsidRPr="00AC719B" w14:paraId="7F49941F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8A3" w14:textId="3B2EED16" w:rsidR="00F57F20" w:rsidRDefault="00F57F20" w:rsidP="008C63CB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F2A" w14:textId="29414598" w:rsidR="00F57F20" w:rsidRDefault="00DB1FD7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D9A" w14:textId="074D7D2A" w:rsidR="00F57F20" w:rsidRPr="00FA5B8C" w:rsidRDefault="00F57F20" w:rsidP="008C63CB">
            <w:pPr>
              <w:pStyle w:val="IPPArialTable"/>
            </w:pPr>
            <w:r w:rsidRPr="00F57F20">
              <w:t>Draft action plan for a Pest Outbreak Alert and Response Systems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F3A4" w14:textId="77777777" w:rsidR="00F57F20" w:rsidRDefault="00F57F20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2019-10-01</w:t>
            </w:r>
          </w:p>
        </w:tc>
      </w:tr>
      <w:tr w:rsidR="00DC7109" w:rsidRPr="00AC719B" w14:paraId="62396061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848" w14:textId="637CB0D7" w:rsidR="00DC7109" w:rsidRDefault="00DC7109" w:rsidP="00DC7109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23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63C" w14:textId="1A03CB44" w:rsidR="00DC7109" w:rsidRDefault="003271D5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87E" w14:textId="3E6DEC02" w:rsidR="00DC7109" w:rsidRPr="003271D5" w:rsidRDefault="003271D5" w:rsidP="008C63CB">
            <w:pPr>
              <w:pStyle w:val="IPPArialTable"/>
              <w:rPr>
                <w:lang w:val="en-US"/>
              </w:rPr>
            </w:pPr>
            <w:r w:rsidRPr="003271D5">
              <w:rPr>
                <w:lang w:val="en-US"/>
              </w:rPr>
              <w:t>Leveraging contracting parties for resource mobilization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233" w14:textId="12E2FA52" w:rsidR="00DC7109" w:rsidRDefault="003271D5" w:rsidP="003271D5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2019-10-02</w:t>
            </w:r>
          </w:p>
        </w:tc>
      </w:tr>
      <w:tr w:rsidR="00BD149F" w:rsidRPr="00AC719B" w14:paraId="163A7586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B55" w14:textId="523B1B83" w:rsidR="00BD149F" w:rsidRDefault="00BD149F" w:rsidP="00DC7109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8E8" w14:textId="0490B8DA" w:rsidR="00BD149F" w:rsidRDefault="00BD149F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BA2" w14:textId="65DDAF08" w:rsidR="00BD149F" w:rsidRPr="003271D5" w:rsidRDefault="00BD149F" w:rsidP="008C63CB">
            <w:pPr>
              <w:pStyle w:val="IPPArialTable"/>
              <w:rPr>
                <w:lang w:val="en-US"/>
              </w:rPr>
            </w:pPr>
            <w:r w:rsidRPr="00BD149F">
              <w:rPr>
                <w:lang w:val="en-US"/>
              </w:rPr>
              <w:t>Trade Facilitation Conference in 2021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D70A" w14:textId="622045B7" w:rsidR="00BD149F" w:rsidRDefault="00BD149F" w:rsidP="003271D5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2019-10-02</w:t>
            </w:r>
          </w:p>
        </w:tc>
      </w:tr>
      <w:tr w:rsidR="00A836EA" w:rsidRPr="00AC719B" w14:paraId="188D0854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92F" w14:textId="54A34BF7" w:rsidR="00A836EA" w:rsidRDefault="00A836EA" w:rsidP="00A836EA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E09" w14:textId="12E986D1" w:rsidR="00A836EA" w:rsidRDefault="00A836EA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092" w14:textId="75853906" w:rsidR="00A836EA" w:rsidRPr="00A836EA" w:rsidRDefault="00A836EA" w:rsidP="008C63CB">
            <w:pPr>
              <w:pStyle w:val="IPPArialTable"/>
              <w:rPr>
                <w:lang w:val="en-US"/>
              </w:rPr>
            </w:pPr>
            <w:r w:rsidRPr="00A836EA">
              <w:t>Funding of the IPPC Hub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A797" w14:textId="621D48F0" w:rsidR="00A836EA" w:rsidRDefault="00A836EA" w:rsidP="003271D5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2019-10-02</w:t>
            </w:r>
          </w:p>
        </w:tc>
      </w:tr>
      <w:tr w:rsidR="002C7D64" w:rsidRPr="00AC719B" w14:paraId="4AF0C066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C45" w14:textId="63282BA2" w:rsidR="002C7D64" w:rsidRDefault="002C7D64" w:rsidP="00A836EA">
            <w:pPr>
              <w:pStyle w:val="IPPArialTable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Pr="00AC719B">
              <w:rPr>
                <w:rFonts w:cs="Arial"/>
                <w:szCs w:val="18"/>
              </w:rPr>
              <w:t>_SPG_201</w:t>
            </w:r>
            <w:r>
              <w:rPr>
                <w:rFonts w:cs="Arial"/>
                <w:szCs w:val="18"/>
              </w:rPr>
              <w:t>9</w:t>
            </w:r>
            <w:r w:rsidRPr="00AC719B">
              <w:rPr>
                <w:rFonts w:cs="Arial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911" w14:textId="707D935B" w:rsidR="002C7D64" w:rsidRDefault="002C7D64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563" w14:textId="1111E419" w:rsidR="002C7D64" w:rsidRPr="002C7D64" w:rsidRDefault="002C7D64" w:rsidP="008C63CB">
            <w:pPr>
              <w:pStyle w:val="IPPArialTable"/>
            </w:pPr>
            <w:r w:rsidRPr="002C7D64">
              <w:t>Private Sector Partnerships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DCAD" w14:textId="1EDBC768" w:rsidR="002C7D64" w:rsidRDefault="002C7D64" w:rsidP="002C7D64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2019-10-03</w:t>
            </w:r>
          </w:p>
        </w:tc>
      </w:tr>
      <w:tr w:rsidR="00ED4CC5" w:rsidRPr="00AC719B" w14:paraId="1FEFAA08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252" w14:textId="0FBCCE4B" w:rsidR="00ED4CC5" w:rsidRPr="00ED4CC5" w:rsidRDefault="00ED4CC5" w:rsidP="00ED4CC5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27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F2C" w14:textId="7166FD88" w:rsidR="00ED4CC5" w:rsidRDefault="00ED4CC5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B58" w14:textId="17194511" w:rsidR="00ED4CC5" w:rsidRPr="002C7D64" w:rsidRDefault="00ED4CC5" w:rsidP="008C63CB">
            <w:pPr>
              <w:pStyle w:val="IPPArialTable"/>
            </w:pPr>
            <w:proofErr w:type="spellStart"/>
            <w:r>
              <w:t>ePhyto</w:t>
            </w:r>
            <w:proofErr w:type="spellEnd"/>
            <w:r>
              <w:t xml:space="preserve"> Update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C912" w14:textId="3DACF797" w:rsidR="00ED4CC5" w:rsidRDefault="00ED4CC5" w:rsidP="00ED4CC5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2019-10-04</w:t>
            </w:r>
          </w:p>
        </w:tc>
      </w:tr>
      <w:tr w:rsidR="00012E63" w:rsidRPr="00AC719B" w14:paraId="079015E3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D58" w14:textId="1CA40DFE" w:rsidR="00012E63" w:rsidRDefault="00012E63" w:rsidP="00012E63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28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E77" w14:textId="5CB984B1" w:rsidR="00012E63" w:rsidRDefault="00012E63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860" w14:textId="3DA45771" w:rsidR="00012E63" w:rsidRDefault="00012E63" w:rsidP="008C63CB">
            <w:pPr>
              <w:pStyle w:val="IPPArialTable"/>
            </w:pPr>
            <w:r>
              <w:t>Ministerial Declaration on International Plant Health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D6BD" w14:textId="3F1BE0D8" w:rsidR="00012E63" w:rsidRDefault="00012E63" w:rsidP="00ED4CC5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2019-10-04</w:t>
            </w:r>
          </w:p>
        </w:tc>
      </w:tr>
      <w:tr w:rsidR="005556FE" w:rsidRPr="00AC719B" w14:paraId="3A5CD2E1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013" w14:textId="33AF6948" w:rsidR="005556FE" w:rsidRDefault="005556FE" w:rsidP="005556FE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111" w14:textId="6752C10E" w:rsidR="005556FE" w:rsidRDefault="00136D1B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A71" w14:textId="7E9304A6" w:rsidR="005556FE" w:rsidRDefault="00136D1B" w:rsidP="008C63CB">
            <w:pPr>
              <w:pStyle w:val="IPPArialTable"/>
            </w:pPr>
            <w:r w:rsidRPr="00136D1B">
              <w:t>Draft CPM Recommendation proposal: AMR to manage plant pests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CC8C" w14:textId="15A1330B" w:rsidR="005556FE" w:rsidRDefault="005556FE" w:rsidP="005556F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</w:t>
            </w:r>
            <w:r>
              <w:rPr>
                <w:rFonts w:cs="Arial"/>
                <w:szCs w:val="18"/>
              </w:rPr>
              <w:t>7</w:t>
            </w:r>
          </w:p>
        </w:tc>
      </w:tr>
      <w:tr w:rsidR="005556FE" w:rsidRPr="00AC719B" w14:paraId="55A33EDD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9F5" w14:textId="105CF9FA" w:rsidR="005556FE" w:rsidRDefault="005556FE" w:rsidP="00012E63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30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C41" w14:textId="6D716895" w:rsidR="005556FE" w:rsidRDefault="005556FE" w:rsidP="008C63CB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06.5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1B2" w14:textId="0A46A812" w:rsidR="005556FE" w:rsidRDefault="005556FE" w:rsidP="008C63CB">
            <w:pPr>
              <w:pStyle w:val="IPPArialTable"/>
            </w:pPr>
            <w:r w:rsidRPr="005556FE">
              <w:t>Rationale for updating the implementation and capacity development strategy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E977" w14:textId="1D97DE8D" w:rsidR="005556FE" w:rsidRDefault="005556FE" w:rsidP="005556F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</w:t>
            </w:r>
            <w:r>
              <w:rPr>
                <w:rFonts w:cs="Arial"/>
                <w:szCs w:val="18"/>
              </w:rPr>
              <w:t>7</w:t>
            </w:r>
          </w:p>
        </w:tc>
      </w:tr>
      <w:tr w:rsidR="0069791E" w:rsidRPr="00AC719B" w14:paraId="7B2EDF0C" w14:textId="77777777" w:rsidTr="00F57F20">
        <w:trPr>
          <w:cantSplit/>
          <w:jc w:val="center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339" w14:textId="4AAF67AA" w:rsidR="0069791E" w:rsidRDefault="0069791E" w:rsidP="0069791E">
            <w:pPr>
              <w:pStyle w:val="IPPArialTable"/>
              <w:jc w:val="both"/>
              <w:rPr>
                <w:rFonts w:cs="Arial"/>
                <w:szCs w:val="18"/>
              </w:rPr>
            </w:pPr>
            <w:r w:rsidRPr="0059175C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4</w:t>
            </w:r>
            <w:r w:rsidRPr="0059175C">
              <w:rPr>
                <w:rFonts w:cs="Arial"/>
                <w:szCs w:val="18"/>
              </w:rPr>
              <w:t>_Bureau_2019_</w:t>
            </w:r>
            <w:r w:rsidRPr="00BC1911">
              <w:rPr>
                <w:rFonts w:cs="Arial"/>
                <w:szCs w:val="18"/>
              </w:rPr>
              <w:t>Oct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939" w14:textId="6F3063F0" w:rsidR="0069791E" w:rsidRDefault="001D6C91" w:rsidP="0069791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F8B" w14:textId="3CF0711E" w:rsidR="0069791E" w:rsidRPr="001D6C91" w:rsidRDefault="0069791E" w:rsidP="001D6C91">
            <w:r>
              <w:rPr>
                <w:rFonts w:ascii="Arial" w:eastAsia="Times" w:hAnsi="Arial" w:cs="Arial"/>
                <w:sz w:val="18"/>
                <w:szCs w:val="18"/>
              </w:rPr>
              <w:t>Revision of w</w:t>
            </w:r>
            <w:r w:rsidRPr="00D503BF">
              <w:rPr>
                <w:rFonts w:ascii="Arial" w:eastAsia="Times" w:hAnsi="Arial" w:cs="Arial"/>
                <w:sz w:val="18"/>
                <w:szCs w:val="18"/>
              </w:rPr>
              <w:t xml:space="preserve">ork plan and budget </w:t>
            </w:r>
            <w:r>
              <w:rPr>
                <w:rFonts w:ascii="Arial" w:eastAsia="Times" w:hAnsi="Arial" w:cs="Arial"/>
                <w:sz w:val="18"/>
                <w:szCs w:val="18"/>
              </w:rPr>
              <w:t>of the IPPC Secretariat for 2021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E72F" w14:textId="6FFF825E" w:rsidR="0069791E" w:rsidRDefault="0069791E" w:rsidP="0069791E">
            <w:pPr>
              <w:pStyle w:val="IPPArialTable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2019-10-02</w:t>
            </w:r>
          </w:p>
        </w:tc>
      </w:tr>
    </w:tbl>
    <w:p w14:paraId="06728D49" w14:textId="44F07922" w:rsidR="00A44C4C" w:rsidRDefault="00A44C4C" w:rsidP="00994D36">
      <w:pPr>
        <w:pStyle w:val="IPPArialTab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53"/>
        <w:gridCol w:w="2108"/>
      </w:tblGrid>
      <w:tr w:rsidR="00751F82" w:rsidRPr="00CC49B1" w14:paraId="0BC45B10" w14:textId="77777777" w:rsidTr="002C1958">
        <w:trPr>
          <w:cantSplit/>
          <w:jc w:val="center"/>
        </w:trPr>
        <w:tc>
          <w:tcPr>
            <w:tcW w:w="6953" w:type="dxa"/>
            <w:shd w:val="clear" w:color="auto" w:fill="000000"/>
          </w:tcPr>
          <w:p w14:paraId="73A2E070" w14:textId="77777777"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color w:val="FFFFFF"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color w:val="FFFFFF"/>
                <w:szCs w:val="18"/>
              </w:rPr>
              <w:t>LINKS</w:t>
            </w:r>
          </w:p>
        </w:tc>
        <w:tc>
          <w:tcPr>
            <w:tcW w:w="2108" w:type="dxa"/>
            <w:shd w:val="clear" w:color="auto" w:fill="000000"/>
          </w:tcPr>
          <w:p w14:paraId="4A892E5C" w14:textId="77777777" w:rsidR="00751F82" w:rsidRPr="00751F82" w:rsidRDefault="00751F82" w:rsidP="00751F82">
            <w:pPr>
              <w:pStyle w:val="IPPArialTable"/>
              <w:spacing w:before="0" w:after="0"/>
              <w:rPr>
                <w:rFonts w:asciiTheme="minorBidi" w:hAnsiTheme="minorBidi" w:cstheme="minorBidi"/>
                <w:b/>
                <w:szCs w:val="18"/>
              </w:rPr>
            </w:pPr>
            <w:r w:rsidRPr="00751F82">
              <w:rPr>
                <w:rFonts w:asciiTheme="minorBidi" w:hAnsiTheme="minorBidi" w:cstheme="minorBidi"/>
                <w:b/>
                <w:szCs w:val="18"/>
              </w:rPr>
              <w:t>AGENDA ITEM</w:t>
            </w:r>
          </w:p>
        </w:tc>
      </w:tr>
      <w:tr w:rsidR="00751F82" w:rsidRPr="00CC49B1" w14:paraId="7C1FD6C6" w14:textId="77777777" w:rsidTr="002C1958">
        <w:trPr>
          <w:cantSplit/>
          <w:trHeight w:val="365"/>
          <w:jc w:val="center"/>
        </w:trPr>
        <w:tc>
          <w:tcPr>
            <w:tcW w:w="6953" w:type="dxa"/>
          </w:tcPr>
          <w:p w14:paraId="06E62DE9" w14:textId="0FD944C9" w:rsidR="00751F82" w:rsidRPr="00751F82" w:rsidRDefault="00136D1B" w:rsidP="00751F82">
            <w:pPr>
              <w:pStyle w:val="IPPArialTable"/>
              <w:rPr>
                <w:rFonts w:asciiTheme="minorBidi" w:hAnsiTheme="minorBidi" w:cstheme="minorBidi"/>
                <w:color w:val="0000FF"/>
                <w:szCs w:val="18"/>
                <w:u w:val="single"/>
              </w:rPr>
            </w:pPr>
            <w:hyperlink r:id="rId8" w:history="1">
              <w:r w:rsidR="00D62D99" w:rsidRPr="00BB68D9">
                <w:rPr>
                  <w:rStyle w:val="Hyperlink"/>
                  <w:szCs w:val="22"/>
                </w:rPr>
                <w:t>Link to the Local Information</w:t>
              </w:r>
            </w:hyperlink>
          </w:p>
        </w:tc>
        <w:tc>
          <w:tcPr>
            <w:tcW w:w="2108" w:type="dxa"/>
          </w:tcPr>
          <w:p w14:paraId="477C06DB" w14:textId="77777777" w:rsidR="00751F82" w:rsidRPr="00271E6C" w:rsidRDefault="004074B8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</w:t>
            </w:r>
            <w:r w:rsidR="00751F82" w:rsidRPr="00751F82">
              <w:rPr>
                <w:rFonts w:asciiTheme="minorBidi" w:hAnsiTheme="minorBidi" w:cstheme="minorBidi"/>
                <w:szCs w:val="18"/>
              </w:rPr>
              <w:t>3.3</w:t>
            </w:r>
          </w:p>
        </w:tc>
      </w:tr>
      <w:tr w:rsidR="00751F82" w:rsidRPr="00CC49B1" w14:paraId="284A1371" w14:textId="77777777" w:rsidTr="002C1958">
        <w:trPr>
          <w:cantSplit/>
          <w:jc w:val="center"/>
        </w:trPr>
        <w:tc>
          <w:tcPr>
            <w:tcW w:w="6953" w:type="dxa"/>
          </w:tcPr>
          <w:p w14:paraId="6C7F5440" w14:textId="38D96F09" w:rsidR="00751F82" w:rsidRPr="00271E6C" w:rsidRDefault="00136D1B" w:rsidP="00D62D99">
            <w:pPr>
              <w:pStyle w:val="IPPArialTable"/>
              <w:rPr>
                <w:rFonts w:asciiTheme="minorBidi" w:hAnsiTheme="minorBidi" w:cstheme="minorBidi"/>
                <w:b/>
                <w:szCs w:val="18"/>
              </w:rPr>
            </w:pPr>
            <w:hyperlink r:id="rId9" w:history="1">
              <w:r w:rsidR="00FB0AB7">
                <w:rPr>
                  <w:rStyle w:val="Hyperlink"/>
                </w:rPr>
                <w:t>Link to the SPG 2018 Report</w:t>
              </w:r>
            </w:hyperlink>
          </w:p>
        </w:tc>
        <w:tc>
          <w:tcPr>
            <w:tcW w:w="2108" w:type="dxa"/>
          </w:tcPr>
          <w:p w14:paraId="6BD011DC" w14:textId="173B934A" w:rsidR="00751F82" w:rsidRPr="00751F82" w:rsidRDefault="00D62D99" w:rsidP="00271E6C">
            <w:pPr>
              <w:pStyle w:val="IPPArialTable"/>
              <w:jc w:val="center"/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04</w:t>
            </w:r>
            <w:r w:rsidR="008670E7">
              <w:rPr>
                <w:rFonts w:asciiTheme="minorBidi" w:hAnsiTheme="minorBidi" w:cstheme="minorBidi"/>
                <w:szCs w:val="18"/>
              </w:rPr>
              <w:t>.</w:t>
            </w:r>
          </w:p>
        </w:tc>
      </w:tr>
    </w:tbl>
    <w:p w14:paraId="3CD8ACE5" w14:textId="3D9049C0" w:rsidR="00BD149F" w:rsidRDefault="00BD149F" w:rsidP="00C52510">
      <w:pPr>
        <w:pStyle w:val="IPPArialTable"/>
      </w:pPr>
    </w:p>
    <w:p w14:paraId="636A21F7" w14:textId="79A5EB0D" w:rsidR="00BD149F" w:rsidRDefault="00BD149F" w:rsidP="00BD149F"/>
    <w:p w14:paraId="6D374842" w14:textId="7CDBF399" w:rsidR="00311898" w:rsidRPr="00BD149F" w:rsidRDefault="00BD149F" w:rsidP="00BD149F">
      <w:pPr>
        <w:tabs>
          <w:tab w:val="left" w:pos="3480"/>
        </w:tabs>
      </w:pPr>
      <w:r>
        <w:tab/>
      </w:r>
    </w:p>
    <w:sectPr w:rsidR="00311898" w:rsidRPr="00BD149F" w:rsidSect="00A62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52A82" w14:textId="77777777" w:rsidR="00491B11" w:rsidRDefault="00491B11">
      <w:r>
        <w:separator/>
      </w:r>
    </w:p>
  </w:endnote>
  <w:endnote w:type="continuationSeparator" w:id="0">
    <w:p w14:paraId="695575F2" w14:textId="77777777" w:rsidR="00491B11" w:rsidRDefault="0049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D51A" w14:textId="77777777" w:rsidR="00491B11" w:rsidRPr="00FF7277" w:rsidRDefault="00491B11" w:rsidP="00FF7277">
    <w:pPr>
      <w:pStyle w:val="IPPFooter"/>
    </w:pPr>
    <w:r w:rsidRPr="00FF7277">
      <w:rPr>
        <w:rStyle w:val="PageNumber"/>
        <w:b/>
      </w:rPr>
      <w:t xml:space="preserve">Page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PAGE </w:instrText>
    </w:r>
    <w:r w:rsidR="00F40865" w:rsidRPr="00FF7277">
      <w:rPr>
        <w:rStyle w:val="PageNumber"/>
        <w:b/>
      </w:rPr>
      <w:fldChar w:fldCharType="separate"/>
    </w:r>
    <w:r w:rsidR="00136D1B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rPr>
        <w:rStyle w:val="PageNumber"/>
        <w:b/>
      </w:rPr>
      <w:t xml:space="preserve"> of </w:t>
    </w:r>
    <w:r w:rsidR="00F40865" w:rsidRPr="00FF7277">
      <w:rPr>
        <w:rStyle w:val="PageNumber"/>
        <w:b/>
      </w:rPr>
      <w:fldChar w:fldCharType="begin"/>
    </w:r>
    <w:r w:rsidRPr="00FF7277">
      <w:rPr>
        <w:rStyle w:val="PageNumber"/>
        <w:b/>
      </w:rPr>
      <w:instrText xml:space="preserve"> NUMPAGES </w:instrText>
    </w:r>
    <w:r w:rsidR="00F40865" w:rsidRPr="00FF7277">
      <w:rPr>
        <w:rStyle w:val="PageNumber"/>
        <w:b/>
      </w:rPr>
      <w:fldChar w:fldCharType="separate"/>
    </w:r>
    <w:r w:rsidR="00136D1B">
      <w:rPr>
        <w:rStyle w:val="PageNumber"/>
        <w:b/>
        <w:noProof/>
      </w:rPr>
      <w:t>2</w:t>
    </w:r>
    <w:r w:rsidR="00F40865" w:rsidRPr="00FF7277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7902" w14:textId="77777777" w:rsidR="00491B11" w:rsidRPr="004F06D4" w:rsidRDefault="00491B11" w:rsidP="004F06D4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B15E2A">
      <w:rPr>
        <w:rStyle w:val="PageNumber"/>
        <w:b/>
        <w:noProof/>
      </w:rPr>
      <w:t>3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6D7E35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92D8" w14:textId="77777777" w:rsidR="00491B11" w:rsidRPr="00A62A0E" w:rsidRDefault="00491B11" w:rsidP="00A62A0E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="00F40865" w:rsidRPr="00A62A0E">
      <w:rPr>
        <w:rStyle w:val="PageNumber"/>
        <w:b/>
      </w:rPr>
      <w:fldChar w:fldCharType="separate"/>
    </w:r>
    <w:r w:rsidR="00136D1B">
      <w:rPr>
        <w:rStyle w:val="PageNumber"/>
        <w:b/>
        <w:noProof/>
      </w:rPr>
      <w:t>1</w:t>
    </w:r>
    <w:r w:rsidR="00F40865"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="00F40865"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="00F40865" w:rsidRPr="00A62A0E">
      <w:rPr>
        <w:rStyle w:val="PageNumber"/>
        <w:b/>
      </w:rPr>
      <w:fldChar w:fldCharType="separate"/>
    </w:r>
    <w:r w:rsidR="00136D1B">
      <w:rPr>
        <w:rStyle w:val="PageNumber"/>
        <w:b/>
        <w:noProof/>
      </w:rPr>
      <w:t>2</w:t>
    </w:r>
    <w:r w:rsidR="00F40865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5E57" w14:textId="77777777" w:rsidR="00491B11" w:rsidRDefault="00491B11">
      <w:r>
        <w:separator/>
      </w:r>
    </w:p>
  </w:footnote>
  <w:footnote w:type="continuationSeparator" w:id="0">
    <w:p w14:paraId="48E72B3D" w14:textId="77777777" w:rsidR="00491B11" w:rsidRDefault="0049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F94F" w14:textId="77777777" w:rsidR="00E86E79" w:rsidRPr="00751F82" w:rsidRDefault="00751F82" w:rsidP="00751F82">
    <w:pPr>
      <w:pStyle w:val="IPPHeader"/>
    </w:pPr>
    <w:r>
      <w:t>02_SPG_2015_Oct</w:t>
    </w:r>
    <w:r>
      <w:tab/>
    </w:r>
    <w:r w:rsidRPr="00751F82">
      <w:t>Documents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7DCB" w14:textId="77777777" w:rsidR="00491B11" w:rsidRPr="00733AEB" w:rsidRDefault="00491B11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8D6D3C">
      <w:rPr>
        <w:rFonts w:ascii="Arial" w:hAnsi="Arial"/>
        <w:sz w:val="18"/>
        <w:lang w:val="en-US"/>
      </w:rPr>
      <w:t>02_SC_2014_May (</w:t>
    </w:r>
    <w:r>
      <w:rPr>
        <w:rFonts w:ascii="Arial" w:hAnsi="Arial"/>
        <w:sz w:val="18"/>
        <w:lang w:val="en-US"/>
      </w:rPr>
      <w:t>2.1</w:t>
    </w:r>
    <w:r w:rsidRPr="008D6D3C">
      <w:rPr>
        <w:rFonts w:ascii="Arial" w:hAnsi="Arial"/>
        <w:sz w:val="18"/>
        <w:lang w:val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034B" w14:textId="49CF290A" w:rsidR="00D62D99" w:rsidRPr="00FE6905" w:rsidRDefault="00FD0A9F" w:rsidP="00D62D99">
    <w:pPr>
      <w:pStyle w:val="IPPHeader"/>
      <w:spacing w:after="0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419F6903" wp14:editId="44865BEC">
          <wp:simplePos x="0" y="0"/>
          <wp:positionH relativeFrom="margin">
            <wp:posOffset>-27305</wp:posOffset>
          </wp:positionH>
          <wp:positionV relativeFrom="margin">
            <wp:posOffset>-551180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D99" w:rsidRPr="00094132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620E773" wp14:editId="675C1751">
          <wp:simplePos x="0" y="0"/>
          <wp:positionH relativeFrom="column">
            <wp:posOffset>-919480</wp:posOffset>
          </wp:positionH>
          <wp:positionV relativeFrom="paragraph">
            <wp:posOffset>-554954</wp:posOffset>
          </wp:positionV>
          <wp:extent cx="7558405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D99" w:rsidRPr="00FE6905">
      <w:tab/>
      <w:t xml:space="preserve">International </w:t>
    </w:r>
    <w:r w:rsidR="00D62D99">
      <w:t>P</w:t>
    </w:r>
    <w:r w:rsidR="00D62D99" w:rsidRPr="00FE6905">
      <w:t xml:space="preserve">lant </w:t>
    </w:r>
    <w:r w:rsidR="00D62D99">
      <w:t>P</w:t>
    </w:r>
    <w:r w:rsidR="00D62D99" w:rsidRPr="00FE6905">
      <w:t xml:space="preserve">rotection </w:t>
    </w:r>
    <w:r w:rsidR="00D62D99">
      <w:t>C</w:t>
    </w:r>
    <w:r w:rsidR="00D62D99" w:rsidRPr="00FE6905">
      <w:t xml:space="preserve">onvention </w:t>
    </w:r>
    <w:r w:rsidR="00D62D99">
      <w:tab/>
      <w:t>03_SPG_2</w:t>
    </w:r>
    <w:r w:rsidR="00D62D99" w:rsidRPr="00EC5BC8">
      <w:t>01</w:t>
    </w:r>
    <w:r w:rsidR="00FB0AB7">
      <w:t>9_</w:t>
    </w:r>
    <w:r w:rsidR="00D62D99">
      <w:t>Oct</w:t>
    </w:r>
  </w:p>
  <w:p w14:paraId="2DDD2E63" w14:textId="06790D91" w:rsidR="00D62D99" w:rsidRPr="00A61947" w:rsidRDefault="00D62D99" w:rsidP="00D62D99">
    <w:pPr>
      <w:pStyle w:val="IPPHeader"/>
      <w:rPr>
        <w:i/>
      </w:rPr>
    </w:pPr>
    <w:r w:rsidRPr="00606019">
      <w:tab/>
    </w:r>
    <w:r w:rsidR="00582022">
      <w:rPr>
        <w:i/>
      </w:rPr>
      <w:t>Documents list</w:t>
    </w:r>
    <w:r w:rsidRPr="00606019">
      <w:rPr>
        <w:i/>
      </w:rPr>
      <w:tab/>
    </w:r>
    <w:r>
      <w:rPr>
        <w:i/>
      </w:rPr>
      <w:t xml:space="preserve">Agenda item: </w:t>
    </w:r>
    <w:r w:rsidR="002C1958">
      <w:rPr>
        <w:i/>
      </w:rPr>
      <w:t>0</w:t>
    </w:r>
    <w:r>
      <w:rPr>
        <w:i/>
      </w:rPr>
      <w:t>3.</w:t>
    </w:r>
    <w:r w:rsidR="00582022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EBE"/>
    <w:multiLevelType w:val="multilevel"/>
    <w:tmpl w:val="20F84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1CE"/>
    <w:multiLevelType w:val="hybridMultilevel"/>
    <w:tmpl w:val="067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8C2"/>
    <w:multiLevelType w:val="hybridMultilevel"/>
    <w:tmpl w:val="A24A95D6"/>
    <w:lvl w:ilvl="0" w:tplc="D1068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89D17F0"/>
    <w:multiLevelType w:val="hybridMultilevel"/>
    <w:tmpl w:val="350A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34C"/>
    <w:multiLevelType w:val="hybridMultilevel"/>
    <w:tmpl w:val="AB94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7ED4"/>
    <w:multiLevelType w:val="hybridMultilevel"/>
    <w:tmpl w:val="ADF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2CF"/>
    <w:multiLevelType w:val="hybridMultilevel"/>
    <w:tmpl w:val="82E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847C1"/>
    <w:multiLevelType w:val="hybridMultilevel"/>
    <w:tmpl w:val="F620D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717BA"/>
    <w:multiLevelType w:val="hybridMultilevel"/>
    <w:tmpl w:val="E7487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 w15:restartNumberingAfterBreak="0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17E3A"/>
    <w:multiLevelType w:val="hybridMultilevel"/>
    <w:tmpl w:val="7AB2A32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25"/>
  </w:num>
  <w:num w:numId="13">
    <w:abstractNumId w:val="6"/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</w:num>
  <w:num w:numId="21">
    <w:abstractNumId w:val="12"/>
  </w:num>
  <w:num w:numId="22">
    <w:abstractNumId w:val="2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4"/>
  </w:num>
  <w:num w:numId="29">
    <w:abstractNumId w:val="5"/>
  </w:num>
  <w:num w:numId="30">
    <w:abstractNumId w:val="10"/>
  </w:num>
  <w:num w:numId="31">
    <w:abstractNumId w:val="21"/>
  </w:num>
  <w:num w:numId="32">
    <w:abstractNumId w:val="18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F3B"/>
    <w:rsid w:val="00002337"/>
    <w:rsid w:val="000023D5"/>
    <w:rsid w:val="0000267B"/>
    <w:rsid w:val="0000644F"/>
    <w:rsid w:val="00011AC6"/>
    <w:rsid w:val="000124A8"/>
    <w:rsid w:val="0001285B"/>
    <w:rsid w:val="00012E63"/>
    <w:rsid w:val="00013733"/>
    <w:rsid w:val="000137F2"/>
    <w:rsid w:val="00017A61"/>
    <w:rsid w:val="000228D6"/>
    <w:rsid w:val="00023881"/>
    <w:rsid w:val="00026838"/>
    <w:rsid w:val="00036363"/>
    <w:rsid w:val="00042BA6"/>
    <w:rsid w:val="000433C7"/>
    <w:rsid w:val="00043676"/>
    <w:rsid w:val="000436C1"/>
    <w:rsid w:val="000458CA"/>
    <w:rsid w:val="000546B1"/>
    <w:rsid w:val="0005559F"/>
    <w:rsid w:val="0005706E"/>
    <w:rsid w:val="0006114F"/>
    <w:rsid w:val="00064989"/>
    <w:rsid w:val="00066472"/>
    <w:rsid w:val="00067693"/>
    <w:rsid w:val="00072005"/>
    <w:rsid w:val="00072D0F"/>
    <w:rsid w:val="00074869"/>
    <w:rsid w:val="000754B1"/>
    <w:rsid w:val="000767F8"/>
    <w:rsid w:val="000801D1"/>
    <w:rsid w:val="0008291B"/>
    <w:rsid w:val="000838D4"/>
    <w:rsid w:val="000916FA"/>
    <w:rsid w:val="00092FAA"/>
    <w:rsid w:val="00095563"/>
    <w:rsid w:val="000A0EC1"/>
    <w:rsid w:val="000A511A"/>
    <w:rsid w:val="000B03F5"/>
    <w:rsid w:val="000B1DFF"/>
    <w:rsid w:val="000B2928"/>
    <w:rsid w:val="000B350C"/>
    <w:rsid w:val="000B4771"/>
    <w:rsid w:val="000B787C"/>
    <w:rsid w:val="000C0237"/>
    <w:rsid w:val="000C0758"/>
    <w:rsid w:val="000C08A7"/>
    <w:rsid w:val="000C0C81"/>
    <w:rsid w:val="000C17BB"/>
    <w:rsid w:val="000C25B0"/>
    <w:rsid w:val="000D49A4"/>
    <w:rsid w:val="000D5832"/>
    <w:rsid w:val="000D66E9"/>
    <w:rsid w:val="000E2261"/>
    <w:rsid w:val="000E31FF"/>
    <w:rsid w:val="000E4F4B"/>
    <w:rsid w:val="000E62B2"/>
    <w:rsid w:val="000E6DC9"/>
    <w:rsid w:val="000E6DDB"/>
    <w:rsid w:val="000F34A4"/>
    <w:rsid w:val="000F3BFF"/>
    <w:rsid w:val="00107FB9"/>
    <w:rsid w:val="00116588"/>
    <w:rsid w:val="00116BDA"/>
    <w:rsid w:val="001170E8"/>
    <w:rsid w:val="00126593"/>
    <w:rsid w:val="00126E38"/>
    <w:rsid w:val="00134B0E"/>
    <w:rsid w:val="00135B66"/>
    <w:rsid w:val="001366F4"/>
    <w:rsid w:val="00136D1B"/>
    <w:rsid w:val="00140784"/>
    <w:rsid w:val="001449C2"/>
    <w:rsid w:val="00144C1F"/>
    <w:rsid w:val="00145C6B"/>
    <w:rsid w:val="00146BDD"/>
    <w:rsid w:val="001526B8"/>
    <w:rsid w:val="00155005"/>
    <w:rsid w:val="001563AF"/>
    <w:rsid w:val="001619D8"/>
    <w:rsid w:val="001634A5"/>
    <w:rsid w:val="001646D8"/>
    <w:rsid w:val="001652F7"/>
    <w:rsid w:val="00167733"/>
    <w:rsid w:val="001760D0"/>
    <w:rsid w:val="00176187"/>
    <w:rsid w:val="00176CCD"/>
    <w:rsid w:val="00177B33"/>
    <w:rsid w:val="00180AA8"/>
    <w:rsid w:val="00181717"/>
    <w:rsid w:val="00185CB7"/>
    <w:rsid w:val="00186185"/>
    <w:rsid w:val="001917FF"/>
    <w:rsid w:val="001937CA"/>
    <w:rsid w:val="001A2E31"/>
    <w:rsid w:val="001A6C71"/>
    <w:rsid w:val="001B0D8A"/>
    <w:rsid w:val="001B14DD"/>
    <w:rsid w:val="001B48CF"/>
    <w:rsid w:val="001C0B61"/>
    <w:rsid w:val="001C3676"/>
    <w:rsid w:val="001C48E1"/>
    <w:rsid w:val="001D0121"/>
    <w:rsid w:val="001D1C78"/>
    <w:rsid w:val="001D3D03"/>
    <w:rsid w:val="001D6C91"/>
    <w:rsid w:val="001D774C"/>
    <w:rsid w:val="001E078E"/>
    <w:rsid w:val="001E1603"/>
    <w:rsid w:val="001E1A1F"/>
    <w:rsid w:val="001E58C2"/>
    <w:rsid w:val="001F6950"/>
    <w:rsid w:val="0020313D"/>
    <w:rsid w:val="002038EB"/>
    <w:rsid w:val="00206506"/>
    <w:rsid w:val="00206909"/>
    <w:rsid w:val="0021035B"/>
    <w:rsid w:val="0021154D"/>
    <w:rsid w:val="0021235B"/>
    <w:rsid w:val="002141B0"/>
    <w:rsid w:val="0021585C"/>
    <w:rsid w:val="002224BD"/>
    <w:rsid w:val="00224573"/>
    <w:rsid w:val="00225471"/>
    <w:rsid w:val="00225767"/>
    <w:rsid w:val="00225DA7"/>
    <w:rsid w:val="002260F1"/>
    <w:rsid w:val="00226582"/>
    <w:rsid w:val="00231538"/>
    <w:rsid w:val="0023430E"/>
    <w:rsid w:val="002346C9"/>
    <w:rsid w:val="00237DBC"/>
    <w:rsid w:val="002406FA"/>
    <w:rsid w:val="002430FB"/>
    <w:rsid w:val="00243517"/>
    <w:rsid w:val="00244F05"/>
    <w:rsid w:val="00255A3E"/>
    <w:rsid w:val="002573B2"/>
    <w:rsid w:val="00257A1D"/>
    <w:rsid w:val="002635A0"/>
    <w:rsid w:val="00264488"/>
    <w:rsid w:val="00266A21"/>
    <w:rsid w:val="00270FE3"/>
    <w:rsid w:val="00271011"/>
    <w:rsid w:val="00271E6C"/>
    <w:rsid w:val="00273E92"/>
    <w:rsid w:val="002741F5"/>
    <w:rsid w:val="002746A5"/>
    <w:rsid w:val="0027537C"/>
    <w:rsid w:val="00280B68"/>
    <w:rsid w:val="00281DE6"/>
    <w:rsid w:val="0028347B"/>
    <w:rsid w:val="00285812"/>
    <w:rsid w:val="00290C8A"/>
    <w:rsid w:val="00291385"/>
    <w:rsid w:val="0029695F"/>
    <w:rsid w:val="002A03C3"/>
    <w:rsid w:val="002A31E3"/>
    <w:rsid w:val="002A552B"/>
    <w:rsid w:val="002B09C5"/>
    <w:rsid w:val="002B0D36"/>
    <w:rsid w:val="002C0084"/>
    <w:rsid w:val="002C05C0"/>
    <w:rsid w:val="002C1958"/>
    <w:rsid w:val="002C6BAD"/>
    <w:rsid w:val="002C7D64"/>
    <w:rsid w:val="002D0CB6"/>
    <w:rsid w:val="002D21EC"/>
    <w:rsid w:val="002D651A"/>
    <w:rsid w:val="002E18EF"/>
    <w:rsid w:val="002E3560"/>
    <w:rsid w:val="002E559D"/>
    <w:rsid w:val="002E5EBE"/>
    <w:rsid w:val="002E71D1"/>
    <w:rsid w:val="002F0683"/>
    <w:rsid w:val="002F2BFD"/>
    <w:rsid w:val="002F6070"/>
    <w:rsid w:val="00301840"/>
    <w:rsid w:val="00302A19"/>
    <w:rsid w:val="00306046"/>
    <w:rsid w:val="003105AA"/>
    <w:rsid w:val="0031182A"/>
    <w:rsid w:val="00311898"/>
    <w:rsid w:val="00311C61"/>
    <w:rsid w:val="00316339"/>
    <w:rsid w:val="003167CF"/>
    <w:rsid w:val="00316FA0"/>
    <w:rsid w:val="003222BD"/>
    <w:rsid w:val="003223D2"/>
    <w:rsid w:val="003250B6"/>
    <w:rsid w:val="003271D5"/>
    <w:rsid w:val="00327903"/>
    <w:rsid w:val="00334927"/>
    <w:rsid w:val="00340119"/>
    <w:rsid w:val="00340941"/>
    <w:rsid w:val="00345709"/>
    <w:rsid w:val="00347818"/>
    <w:rsid w:val="00352D81"/>
    <w:rsid w:val="003551B1"/>
    <w:rsid w:val="00356737"/>
    <w:rsid w:val="003613AB"/>
    <w:rsid w:val="00361920"/>
    <w:rsid w:val="00361FB0"/>
    <w:rsid w:val="00363F3D"/>
    <w:rsid w:val="00372AC3"/>
    <w:rsid w:val="00375B5B"/>
    <w:rsid w:val="00375BC0"/>
    <w:rsid w:val="00376274"/>
    <w:rsid w:val="00377312"/>
    <w:rsid w:val="00380D15"/>
    <w:rsid w:val="003814EC"/>
    <w:rsid w:val="00382553"/>
    <w:rsid w:val="003833C8"/>
    <w:rsid w:val="003839C2"/>
    <w:rsid w:val="00392346"/>
    <w:rsid w:val="003935FC"/>
    <w:rsid w:val="003941B0"/>
    <w:rsid w:val="00395AA0"/>
    <w:rsid w:val="00396319"/>
    <w:rsid w:val="003A18BF"/>
    <w:rsid w:val="003A200B"/>
    <w:rsid w:val="003A5621"/>
    <w:rsid w:val="003A5C4C"/>
    <w:rsid w:val="003A6121"/>
    <w:rsid w:val="003C3E1A"/>
    <w:rsid w:val="003D4E18"/>
    <w:rsid w:val="003D5664"/>
    <w:rsid w:val="003D5BD1"/>
    <w:rsid w:val="003D7A72"/>
    <w:rsid w:val="003E5A6E"/>
    <w:rsid w:val="003E69AA"/>
    <w:rsid w:val="003E7B83"/>
    <w:rsid w:val="003F0682"/>
    <w:rsid w:val="003F1366"/>
    <w:rsid w:val="003F22A4"/>
    <w:rsid w:val="003F6316"/>
    <w:rsid w:val="00400C50"/>
    <w:rsid w:val="004074B8"/>
    <w:rsid w:val="00421554"/>
    <w:rsid w:val="00423324"/>
    <w:rsid w:val="0042417B"/>
    <w:rsid w:val="004241D3"/>
    <w:rsid w:val="00426CBE"/>
    <w:rsid w:val="004271ED"/>
    <w:rsid w:val="00440C45"/>
    <w:rsid w:val="00444144"/>
    <w:rsid w:val="00444980"/>
    <w:rsid w:val="00447530"/>
    <w:rsid w:val="004519FE"/>
    <w:rsid w:val="004675B0"/>
    <w:rsid w:val="00474502"/>
    <w:rsid w:val="00481D3C"/>
    <w:rsid w:val="00482369"/>
    <w:rsid w:val="004826B9"/>
    <w:rsid w:val="004900F6"/>
    <w:rsid w:val="00490F39"/>
    <w:rsid w:val="00491B11"/>
    <w:rsid w:val="004940F9"/>
    <w:rsid w:val="00497CEC"/>
    <w:rsid w:val="004A23A6"/>
    <w:rsid w:val="004A2528"/>
    <w:rsid w:val="004A7D3D"/>
    <w:rsid w:val="004B0B3C"/>
    <w:rsid w:val="004B1653"/>
    <w:rsid w:val="004B193D"/>
    <w:rsid w:val="004B2024"/>
    <w:rsid w:val="004B24C9"/>
    <w:rsid w:val="004B580E"/>
    <w:rsid w:val="004B6E0C"/>
    <w:rsid w:val="004B7ABE"/>
    <w:rsid w:val="004C0D82"/>
    <w:rsid w:val="004D404F"/>
    <w:rsid w:val="004D4E55"/>
    <w:rsid w:val="004D6572"/>
    <w:rsid w:val="004E458C"/>
    <w:rsid w:val="004E4DA8"/>
    <w:rsid w:val="004E5DBC"/>
    <w:rsid w:val="004E63A3"/>
    <w:rsid w:val="004E6E55"/>
    <w:rsid w:val="004E77A9"/>
    <w:rsid w:val="004F06D4"/>
    <w:rsid w:val="004F0D44"/>
    <w:rsid w:val="004F2B20"/>
    <w:rsid w:val="004F629F"/>
    <w:rsid w:val="004F6BC0"/>
    <w:rsid w:val="00500A41"/>
    <w:rsid w:val="00507B7E"/>
    <w:rsid w:val="0051059B"/>
    <w:rsid w:val="00511A37"/>
    <w:rsid w:val="005141DF"/>
    <w:rsid w:val="00517AE9"/>
    <w:rsid w:val="00530ED9"/>
    <w:rsid w:val="0053177E"/>
    <w:rsid w:val="0053350B"/>
    <w:rsid w:val="00534BC5"/>
    <w:rsid w:val="00540F37"/>
    <w:rsid w:val="00541EB2"/>
    <w:rsid w:val="00543883"/>
    <w:rsid w:val="00543CD8"/>
    <w:rsid w:val="00543E78"/>
    <w:rsid w:val="00545F92"/>
    <w:rsid w:val="00550646"/>
    <w:rsid w:val="00551F3D"/>
    <w:rsid w:val="00554A64"/>
    <w:rsid w:val="005556FE"/>
    <w:rsid w:val="00555CA2"/>
    <w:rsid w:val="005613F6"/>
    <w:rsid w:val="00571395"/>
    <w:rsid w:val="005721B1"/>
    <w:rsid w:val="0057552B"/>
    <w:rsid w:val="005801B7"/>
    <w:rsid w:val="00582022"/>
    <w:rsid w:val="0058269B"/>
    <w:rsid w:val="005828E5"/>
    <w:rsid w:val="005842A6"/>
    <w:rsid w:val="005847C1"/>
    <w:rsid w:val="00590E5D"/>
    <w:rsid w:val="005923AD"/>
    <w:rsid w:val="00593958"/>
    <w:rsid w:val="00593A42"/>
    <w:rsid w:val="005962D0"/>
    <w:rsid w:val="00596C38"/>
    <w:rsid w:val="00597EB4"/>
    <w:rsid w:val="005A353A"/>
    <w:rsid w:val="005A36B4"/>
    <w:rsid w:val="005B239A"/>
    <w:rsid w:val="005B2DD9"/>
    <w:rsid w:val="005C35CC"/>
    <w:rsid w:val="005C4C84"/>
    <w:rsid w:val="005C4F3D"/>
    <w:rsid w:val="005C6051"/>
    <w:rsid w:val="005D1E79"/>
    <w:rsid w:val="005D298A"/>
    <w:rsid w:val="005D41E8"/>
    <w:rsid w:val="005D5A33"/>
    <w:rsid w:val="005D73DC"/>
    <w:rsid w:val="005E084B"/>
    <w:rsid w:val="005E2D6D"/>
    <w:rsid w:val="005E4668"/>
    <w:rsid w:val="005F061E"/>
    <w:rsid w:val="005F57BA"/>
    <w:rsid w:val="005F6B45"/>
    <w:rsid w:val="006070D8"/>
    <w:rsid w:val="00614B3D"/>
    <w:rsid w:val="00616A66"/>
    <w:rsid w:val="00620C04"/>
    <w:rsid w:val="00621295"/>
    <w:rsid w:val="00621DF8"/>
    <w:rsid w:val="00621E7E"/>
    <w:rsid w:val="00624DBD"/>
    <w:rsid w:val="00624F8B"/>
    <w:rsid w:val="0064074D"/>
    <w:rsid w:val="0064263A"/>
    <w:rsid w:val="00646706"/>
    <w:rsid w:val="0064734B"/>
    <w:rsid w:val="006479D9"/>
    <w:rsid w:val="006503FC"/>
    <w:rsid w:val="00650AAB"/>
    <w:rsid w:val="00651ABA"/>
    <w:rsid w:val="00652454"/>
    <w:rsid w:val="00652489"/>
    <w:rsid w:val="00652863"/>
    <w:rsid w:val="00653A05"/>
    <w:rsid w:val="0065469C"/>
    <w:rsid w:val="006561DB"/>
    <w:rsid w:val="00661601"/>
    <w:rsid w:val="0066311C"/>
    <w:rsid w:val="0066598E"/>
    <w:rsid w:val="00667A7B"/>
    <w:rsid w:val="00667FA5"/>
    <w:rsid w:val="00672245"/>
    <w:rsid w:val="00674844"/>
    <w:rsid w:val="006762C9"/>
    <w:rsid w:val="0068274E"/>
    <w:rsid w:val="00687228"/>
    <w:rsid w:val="006926BA"/>
    <w:rsid w:val="0069433F"/>
    <w:rsid w:val="00696FC3"/>
    <w:rsid w:val="0069786B"/>
    <w:rsid w:val="0069791E"/>
    <w:rsid w:val="006A2C26"/>
    <w:rsid w:val="006A4E27"/>
    <w:rsid w:val="006A5DA3"/>
    <w:rsid w:val="006A64CC"/>
    <w:rsid w:val="006B065A"/>
    <w:rsid w:val="006B0C3C"/>
    <w:rsid w:val="006B1DF9"/>
    <w:rsid w:val="006B798C"/>
    <w:rsid w:val="006C0AA3"/>
    <w:rsid w:val="006C236E"/>
    <w:rsid w:val="006C28A8"/>
    <w:rsid w:val="006C5DD8"/>
    <w:rsid w:val="006C5F82"/>
    <w:rsid w:val="006D108D"/>
    <w:rsid w:val="006D2728"/>
    <w:rsid w:val="006D330A"/>
    <w:rsid w:val="006D5856"/>
    <w:rsid w:val="006D6998"/>
    <w:rsid w:val="006D6E4A"/>
    <w:rsid w:val="006D7E35"/>
    <w:rsid w:val="006E0D68"/>
    <w:rsid w:val="006E1B6A"/>
    <w:rsid w:val="006E246B"/>
    <w:rsid w:val="006E2AEF"/>
    <w:rsid w:val="006E5E74"/>
    <w:rsid w:val="006E6F7C"/>
    <w:rsid w:val="006F1A2D"/>
    <w:rsid w:val="006F5EB0"/>
    <w:rsid w:val="00704C10"/>
    <w:rsid w:val="00704FA0"/>
    <w:rsid w:val="00706A72"/>
    <w:rsid w:val="00710606"/>
    <w:rsid w:val="00711649"/>
    <w:rsid w:val="0071291B"/>
    <w:rsid w:val="00712B5B"/>
    <w:rsid w:val="007267FD"/>
    <w:rsid w:val="00726E11"/>
    <w:rsid w:val="00734D95"/>
    <w:rsid w:val="00735736"/>
    <w:rsid w:val="00736DB7"/>
    <w:rsid w:val="00736DCC"/>
    <w:rsid w:val="0074215E"/>
    <w:rsid w:val="00744858"/>
    <w:rsid w:val="007479CE"/>
    <w:rsid w:val="00751F82"/>
    <w:rsid w:val="00752D19"/>
    <w:rsid w:val="0075573A"/>
    <w:rsid w:val="007571E8"/>
    <w:rsid w:val="00760554"/>
    <w:rsid w:val="0076155B"/>
    <w:rsid w:val="00762CCB"/>
    <w:rsid w:val="00764093"/>
    <w:rsid w:val="0077131B"/>
    <w:rsid w:val="00772921"/>
    <w:rsid w:val="00773D3A"/>
    <w:rsid w:val="00775064"/>
    <w:rsid w:val="00775804"/>
    <w:rsid w:val="00775B06"/>
    <w:rsid w:val="00775B6A"/>
    <w:rsid w:val="00775E13"/>
    <w:rsid w:val="007763DA"/>
    <w:rsid w:val="007812F4"/>
    <w:rsid w:val="00783E09"/>
    <w:rsid w:val="007840F8"/>
    <w:rsid w:val="00784EF0"/>
    <w:rsid w:val="00786850"/>
    <w:rsid w:val="007870D3"/>
    <w:rsid w:val="007875CB"/>
    <w:rsid w:val="0079693C"/>
    <w:rsid w:val="007A30F7"/>
    <w:rsid w:val="007C37F6"/>
    <w:rsid w:val="007D0018"/>
    <w:rsid w:val="007D0FAB"/>
    <w:rsid w:val="007D1DF8"/>
    <w:rsid w:val="007D4A6B"/>
    <w:rsid w:val="007D5F0D"/>
    <w:rsid w:val="007D66A2"/>
    <w:rsid w:val="007D6AD4"/>
    <w:rsid w:val="007E060A"/>
    <w:rsid w:val="007E14AD"/>
    <w:rsid w:val="007E3C65"/>
    <w:rsid w:val="007E6457"/>
    <w:rsid w:val="007E7CBB"/>
    <w:rsid w:val="007F1BD7"/>
    <w:rsid w:val="007F3E5E"/>
    <w:rsid w:val="007F4BB7"/>
    <w:rsid w:val="00801B70"/>
    <w:rsid w:val="00804494"/>
    <w:rsid w:val="00804B90"/>
    <w:rsid w:val="00805E5C"/>
    <w:rsid w:val="00810826"/>
    <w:rsid w:val="0081105D"/>
    <w:rsid w:val="00814EBC"/>
    <w:rsid w:val="008153F1"/>
    <w:rsid w:val="008171CB"/>
    <w:rsid w:val="00822A0D"/>
    <w:rsid w:val="00825FDD"/>
    <w:rsid w:val="00826810"/>
    <w:rsid w:val="008347D9"/>
    <w:rsid w:val="00850DB7"/>
    <w:rsid w:val="00854AFF"/>
    <w:rsid w:val="00855114"/>
    <w:rsid w:val="00861242"/>
    <w:rsid w:val="00866E9E"/>
    <w:rsid w:val="008670E7"/>
    <w:rsid w:val="008A0C9E"/>
    <w:rsid w:val="008A3386"/>
    <w:rsid w:val="008A40D2"/>
    <w:rsid w:val="008B3E42"/>
    <w:rsid w:val="008C072D"/>
    <w:rsid w:val="008C3906"/>
    <w:rsid w:val="008C4E09"/>
    <w:rsid w:val="008C540A"/>
    <w:rsid w:val="008C631D"/>
    <w:rsid w:val="008D3934"/>
    <w:rsid w:val="008D4551"/>
    <w:rsid w:val="008D53DB"/>
    <w:rsid w:val="008D597E"/>
    <w:rsid w:val="008D6D3C"/>
    <w:rsid w:val="008F0ADD"/>
    <w:rsid w:val="008F5076"/>
    <w:rsid w:val="009005F4"/>
    <w:rsid w:val="0090434A"/>
    <w:rsid w:val="009076BA"/>
    <w:rsid w:val="00910ABA"/>
    <w:rsid w:val="0091141D"/>
    <w:rsid w:val="009144A5"/>
    <w:rsid w:val="00916DA3"/>
    <w:rsid w:val="009269A7"/>
    <w:rsid w:val="00927541"/>
    <w:rsid w:val="009303AE"/>
    <w:rsid w:val="009333FA"/>
    <w:rsid w:val="00937A8E"/>
    <w:rsid w:val="0094157F"/>
    <w:rsid w:val="00945B97"/>
    <w:rsid w:val="00950A32"/>
    <w:rsid w:val="00950B2A"/>
    <w:rsid w:val="00954311"/>
    <w:rsid w:val="00956D58"/>
    <w:rsid w:val="0096045E"/>
    <w:rsid w:val="00961FB8"/>
    <w:rsid w:val="00964723"/>
    <w:rsid w:val="00967D96"/>
    <w:rsid w:val="00973061"/>
    <w:rsid w:val="00980BE8"/>
    <w:rsid w:val="00984640"/>
    <w:rsid w:val="00986784"/>
    <w:rsid w:val="00987DB2"/>
    <w:rsid w:val="00992019"/>
    <w:rsid w:val="00994D36"/>
    <w:rsid w:val="00997909"/>
    <w:rsid w:val="009A76F5"/>
    <w:rsid w:val="009B0822"/>
    <w:rsid w:val="009B09FC"/>
    <w:rsid w:val="009B18DF"/>
    <w:rsid w:val="009B2AC2"/>
    <w:rsid w:val="009B5A6F"/>
    <w:rsid w:val="009B712F"/>
    <w:rsid w:val="009C4103"/>
    <w:rsid w:val="009C5A33"/>
    <w:rsid w:val="009D1FC8"/>
    <w:rsid w:val="009D269F"/>
    <w:rsid w:val="009D3A24"/>
    <w:rsid w:val="009D406D"/>
    <w:rsid w:val="009D74EE"/>
    <w:rsid w:val="009E2285"/>
    <w:rsid w:val="009E5D0A"/>
    <w:rsid w:val="009E6B4A"/>
    <w:rsid w:val="009E6CE2"/>
    <w:rsid w:val="009F0D07"/>
    <w:rsid w:val="009F2E31"/>
    <w:rsid w:val="009F3FF5"/>
    <w:rsid w:val="009F588D"/>
    <w:rsid w:val="009F74E5"/>
    <w:rsid w:val="00A00896"/>
    <w:rsid w:val="00A01677"/>
    <w:rsid w:val="00A01AD5"/>
    <w:rsid w:val="00A0425E"/>
    <w:rsid w:val="00A050F8"/>
    <w:rsid w:val="00A1144C"/>
    <w:rsid w:val="00A1242B"/>
    <w:rsid w:val="00A13B0C"/>
    <w:rsid w:val="00A1409B"/>
    <w:rsid w:val="00A14C48"/>
    <w:rsid w:val="00A22DA3"/>
    <w:rsid w:val="00A2669A"/>
    <w:rsid w:val="00A40C2D"/>
    <w:rsid w:val="00A42B3E"/>
    <w:rsid w:val="00A44C4C"/>
    <w:rsid w:val="00A4671D"/>
    <w:rsid w:val="00A5130A"/>
    <w:rsid w:val="00A5456C"/>
    <w:rsid w:val="00A54D60"/>
    <w:rsid w:val="00A62A0E"/>
    <w:rsid w:val="00A65A15"/>
    <w:rsid w:val="00A666FF"/>
    <w:rsid w:val="00A7090C"/>
    <w:rsid w:val="00A73743"/>
    <w:rsid w:val="00A73E75"/>
    <w:rsid w:val="00A74B22"/>
    <w:rsid w:val="00A836EA"/>
    <w:rsid w:val="00A83BED"/>
    <w:rsid w:val="00A83CF0"/>
    <w:rsid w:val="00A87F06"/>
    <w:rsid w:val="00A96891"/>
    <w:rsid w:val="00A970D3"/>
    <w:rsid w:val="00AA15D4"/>
    <w:rsid w:val="00AA20A8"/>
    <w:rsid w:val="00AA22D1"/>
    <w:rsid w:val="00AA2C5B"/>
    <w:rsid w:val="00AA5984"/>
    <w:rsid w:val="00AA6A82"/>
    <w:rsid w:val="00AA6FA5"/>
    <w:rsid w:val="00AA7BC9"/>
    <w:rsid w:val="00AB0F25"/>
    <w:rsid w:val="00AB42A8"/>
    <w:rsid w:val="00AB7050"/>
    <w:rsid w:val="00AC1770"/>
    <w:rsid w:val="00AC17F0"/>
    <w:rsid w:val="00AC719B"/>
    <w:rsid w:val="00AD1D54"/>
    <w:rsid w:val="00AD37B6"/>
    <w:rsid w:val="00AD37C6"/>
    <w:rsid w:val="00AD4501"/>
    <w:rsid w:val="00AD762A"/>
    <w:rsid w:val="00AE0A03"/>
    <w:rsid w:val="00AE432B"/>
    <w:rsid w:val="00AE5CB3"/>
    <w:rsid w:val="00AF705D"/>
    <w:rsid w:val="00B00241"/>
    <w:rsid w:val="00B00585"/>
    <w:rsid w:val="00B028DF"/>
    <w:rsid w:val="00B05B7A"/>
    <w:rsid w:val="00B15760"/>
    <w:rsid w:val="00B15E2A"/>
    <w:rsid w:val="00B15E59"/>
    <w:rsid w:val="00B22EE4"/>
    <w:rsid w:val="00B2345A"/>
    <w:rsid w:val="00B25886"/>
    <w:rsid w:val="00B25D2B"/>
    <w:rsid w:val="00B3056E"/>
    <w:rsid w:val="00B31DFF"/>
    <w:rsid w:val="00B32ADB"/>
    <w:rsid w:val="00B33393"/>
    <w:rsid w:val="00B35A3F"/>
    <w:rsid w:val="00B409C8"/>
    <w:rsid w:val="00B428E9"/>
    <w:rsid w:val="00B4457D"/>
    <w:rsid w:val="00B45D54"/>
    <w:rsid w:val="00B46E9C"/>
    <w:rsid w:val="00B51924"/>
    <w:rsid w:val="00B55FB9"/>
    <w:rsid w:val="00B61039"/>
    <w:rsid w:val="00B70DB6"/>
    <w:rsid w:val="00B741C9"/>
    <w:rsid w:val="00B7421E"/>
    <w:rsid w:val="00B8490D"/>
    <w:rsid w:val="00B90C64"/>
    <w:rsid w:val="00B90DF0"/>
    <w:rsid w:val="00B91CE1"/>
    <w:rsid w:val="00B9365D"/>
    <w:rsid w:val="00B93A8C"/>
    <w:rsid w:val="00B97945"/>
    <w:rsid w:val="00BA16F7"/>
    <w:rsid w:val="00BA2582"/>
    <w:rsid w:val="00BA57D2"/>
    <w:rsid w:val="00BA5883"/>
    <w:rsid w:val="00BC2BE5"/>
    <w:rsid w:val="00BC4485"/>
    <w:rsid w:val="00BD149F"/>
    <w:rsid w:val="00BD54EE"/>
    <w:rsid w:val="00BD6EB5"/>
    <w:rsid w:val="00BE1025"/>
    <w:rsid w:val="00BE20FD"/>
    <w:rsid w:val="00BE5282"/>
    <w:rsid w:val="00BE5A98"/>
    <w:rsid w:val="00BE6EAF"/>
    <w:rsid w:val="00BF43C5"/>
    <w:rsid w:val="00BF46BA"/>
    <w:rsid w:val="00C01613"/>
    <w:rsid w:val="00C0721C"/>
    <w:rsid w:val="00C11D0E"/>
    <w:rsid w:val="00C13ED1"/>
    <w:rsid w:val="00C200FA"/>
    <w:rsid w:val="00C20C05"/>
    <w:rsid w:val="00C24EC0"/>
    <w:rsid w:val="00C27DCF"/>
    <w:rsid w:val="00C35816"/>
    <w:rsid w:val="00C37C4D"/>
    <w:rsid w:val="00C42BF0"/>
    <w:rsid w:val="00C449BB"/>
    <w:rsid w:val="00C455CE"/>
    <w:rsid w:val="00C456AF"/>
    <w:rsid w:val="00C4643B"/>
    <w:rsid w:val="00C469F2"/>
    <w:rsid w:val="00C52126"/>
    <w:rsid w:val="00C52510"/>
    <w:rsid w:val="00C62A7E"/>
    <w:rsid w:val="00C64E9A"/>
    <w:rsid w:val="00C6520D"/>
    <w:rsid w:val="00C657C6"/>
    <w:rsid w:val="00C66DC0"/>
    <w:rsid w:val="00C77FCD"/>
    <w:rsid w:val="00C8362F"/>
    <w:rsid w:val="00C85727"/>
    <w:rsid w:val="00C85764"/>
    <w:rsid w:val="00C86188"/>
    <w:rsid w:val="00C87F65"/>
    <w:rsid w:val="00C906E0"/>
    <w:rsid w:val="00C93BD4"/>
    <w:rsid w:val="00C94CD5"/>
    <w:rsid w:val="00C95B1A"/>
    <w:rsid w:val="00C975F9"/>
    <w:rsid w:val="00CA2347"/>
    <w:rsid w:val="00CA2C06"/>
    <w:rsid w:val="00CB090C"/>
    <w:rsid w:val="00CB320A"/>
    <w:rsid w:val="00CB34A2"/>
    <w:rsid w:val="00CB4C3B"/>
    <w:rsid w:val="00CB6DA6"/>
    <w:rsid w:val="00CC4F9B"/>
    <w:rsid w:val="00CC66EE"/>
    <w:rsid w:val="00CC6FAC"/>
    <w:rsid w:val="00CC7A90"/>
    <w:rsid w:val="00CD5B9E"/>
    <w:rsid w:val="00CD68AD"/>
    <w:rsid w:val="00CE0A9A"/>
    <w:rsid w:val="00CE0C57"/>
    <w:rsid w:val="00CE3A51"/>
    <w:rsid w:val="00CE429F"/>
    <w:rsid w:val="00CE4D00"/>
    <w:rsid w:val="00CF3E04"/>
    <w:rsid w:val="00CF4DBA"/>
    <w:rsid w:val="00D01A6F"/>
    <w:rsid w:val="00D05B1D"/>
    <w:rsid w:val="00D06483"/>
    <w:rsid w:val="00D072D0"/>
    <w:rsid w:val="00D074A6"/>
    <w:rsid w:val="00D11E11"/>
    <w:rsid w:val="00D134AA"/>
    <w:rsid w:val="00D13D56"/>
    <w:rsid w:val="00D23449"/>
    <w:rsid w:val="00D324AF"/>
    <w:rsid w:val="00D42506"/>
    <w:rsid w:val="00D50812"/>
    <w:rsid w:val="00D51664"/>
    <w:rsid w:val="00D541EF"/>
    <w:rsid w:val="00D54DCF"/>
    <w:rsid w:val="00D55D4A"/>
    <w:rsid w:val="00D62D99"/>
    <w:rsid w:val="00D63370"/>
    <w:rsid w:val="00D668F4"/>
    <w:rsid w:val="00D70D66"/>
    <w:rsid w:val="00D70D8F"/>
    <w:rsid w:val="00D7365D"/>
    <w:rsid w:val="00D7641B"/>
    <w:rsid w:val="00D7767C"/>
    <w:rsid w:val="00D91BFB"/>
    <w:rsid w:val="00D91E00"/>
    <w:rsid w:val="00D91E33"/>
    <w:rsid w:val="00DA0707"/>
    <w:rsid w:val="00DA6215"/>
    <w:rsid w:val="00DB1FD7"/>
    <w:rsid w:val="00DB39ED"/>
    <w:rsid w:val="00DB4741"/>
    <w:rsid w:val="00DB5826"/>
    <w:rsid w:val="00DC168F"/>
    <w:rsid w:val="00DC362A"/>
    <w:rsid w:val="00DC3830"/>
    <w:rsid w:val="00DC569F"/>
    <w:rsid w:val="00DC64AA"/>
    <w:rsid w:val="00DC7109"/>
    <w:rsid w:val="00DC76FA"/>
    <w:rsid w:val="00DD560A"/>
    <w:rsid w:val="00DD6E62"/>
    <w:rsid w:val="00DE39B9"/>
    <w:rsid w:val="00DE4641"/>
    <w:rsid w:val="00DE7848"/>
    <w:rsid w:val="00DF06EB"/>
    <w:rsid w:val="00DF30A5"/>
    <w:rsid w:val="00DF535B"/>
    <w:rsid w:val="00DF77FD"/>
    <w:rsid w:val="00E02FBC"/>
    <w:rsid w:val="00E04C69"/>
    <w:rsid w:val="00E05AFB"/>
    <w:rsid w:val="00E07E25"/>
    <w:rsid w:val="00E11D29"/>
    <w:rsid w:val="00E12235"/>
    <w:rsid w:val="00E137B5"/>
    <w:rsid w:val="00E14B73"/>
    <w:rsid w:val="00E24A16"/>
    <w:rsid w:val="00E25B6D"/>
    <w:rsid w:val="00E274D4"/>
    <w:rsid w:val="00E3255A"/>
    <w:rsid w:val="00E35A69"/>
    <w:rsid w:val="00E37105"/>
    <w:rsid w:val="00E37B18"/>
    <w:rsid w:val="00E432CE"/>
    <w:rsid w:val="00E47E17"/>
    <w:rsid w:val="00E5060D"/>
    <w:rsid w:val="00E53293"/>
    <w:rsid w:val="00E7428A"/>
    <w:rsid w:val="00E747D6"/>
    <w:rsid w:val="00E756AD"/>
    <w:rsid w:val="00E76DAD"/>
    <w:rsid w:val="00E85E84"/>
    <w:rsid w:val="00E860D0"/>
    <w:rsid w:val="00E86AA3"/>
    <w:rsid w:val="00E86E79"/>
    <w:rsid w:val="00E87E6E"/>
    <w:rsid w:val="00E90CCC"/>
    <w:rsid w:val="00E9253C"/>
    <w:rsid w:val="00E9633A"/>
    <w:rsid w:val="00E96A08"/>
    <w:rsid w:val="00EA1B6B"/>
    <w:rsid w:val="00EA205F"/>
    <w:rsid w:val="00EA337C"/>
    <w:rsid w:val="00EA4BC3"/>
    <w:rsid w:val="00EA682F"/>
    <w:rsid w:val="00EA7449"/>
    <w:rsid w:val="00EB4444"/>
    <w:rsid w:val="00EB53E8"/>
    <w:rsid w:val="00EB70A8"/>
    <w:rsid w:val="00EC0460"/>
    <w:rsid w:val="00EC2E11"/>
    <w:rsid w:val="00EC3753"/>
    <w:rsid w:val="00EC3D4F"/>
    <w:rsid w:val="00EC434B"/>
    <w:rsid w:val="00EC4B3A"/>
    <w:rsid w:val="00EC65E4"/>
    <w:rsid w:val="00ED036C"/>
    <w:rsid w:val="00ED0657"/>
    <w:rsid w:val="00ED357E"/>
    <w:rsid w:val="00ED4CC5"/>
    <w:rsid w:val="00EE2531"/>
    <w:rsid w:val="00EE26C4"/>
    <w:rsid w:val="00EE54DE"/>
    <w:rsid w:val="00EF0340"/>
    <w:rsid w:val="00EF3E17"/>
    <w:rsid w:val="00EF57C7"/>
    <w:rsid w:val="00EF5EE0"/>
    <w:rsid w:val="00F00E6F"/>
    <w:rsid w:val="00F04323"/>
    <w:rsid w:val="00F05211"/>
    <w:rsid w:val="00F06094"/>
    <w:rsid w:val="00F10916"/>
    <w:rsid w:val="00F174CE"/>
    <w:rsid w:val="00F22031"/>
    <w:rsid w:val="00F23E19"/>
    <w:rsid w:val="00F253AD"/>
    <w:rsid w:val="00F26C3B"/>
    <w:rsid w:val="00F34E64"/>
    <w:rsid w:val="00F36396"/>
    <w:rsid w:val="00F37070"/>
    <w:rsid w:val="00F40865"/>
    <w:rsid w:val="00F42653"/>
    <w:rsid w:val="00F43973"/>
    <w:rsid w:val="00F4516E"/>
    <w:rsid w:val="00F557C0"/>
    <w:rsid w:val="00F56594"/>
    <w:rsid w:val="00F57F20"/>
    <w:rsid w:val="00F6087C"/>
    <w:rsid w:val="00F66043"/>
    <w:rsid w:val="00F700EF"/>
    <w:rsid w:val="00F746D2"/>
    <w:rsid w:val="00F809EE"/>
    <w:rsid w:val="00F851BE"/>
    <w:rsid w:val="00F860B9"/>
    <w:rsid w:val="00F92A6B"/>
    <w:rsid w:val="00F95626"/>
    <w:rsid w:val="00FA00DF"/>
    <w:rsid w:val="00FA28A9"/>
    <w:rsid w:val="00FA38B3"/>
    <w:rsid w:val="00FA483A"/>
    <w:rsid w:val="00FA5341"/>
    <w:rsid w:val="00FA5717"/>
    <w:rsid w:val="00FA5B8C"/>
    <w:rsid w:val="00FA7C36"/>
    <w:rsid w:val="00FB0AB7"/>
    <w:rsid w:val="00FB11EF"/>
    <w:rsid w:val="00FB151E"/>
    <w:rsid w:val="00FB5400"/>
    <w:rsid w:val="00FB655C"/>
    <w:rsid w:val="00FC2C0C"/>
    <w:rsid w:val="00FC5ADD"/>
    <w:rsid w:val="00FD09D2"/>
    <w:rsid w:val="00FD0A9F"/>
    <w:rsid w:val="00FD0DBD"/>
    <w:rsid w:val="00FD3246"/>
    <w:rsid w:val="00FD59DE"/>
    <w:rsid w:val="00FD761D"/>
    <w:rsid w:val="00FE24DE"/>
    <w:rsid w:val="00FE33C6"/>
    <w:rsid w:val="00FE669C"/>
    <w:rsid w:val="00FE671C"/>
    <w:rsid w:val="00FF0818"/>
    <w:rsid w:val="00FF3744"/>
    <w:rsid w:val="00FF727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  <w14:docId w14:val="7AC4C38A"/>
  <w15:docId w15:val="{ECE85437-80CD-4593-BF00-2E798E5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link w:val="IPPNormalChar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4E27"/>
    <w:rPr>
      <w:szCs w:val="24"/>
      <w:lang w:val="en-GB"/>
    </w:rPr>
  </w:style>
  <w:style w:type="character" w:styleId="FootnoteReference">
    <w:name w:val="footnote reference"/>
    <w:basedOn w:val="DefaultParagraphFo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Strong">
    <w:name w:val="Strong"/>
    <w:basedOn w:val="DefaultParagraphFont"/>
    <w:qFormat/>
    <w:rsid w:val="007812F4"/>
    <w:rPr>
      <w:b/>
      <w:bCs/>
    </w:rPr>
  </w:style>
  <w:style w:type="character" w:styleId="CommentReference">
    <w:name w:val="annotation reference"/>
    <w:basedOn w:val="DefaultParagraphFont"/>
    <w:unhideWhenUsed/>
    <w:rsid w:val="00F17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4CE"/>
    <w:rPr>
      <w:lang w:val="en-GB"/>
    </w:rPr>
  </w:style>
  <w:style w:type="paragraph" w:styleId="ListParagraph">
    <w:name w:val="List Paragraph"/>
    <w:basedOn w:val="Normal"/>
    <w:uiPriority w:val="34"/>
    <w:qFormat/>
    <w:rsid w:val="00651ABA"/>
    <w:pPr>
      <w:ind w:left="720"/>
      <w:jc w:val="left"/>
    </w:pPr>
    <w:rPr>
      <w:rFonts w:ascii="Calibri" w:hAnsi="Calibri"/>
      <w:szCs w:val="22"/>
      <w:lang w:val="fr-FR"/>
    </w:rPr>
  </w:style>
  <w:style w:type="character" w:styleId="Hyperlink">
    <w:name w:val="Hyperlink"/>
    <w:basedOn w:val="DefaultParagraphFont"/>
    <w:uiPriority w:val="99"/>
    <w:rsid w:val="005962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0"/>
    <w:rPr>
      <w:b/>
      <w:bCs/>
      <w:lang w:val="en-GB"/>
    </w:rPr>
  </w:style>
  <w:style w:type="character" w:styleId="FollowedHyperlink">
    <w:name w:val="FollowedHyperlink"/>
    <w:basedOn w:val="DefaultParagraphFont"/>
    <w:rsid w:val="003833C8"/>
    <w:rPr>
      <w:color w:val="800080" w:themeColor="followedHyperlink"/>
      <w:u w:val="single"/>
    </w:rPr>
  </w:style>
  <w:style w:type="paragraph" w:customStyle="1" w:styleId="Default">
    <w:name w:val="Default"/>
    <w:rsid w:val="004D6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FreeForm">
    <w:name w:val="Free Form"/>
    <w:rsid w:val="00751F82"/>
    <w:rPr>
      <w:rFonts w:eastAsia="ヒラギノ角ゴ Pro W3"/>
      <w:color w:val="000000"/>
      <w:lang w:val="en-GB"/>
    </w:rPr>
  </w:style>
  <w:style w:type="character" w:customStyle="1" w:styleId="IPPNormalChar">
    <w:name w:val="IPP Normal Char"/>
    <w:link w:val="IPPNormal"/>
    <w:rsid w:val="00D62D99"/>
    <w:rPr>
      <w:rFonts w:eastAsia="Times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03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static/media/files/publication/en/2018/11/Report_SPG_October_2018-2018-11-15_rev26Nov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53B0-C2FB-4F22-B4C1-13FB872F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382</TotalTime>
  <Pages>2</Pages>
  <Words>313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37</cp:revision>
  <cp:lastPrinted>2019-09-30T08:25:00Z</cp:lastPrinted>
  <dcterms:created xsi:type="dcterms:W3CDTF">2018-10-12T08:51:00Z</dcterms:created>
  <dcterms:modified xsi:type="dcterms:W3CDTF">2019-10-07T14:48:00Z</dcterms:modified>
</cp:coreProperties>
</file>