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D" w:rsidRPr="007D208D" w:rsidRDefault="007D208D" w:rsidP="007D208D">
      <w:pPr>
        <w:rPr>
          <w:b/>
          <w:sz w:val="32"/>
          <w:szCs w:val="32"/>
          <w:u w:val="single"/>
        </w:rPr>
      </w:pPr>
      <w:r w:rsidRPr="007D208D">
        <w:rPr>
          <w:b/>
          <w:sz w:val="32"/>
          <w:szCs w:val="32"/>
          <w:u w:val="single"/>
        </w:rPr>
        <w:t>Entry Points with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40"/>
      </w:tblGrid>
      <w:tr w:rsidR="007D208D" w:rsidRPr="0094060D" w:rsidTr="007D208D">
        <w:tc>
          <w:tcPr>
            <w:tcW w:w="2718" w:type="dxa"/>
          </w:tcPr>
          <w:p w:rsidR="007D208D" w:rsidRPr="0094060D" w:rsidRDefault="007D208D" w:rsidP="007D208D">
            <w:pPr>
              <w:rPr>
                <w:b/>
              </w:rPr>
            </w:pPr>
          </w:p>
          <w:p w:rsidR="007D208D" w:rsidRPr="0094060D" w:rsidRDefault="007D208D" w:rsidP="007D208D">
            <w:pPr>
              <w:rPr>
                <w:b/>
              </w:rPr>
            </w:pPr>
            <w:proofErr w:type="spellStart"/>
            <w:r w:rsidRPr="0094060D">
              <w:rPr>
                <w:b/>
              </w:rPr>
              <w:t>Tongatapu</w:t>
            </w:r>
            <w:proofErr w:type="spellEnd"/>
          </w:p>
        </w:tc>
        <w:tc>
          <w:tcPr>
            <w:tcW w:w="3240" w:type="dxa"/>
          </w:tcPr>
          <w:p w:rsidR="007D208D" w:rsidRPr="0094060D" w:rsidRDefault="007D208D" w:rsidP="007D208D">
            <w:pPr>
              <w:rPr>
                <w:b/>
              </w:rPr>
            </w:pPr>
          </w:p>
        </w:tc>
      </w:tr>
      <w:tr w:rsidR="007D208D" w:rsidTr="007D208D">
        <w:tc>
          <w:tcPr>
            <w:tcW w:w="2718" w:type="dxa"/>
          </w:tcPr>
          <w:p w:rsidR="007D208D" w:rsidRPr="0094060D" w:rsidRDefault="007D208D" w:rsidP="007D208D">
            <w:r w:rsidRPr="0094060D">
              <w:t xml:space="preserve">Queen </w:t>
            </w:r>
            <w:proofErr w:type="spellStart"/>
            <w:r w:rsidRPr="0094060D">
              <w:t>Salote</w:t>
            </w:r>
            <w:proofErr w:type="spellEnd"/>
            <w:r w:rsidRPr="0094060D">
              <w:t xml:space="preserve"> Wharf</w:t>
            </w:r>
          </w:p>
        </w:tc>
        <w:tc>
          <w:tcPr>
            <w:tcW w:w="3240" w:type="dxa"/>
          </w:tcPr>
          <w:p w:rsidR="007D208D" w:rsidRDefault="007D208D" w:rsidP="007D208D">
            <w:r>
              <w:t>MAFFF-Tonga Headquarter</w:t>
            </w:r>
          </w:p>
          <w:p w:rsidR="007D208D" w:rsidRDefault="007D208D" w:rsidP="007D208D">
            <w:proofErr w:type="spellStart"/>
            <w:r>
              <w:t>Vuna</w:t>
            </w:r>
            <w:proofErr w:type="spellEnd"/>
            <w:r>
              <w:t xml:space="preserve"> Rd</w:t>
            </w:r>
          </w:p>
          <w:p w:rsidR="007D208D" w:rsidRDefault="007D208D" w:rsidP="007D208D">
            <w:r>
              <w:t>Nuku’alofa</w:t>
            </w:r>
          </w:p>
          <w:p w:rsidR="007D208D" w:rsidRDefault="007D208D" w:rsidP="007D208D">
            <w:r>
              <w:t>Kingdom of Tonga</w:t>
            </w:r>
          </w:p>
        </w:tc>
      </w:tr>
      <w:tr w:rsidR="007D208D" w:rsidTr="007D208D">
        <w:tc>
          <w:tcPr>
            <w:tcW w:w="2718" w:type="dxa"/>
          </w:tcPr>
          <w:p w:rsidR="007D208D" w:rsidRPr="0094060D" w:rsidRDefault="007D208D" w:rsidP="007D208D">
            <w:proofErr w:type="spellStart"/>
            <w:r w:rsidRPr="0094060D">
              <w:t>Vuna</w:t>
            </w:r>
            <w:proofErr w:type="spellEnd"/>
            <w:r w:rsidRPr="0094060D">
              <w:t xml:space="preserve"> Wharf</w:t>
            </w:r>
          </w:p>
        </w:tc>
        <w:tc>
          <w:tcPr>
            <w:tcW w:w="3240" w:type="dxa"/>
          </w:tcPr>
          <w:p w:rsidR="007D208D" w:rsidRDefault="007D208D" w:rsidP="00510022">
            <w:r>
              <w:t>MAFFF-Tonga Headquarter</w:t>
            </w:r>
          </w:p>
          <w:p w:rsidR="007D208D" w:rsidRDefault="007D208D" w:rsidP="00510022">
            <w:proofErr w:type="spellStart"/>
            <w:r>
              <w:t>Vuna</w:t>
            </w:r>
            <w:proofErr w:type="spellEnd"/>
            <w:r>
              <w:t xml:space="preserve"> Rd</w:t>
            </w:r>
          </w:p>
          <w:p w:rsidR="007D208D" w:rsidRDefault="007D208D" w:rsidP="00510022">
            <w:r>
              <w:t>Nuku’alofa</w:t>
            </w:r>
          </w:p>
          <w:p w:rsidR="007D208D" w:rsidRDefault="007D208D" w:rsidP="00510022">
            <w:r>
              <w:t>Kingdom of Tonga</w:t>
            </w:r>
          </w:p>
        </w:tc>
      </w:tr>
      <w:tr w:rsidR="007D208D" w:rsidTr="007D208D">
        <w:tc>
          <w:tcPr>
            <w:tcW w:w="2718" w:type="dxa"/>
          </w:tcPr>
          <w:p w:rsidR="007D208D" w:rsidRPr="0094060D" w:rsidRDefault="007D208D" w:rsidP="007D208D">
            <w:proofErr w:type="spellStart"/>
            <w:r w:rsidRPr="0094060D">
              <w:t>Fa</w:t>
            </w:r>
            <w:proofErr w:type="spellEnd"/>
            <w:r w:rsidRPr="0094060D">
              <w:t xml:space="preserve"> </w:t>
            </w:r>
            <w:proofErr w:type="spellStart"/>
            <w:r w:rsidRPr="0094060D">
              <w:t>Ua</w:t>
            </w:r>
            <w:proofErr w:type="spellEnd"/>
            <w:r w:rsidRPr="0094060D">
              <w:t xml:space="preserve"> Wharf</w:t>
            </w:r>
          </w:p>
        </w:tc>
        <w:tc>
          <w:tcPr>
            <w:tcW w:w="3240" w:type="dxa"/>
          </w:tcPr>
          <w:p w:rsidR="007D208D" w:rsidRDefault="007D208D" w:rsidP="00510022">
            <w:r>
              <w:t>MAFFF-Tonga Headquarter</w:t>
            </w:r>
          </w:p>
          <w:p w:rsidR="007D208D" w:rsidRDefault="007D208D" w:rsidP="00510022">
            <w:proofErr w:type="spellStart"/>
            <w:r>
              <w:t>Vuna</w:t>
            </w:r>
            <w:proofErr w:type="spellEnd"/>
            <w:r>
              <w:t xml:space="preserve"> Rd</w:t>
            </w:r>
          </w:p>
          <w:p w:rsidR="007D208D" w:rsidRDefault="007D208D" w:rsidP="00510022">
            <w:r>
              <w:t>Nuku’alofa</w:t>
            </w:r>
          </w:p>
          <w:p w:rsidR="007D208D" w:rsidRDefault="007D208D" w:rsidP="00510022">
            <w:r>
              <w:t>Kingdom of Tonga</w:t>
            </w:r>
          </w:p>
        </w:tc>
      </w:tr>
      <w:tr w:rsidR="007D208D" w:rsidTr="007D208D">
        <w:tc>
          <w:tcPr>
            <w:tcW w:w="2718" w:type="dxa"/>
          </w:tcPr>
          <w:p w:rsidR="007D208D" w:rsidRPr="0094060D" w:rsidRDefault="007D208D" w:rsidP="007D208D">
            <w:proofErr w:type="spellStart"/>
            <w:r w:rsidRPr="0094060D">
              <w:t>Fuamotu</w:t>
            </w:r>
            <w:proofErr w:type="spellEnd"/>
            <w:r w:rsidRPr="0094060D">
              <w:t xml:space="preserve"> International Airport</w:t>
            </w:r>
          </w:p>
        </w:tc>
        <w:tc>
          <w:tcPr>
            <w:tcW w:w="3240" w:type="dxa"/>
          </w:tcPr>
          <w:p w:rsidR="007D208D" w:rsidRDefault="007D208D" w:rsidP="007D208D">
            <w:proofErr w:type="spellStart"/>
            <w:r>
              <w:t>Palu</w:t>
            </w:r>
            <w:proofErr w:type="spellEnd"/>
            <w:r>
              <w:t xml:space="preserve"> Aviation Building</w:t>
            </w:r>
          </w:p>
          <w:p w:rsidR="007D208D" w:rsidRDefault="007D208D" w:rsidP="007D208D">
            <w:proofErr w:type="spellStart"/>
            <w:r>
              <w:t>Fuamout</w:t>
            </w:r>
            <w:proofErr w:type="spellEnd"/>
            <w:r>
              <w:t xml:space="preserve"> International Airport</w:t>
            </w:r>
          </w:p>
        </w:tc>
      </w:tr>
      <w:tr w:rsidR="007D208D" w:rsidRPr="0094060D" w:rsidTr="007D208D">
        <w:tc>
          <w:tcPr>
            <w:tcW w:w="2718" w:type="dxa"/>
          </w:tcPr>
          <w:p w:rsidR="007D208D" w:rsidRPr="0094060D" w:rsidRDefault="007D208D" w:rsidP="007D208D">
            <w:pPr>
              <w:rPr>
                <w:b/>
              </w:rPr>
            </w:pPr>
          </w:p>
          <w:p w:rsidR="007D208D" w:rsidRPr="0094060D" w:rsidRDefault="007D208D" w:rsidP="007D208D">
            <w:pPr>
              <w:rPr>
                <w:b/>
              </w:rPr>
            </w:pPr>
            <w:proofErr w:type="spellStart"/>
            <w:r w:rsidRPr="0094060D">
              <w:rPr>
                <w:b/>
              </w:rPr>
              <w:t>Vava’u</w:t>
            </w:r>
            <w:proofErr w:type="spellEnd"/>
          </w:p>
        </w:tc>
        <w:tc>
          <w:tcPr>
            <w:tcW w:w="3240" w:type="dxa"/>
          </w:tcPr>
          <w:p w:rsidR="007D208D" w:rsidRPr="0094060D" w:rsidRDefault="007D208D" w:rsidP="007D208D">
            <w:pPr>
              <w:rPr>
                <w:b/>
              </w:rPr>
            </w:pPr>
          </w:p>
          <w:p w:rsidR="007D208D" w:rsidRPr="0094060D" w:rsidRDefault="007D208D" w:rsidP="007D208D">
            <w:pPr>
              <w:rPr>
                <w:b/>
              </w:rPr>
            </w:pPr>
          </w:p>
        </w:tc>
      </w:tr>
      <w:tr w:rsidR="007D208D" w:rsidTr="007D208D">
        <w:tc>
          <w:tcPr>
            <w:tcW w:w="2718" w:type="dxa"/>
          </w:tcPr>
          <w:p w:rsidR="007D208D" w:rsidRPr="0094060D" w:rsidRDefault="007D208D" w:rsidP="007D208D">
            <w:proofErr w:type="spellStart"/>
            <w:r w:rsidRPr="0094060D">
              <w:t>Halaevalu</w:t>
            </w:r>
            <w:proofErr w:type="spellEnd"/>
            <w:r w:rsidRPr="0094060D">
              <w:t xml:space="preserve"> Wharf</w:t>
            </w:r>
          </w:p>
        </w:tc>
        <w:tc>
          <w:tcPr>
            <w:tcW w:w="3240" w:type="dxa"/>
          </w:tcPr>
          <w:p w:rsidR="007D208D" w:rsidRDefault="007D208D" w:rsidP="007D208D">
            <w:proofErr w:type="spellStart"/>
            <w:r>
              <w:t>Vava’u</w:t>
            </w:r>
            <w:proofErr w:type="spellEnd"/>
            <w:r>
              <w:t xml:space="preserve"> Quarantine Office</w:t>
            </w:r>
          </w:p>
          <w:p w:rsidR="007D208D" w:rsidRDefault="007D208D" w:rsidP="007D208D">
            <w:proofErr w:type="spellStart"/>
            <w:r>
              <w:t>Halaevalu</w:t>
            </w:r>
            <w:proofErr w:type="spellEnd"/>
            <w:r>
              <w:t xml:space="preserve"> Wharf</w:t>
            </w:r>
          </w:p>
        </w:tc>
      </w:tr>
      <w:tr w:rsidR="007D208D" w:rsidTr="007D208D">
        <w:tc>
          <w:tcPr>
            <w:tcW w:w="2718" w:type="dxa"/>
          </w:tcPr>
          <w:p w:rsidR="007D208D" w:rsidRPr="0094060D" w:rsidRDefault="007D208D" w:rsidP="007D208D">
            <w:proofErr w:type="spellStart"/>
            <w:r w:rsidRPr="0094060D">
              <w:t>Lupepau’u</w:t>
            </w:r>
            <w:proofErr w:type="spellEnd"/>
            <w:r w:rsidRPr="0094060D">
              <w:t xml:space="preserve"> Airport</w:t>
            </w:r>
          </w:p>
        </w:tc>
        <w:tc>
          <w:tcPr>
            <w:tcW w:w="3240" w:type="dxa"/>
          </w:tcPr>
          <w:p w:rsidR="007D208D" w:rsidRDefault="007D208D" w:rsidP="007D208D">
            <w:proofErr w:type="spellStart"/>
            <w:r>
              <w:t>Vava’u</w:t>
            </w:r>
            <w:proofErr w:type="spellEnd"/>
            <w:r>
              <w:t xml:space="preserve"> Quarantine Office</w:t>
            </w:r>
          </w:p>
          <w:p w:rsidR="007D208D" w:rsidRDefault="007D208D" w:rsidP="007D208D">
            <w:proofErr w:type="spellStart"/>
            <w:r>
              <w:t>Halaevalu</w:t>
            </w:r>
            <w:proofErr w:type="spellEnd"/>
            <w:r>
              <w:t xml:space="preserve"> Wharf</w:t>
            </w:r>
          </w:p>
        </w:tc>
      </w:tr>
      <w:tr w:rsidR="007D208D" w:rsidRPr="0094060D" w:rsidTr="007D208D">
        <w:tc>
          <w:tcPr>
            <w:tcW w:w="2718" w:type="dxa"/>
          </w:tcPr>
          <w:p w:rsidR="007D208D" w:rsidRPr="0094060D" w:rsidRDefault="007D208D" w:rsidP="007D208D">
            <w:pPr>
              <w:rPr>
                <w:b/>
              </w:rPr>
            </w:pPr>
          </w:p>
          <w:p w:rsidR="007D208D" w:rsidRPr="0094060D" w:rsidRDefault="007D208D" w:rsidP="007D208D">
            <w:pPr>
              <w:rPr>
                <w:b/>
              </w:rPr>
            </w:pPr>
            <w:proofErr w:type="spellStart"/>
            <w:r w:rsidRPr="0094060D">
              <w:rPr>
                <w:b/>
              </w:rPr>
              <w:t>Haapai</w:t>
            </w:r>
            <w:proofErr w:type="spellEnd"/>
          </w:p>
        </w:tc>
        <w:tc>
          <w:tcPr>
            <w:tcW w:w="3240" w:type="dxa"/>
          </w:tcPr>
          <w:p w:rsidR="007D208D" w:rsidRPr="0094060D" w:rsidRDefault="007D208D" w:rsidP="007D208D">
            <w:pPr>
              <w:rPr>
                <w:b/>
              </w:rPr>
            </w:pPr>
          </w:p>
        </w:tc>
      </w:tr>
      <w:tr w:rsidR="00DB4CFB" w:rsidTr="007D208D">
        <w:tc>
          <w:tcPr>
            <w:tcW w:w="2718" w:type="dxa"/>
          </w:tcPr>
          <w:p w:rsidR="00DB4CFB" w:rsidRPr="0094060D" w:rsidRDefault="00DB4CFB" w:rsidP="007D208D">
            <w:proofErr w:type="spellStart"/>
            <w:r w:rsidRPr="0094060D">
              <w:t>Fanga</w:t>
            </w:r>
            <w:proofErr w:type="spellEnd"/>
            <w:r w:rsidRPr="0094060D">
              <w:t xml:space="preserve"> ‘i he Si Wharf</w:t>
            </w:r>
          </w:p>
        </w:tc>
        <w:tc>
          <w:tcPr>
            <w:tcW w:w="3240" w:type="dxa"/>
          </w:tcPr>
          <w:p w:rsidR="00DB4CFB" w:rsidRDefault="00DB4CFB" w:rsidP="007D208D">
            <w:r>
              <w:t>MAFFF-Main Office</w:t>
            </w:r>
          </w:p>
          <w:p w:rsidR="00DB4CFB" w:rsidRDefault="00DB4CFB" w:rsidP="007D208D">
            <w:proofErr w:type="spellStart"/>
            <w:r>
              <w:t>Pangai</w:t>
            </w:r>
            <w:proofErr w:type="spellEnd"/>
          </w:p>
        </w:tc>
      </w:tr>
      <w:tr w:rsidR="00DB4CFB" w:rsidRPr="0094060D" w:rsidTr="007D208D">
        <w:tc>
          <w:tcPr>
            <w:tcW w:w="2718" w:type="dxa"/>
          </w:tcPr>
          <w:p w:rsidR="00DB4CFB" w:rsidRPr="0094060D" w:rsidRDefault="00DB4CFB" w:rsidP="007D208D">
            <w:pPr>
              <w:rPr>
                <w:b/>
              </w:rPr>
            </w:pPr>
            <w:proofErr w:type="spellStart"/>
            <w:r w:rsidRPr="0094060D">
              <w:rPr>
                <w:b/>
              </w:rPr>
              <w:t>Niuas</w:t>
            </w:r>
            <w:proofErr w:type="spellEnd"/>
          </w:p>
        </w:tc>
        <w:tc>
          <w:tcPr>
            <w:tcW w:w="3240" w:type="dxa"/>
          </w:tcPr>
          <w:p w:rsidR="00DB4CFB" w:rsidRPr="0094060D" w:rsidRDefault="00DB4CFB" w:rsidP="007D208D">
            <w:pPr>
              <w:rPr>
                <w:b/>
              </w:rPr>
            </w:pPr>
          </w:p>
        </w:tc>
      </w:tr>
      <w:tr w:rsidR="00DB4CFB" w:rsidTr="007D208D">
        <w:tc>
          <w:tcPr>
            <w:tcW w:w="2718" w:type="dxa"/>
          </w:tcPr>
          <w:p w:rsidR="00DB4CFB" w:rsidRPr="0094060D" w:rsidRDefault="00DB4CFB" w:rsidP="007D208D">
            <w:proofErr w:type="spellStart"/>
            <w:r w:rsidRPr="0094060D">
              <w:t>Futu</w:t>
            </w:r>
            <w:proofErr w:type="spellEnd"/>
            <w:r w:rsidRPr="0094060D">
              <w:t xml:space="preserve"> Wharf</w:t>
            </w:r>
          </w:p>
        </w:tc>
        <w:tc>
          <w:tcPr>
            <w:tcW w:w="3240" w:type="dxa"/>
          </w:tcPr>
          <w:p w:rsidR="00DB4CFB" w:rsidRDefault="00DB4CFB" w:rsidP="007D208D">
            <w:r>
              <w:t>MAFFF-Office</w:t>
            </w:r>
          </w:p>
          <w:p w:rsidR="00DB4CFB" w:rsidRDefault="00DB4CFB" w:rsidP="007D208D">
            <w:proofErr w:type="spellStart"/>
            <w:r>
              <w:t>Futu</w:t>
            </w:r>
            <w:proofErr w:type="spellEnd"/>
          </w:p>
        </w:tc>
      </w:tr>
      <w:tr w:rsidR="00DB4CFB" w:rsidTr="007D208D">
        <w:tc>
          <w:tcPr>
            <w:tcW w:w="2718" w:type="dxa"/>
          </w:tcPr>
          <w:p w:rsidR="00DB4CFB" w:rsidRPr="0094060D" w:rsidRDefault="00DB4CFB" w:rsidP="007D208D">
            <w:proofErr w:type="spellStart"/>
            <w:r w:rsidRPr="0094060D">
              <w:t>Pasivulangi</w:t>
            </w:r>
            <w:proofErr w:type="spellEnd"/>
          </w:p>
        </w:tc>
        <w:tc>
          <w:tcPr>
            <w:tcW w:w="3240" w:type="dxa"/>
          </w:tcPr>
          <w:p w:rsidR="00DB4CFB" w:rsidRDefault="00DB4CFB" w:rsidP="007D208D">
            <w:r>
              <w:t>MAFFF – Office</w:t>
            </w:r>
          </w:p>
          <w:p w:rsidR="00DB4CFB" w:rsidRDefault="00DB4CFB" w:rsidP="007D208D">
            <w:proofErr w:type="spellStart"/>
            <w:r>
              <w:t>Hihifo</w:t>
            </w:r>
            <w:proofErr w:type="spellEnd"/>
          </w:p>
        </w:tc>
      </w:tr>
    </w:tbl>
    <w:p w:rsidR="007D208D" w:rsidRDefault="007D208D" w:rsidP="007D208D"/>
    <w:p w:rsidR="00A7502F" w:rsidRDefault="00A7502F" w:rsidP="007D208D"/>
    <w:p w:rsidR="00A7502F" w:rsidRDefault="00A7502F" w:rsidP="007D208D"/>
    <w:p w:rsidR="00A7502F" w:rsidRDefault="00A7502F" w:rsidP="007D208D"/>
    <w:p w:rsidR="00A7502F" w:rsidRDefault="00A7502F" w:rsidP="007D208D"/>
    <w:p w:rsidR="00A7502F" w:rsidRDefault="00A7502F">
      <w:r>
        <w:br w:type="page"/>
      </w:r>
    </w:p>
    <w:p w:rsidR="00830FE2" w:rsidRPr="00D704A3" w:rsidRDefault="00830FE2" w:rsidP="007D208D">
      <w:pPr>
        <w:rPr>
          <w:b/>
        </w:rPr>
      </w:pPr>
      <w:r w:rsidRPr="00D704A3">
        <w:rPr>
          <w:b/>
        </w:rPr>
        <w:lastRenderedPageBreak/>
        <w:t>List of Regulated Pests</w:t>
      </w:r>
    </w:p>
    <w:p w:rsidR="00D704A3" w:rsidRDefault="00D704A3" w:rsidP="00D704A3">
      <w:r>
        <w:t>Plant Quarantine (Amendment</w:t>
      </w:r>
      <w:proofErr w:type="gramStart"/>
      <w:r>
        <w:t>)Act</w:t>
      </w:r>
      <w:proofErr w:type="gramEnd"/>
      <w:r>
        <w:t xml:space="preserve"> 1995</w:t>
      </w:r>
      <w:bookmarkStart w:id="0" w:name="_GoBack"/>
      <w:bookmarkEnd w:id="0"/>
    </w:p>
    <w:p w:rsidR="00A7502F" w:rsidRPr="00D704A3" w:rsidRDefault="00A7502F" w:rsidP="007D208D">
      <w:pPr>
        <w:rPr>
          <w:b/>
        </w:rPr>
      </w:pPr>
      <w:proofErr w:type="spellStart"/>
      <w:r w:rsidRPr="00D704A3">
        <w:rPr>
          <w:b/>
        </w:rPr>
        <w:t>Phytosanitary</w:t>
      </w:r>
      <w:proofErr w:type="spellEnd"/>
      <w:r w:rsidRPr="00D704A3">
        <w:rPr>
          <w:b/>
        </w:rPr>
        <w:t>/Restrictions/Legislations</w:t>
      </w:r>
    </w:p>
    <w:p w:rsidR="00A7502F" w:rsidRDefault="006C71A0" w:rsidP="007D208D">
      <w:r>
        <w:t>Plant Quarantine (Amendment</w:t>
      </w:r>
      <w:proofErr w:type="gramStart"/>
      <w:r>
        <w:t>)Act</w:t>
      </w:r>
      <w:proofErr w:type="gramEnd"/>
      <w:r>
        <w:t xml:space="preserve"> 1995</w:t>
      </w:r>
    </w:p>
    <w:sectPr w:rsidR="00A7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D"/>
    <w:rsid w:val="002B791C"/>
    <w:rsid w:val="003B5E41"/>
    <w:rsid w:val="005C1176"/>
    <w:rsid w:val="006C71A0"/>
    <w:rsid w:val="007D208D"/>
    <w:rsid w:val="007E4FF3"/>
    <w:rsid w:val="00830FE2"/>
    <w:rsid w:val="008F744D"/>
    <w:rsid w:val="0094060D"/>
    <w:rsid w:val="00A7502F"/>
    <w:rsid w:val="00B5292E"/>
    <w:rsid w:val="00BC134C"/>
    <w:rsid w:val="00BD09A2"/>
    <w:rsid w:val="00D704A3"/>
    <w:rsid w:val="00D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34B8-D9EA-49A9-BEF2-9D55F0BA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9</cp:revision>
  <dcterms:created xsi:type="dcterms:W3CDTF">2014-11-27T00:45:00Z</dcterms:created>
  <dcterms:modified xsi:type="dcterms:W3CDTF">2014-11-27T21:39:00Z</dcterms:modified>
</cp:coreProperties>
</file>