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D45" w:rsidRPr="00890E68" w:rsidRDefault="00015D45">
      <w:pPr>
        <w:rPr>
          <w:b/>
          <w:i/>
          <w:sz w:val="18"/>
          <w:szCs w:val="18"/>
          <w:u w:val="single"/>
        </w:rPr>
      </w:pPr>
    </w:p>
    <w:p w:rsidR="00080B3A" w:rsidRDefault="00080B3A" w:rsidP="00080B3A">
      <w:pPr>
        <w:jc w:val="center"/>
        <w:rPr>
          <w:b/>
          <w:u w:val="single"/>
        </w:rPr>
      </w:pPr>
      <w:r w:rsidRPr="000426BA">
        <w:rPr>
          <w:b/>
          <w:u w:val="single"/>
        </w:rPr>
        <w:t>Template</w:t>
      </w:r>
      <w:r w:rsidR="00AF45E0">
        <w:rPr>
          <w:rStyle w:val="FootnoteReference"/>
          <w:b/>
          <w:u w:val="single"/>
        </w:rPr>
        <w:footnoteReference w:id="1"/>
      </w:r>
      <w:r w:rsidRPr="000426BA">
        <w:rPr>
          <w:b/>
          <w:u w:val="single"/>
        </w:rPr>
        <w:t xml:space="preserve"> for proposal</w:t>
      </w:r>
      <w:r>
        <w:rPr>
          <w:b/>
          <w:u w:val="single"/>
        </w:rPr>
        <w:t>s</w:t>
      </w:r>
      <w:r w:rsidRPr="000426BA">
        <w:rPr>
          <w:b/>
          <w:u w:val="single"/>
        </w:rPr>
        <w:t xml:space="preserve"> going to CPM that have resource implications</w:t>
      </w:r>
      <w:r>
        <w:rPr>
          <w:b/>
          <w:u w:val="single"/>
        </w:rPr>
        <w:t xml:space="preserve"> to the budget of the IPPC Secretariat</w:t>
      </w:r>
    </w:p>
    <w:p w:rsidR="00F806D2" w:rsidRDefault="00F806D2" w:rsidP="00080B3A">
      <w:pPr>
        <w:jc w:val="center"/>
        <w:rPr>
          <w:b/>
          <w:u w:val="single"/>
        </w:rPr>
      </w:pPr>
      <w:bookmarkStart w:id="0" w:name="_GoBack"/>
      <w:bookmarkEnd w:id="0"/>
    </w:p>
    <w:p w:rsidR="00080B3A" w:rsidRPr="00C51307" w:rsidRDefault="00080B3A" w:rsidP="00C51307">
      <w:pPr>
        <w:jc w:val="center"/>
        <w:rPr>
          <w:sz w:val="18"/>
          <w:szCs w:val="18"/>
        </w:rPr>
      </w:pPr>
      <w:r w:rsidRPr="00C51307">
        <w:rPr>
          <w:sz w:val="18"/>
          <w:szCs w:val="18"/>
          <w:highlight w:val="yellow"/>
        </w:rPr>
        <w:t>Please fill in the template below with relevant information</w:t>
      </w:r>
      <w:r w:rsidR="00FA65D5" w:rsidRPr="00C51307">
        <w:rPr>
          <w:sz w:val="18"/>
          <w:szCs w:val="18"/>
          <w:highlight w:val="yellow"/>
        </w:rPr>
        <w:t xml:space="preserve"> </w:t>
      </w:r>
      <w:r w:rsidR="00C51307" w:rsidRPr="00C51307">
        <w:rPr>
          <w:sz w:val="18"/>
          <w:szCs w:val="18"/>
          <w:highlight w:val="yellow"/>
        </w:rPr>
        <w:t xml:space="preserve">and attach it to the </w:t>
      </w:r>
      <w:r w:rsidR="00FA65D5" w:rsidRPr="00C51307">
        <w:rPr>
          <w:sz w:val="18"/>
          <w:szCs w:val="18"/>
          <w:highlight w:val="yellow"/>
        </w:rPr>
        <w:t>main document</w:t>
      </w:r>
    </w:p>
    <w:tbl>
      <w:tblPr>
        <w:tblStyle w:val="TableGrid"/>
        <w:tblpPr w:leftFromText="180" w:rightFromText="180" w:vertAnchor="page" w:horzAnchor="margin" w:tblpY="2628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7425D5" w:rsidTr="007425D5">
        <w:trPr>
          <w:trHeight w:val="983"/>
        </w:trPr>
        <w:tc>
          <w:tcPr>
            <w:tcW w:w="9889" w:type="dxa"/>
          </w:tcPr>
          <w:p w:rsidR="007425D5" w:rsidRPr="000426BA" w:rsidRDefault="007425D5" w:rsidP="007425D5">
            <w:pPr>
              <w:rPr>
                <w:b/>
                <w:u w:val="single"/>
              </w:rPr>
            </w:pPr>
            <w:r w:rsidRPr="000426BA">
              <w:rPr>
                <w:b/>
                <w:u w:val="single"/>
              </w:rPr>
              <w:t>Main document title:</w:t>
            </w:r>
          </w:p>
          <w:p w:rsidR="007425D5" w:rsidRDefault="007425D5" w:rsidP="007425D5"/>
          <w:p w:rsidR="007425D5" w:rsidRDefault="007425D5" w:rsidP="007425D5"/>
        </w:tc>
      </w:tr>
      <w:tr w:rsidR="007425D5" w:rsidTr="007425D5">
        <w:trPr>
          <w:trHeight w:val="560"/>
        </w:trPr>
        <w:tc>
          <w:tcPr>
            <w:tcW w:w="9889" w:type="dxa"/>
          </w:tcPr>
          <w:p w:rsidR="007425D5" w:rsidRPr="000426BA" w:rsidRDefault="007425D5" w:rsidP="007425D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Draft </w:t>
            </w:r>
            <w:r w:rsidRPr="000426BA">
              <w:rPr>
                <w:b/>
                <w:u w:val="single"/>
              </w:rPr>
              <w:t>decision</w:t>
            </w:r>
            <w:r>
              <w:rPr>
                <w:b/>
                <w:u w:val="single"/>
              </w:rPr>
              <w:t xml:space="preserve"> proposed for CPM</w:t>
            </w:r>
            <w:r w:rsidRPr="000426BA">
              <w:rPr>
                <w:b/>
                <w:u w:val="single"/>
              </w:rPr>
              <w:t xml:space="preserve">: </w:t>
            </w:r>
          </w:p>
          <w:p w:rsidR="007425D5" w:rsidRDefault="007425D5" w:rsidP="007425D5"/>
          <w:p w:rsidR="007425D5" w:rsidRDefault="007425D5" w:rsidP="007425D5"/>
        </w:tc>
      </w:tr>
      <w:tr w:rsidR="007425D5" w:rsidTr="00AA253E">
        <w:trPr>
          <w:trHeight w:val="313"/>
        </w:trPr>
        <w:tc>
          <w:tcPr>
            <w:tcW w:w="9889" w:type="dxa"/>
            <w:shd w:val="clear" w:color="auto" w:fill="D9D9D9" w:themeFill="background1" w:themeFillShade="D9"/>
          </w:tcPr>
          <w:p w:rsidR="007425D5" w:rsidRPr="00D5101B" w:rsidRDefault="007425D5" w:rsidP="007425D5">
            <w:pPr>
              <w:rPr>
                <w:b/>
              </w:rPr>
            </w:pPr>
            <w:r w:rsidRPr="00D5101B">
              <w:rPr>
                <w:b/>
              </w:rPr>
              <w:t>A</w:t>
            </w:r>
            <w:r>
              <w:rPr>
                <w:b/>
              </w:rPr>
              <w:t>.</w:t>
            </w:r>
            <w:r w:rsidRPr="00D5101B">
              <w:rPr>
                <w:b/>
              </w:rPr>
              <w:t xml:space="preserve">  Linkage to IPPC Strategic Framework or other core IPPC mandate aspects</w:t>
            </w:r>
          </w:p>
          <w:p w:rsidR="007425D5" w:rsidRDefault="007425D5" w:rsidP="007425D5"/>
        </w:tc>
      </w:tr>
      <w:tr w:rsidR="007425D5" w:rsidTr="007425D5">
        <w:trPr>
          <w:trHeight w:val="874"/>
        </w:trPr>
        <w:tc>
          <w:tcPr>
            <w:tcW w:w="9889" w:type="dxa"/>
          </w:tcPr>
          <w:p w:rsidR="007425D5" w:rsidRPr="00D5101B" w:rsidRDefault="007425D5" w:rsidP="007425D5">
            <w:pPr>
              <w:rPr>
                <w:i/>
              </w:rPr>
            </w:pPr>
            <w:r w:rsidRPr="00D5101B">
              <w:rPr>
                <w:i/>
              </w:rPr>
              <w:t>Pl</w:t>
            </w:r>
            <w:r>
              <w:rPr>
                <w:i/>
              </w:rPr>
              <w:t>ease outline linkages</w:t>
            </w:r>
            <w:r w:rsidRPr="00D5101B">
              <w:rPr>
                <w:i/>
              </w:rPr>
              <w:t xml:space="preserve"> the draft decision has </w:t>
            </w:r>
            <w:r w:rsidR="00AF45E0">
              <w:rPr>
                <w:i/>
              </w:rPr>
              <w:t>with</w:t>
            </w:r>
            <w:r w:rsidRPr="00D5101B">
              <w:rPr>
                <w:i/>
              </w:rPr>
              <w:t>:</w:t>
            </w:r>
          </w:p>
          <w:p w:rsidR="007425D5" w:rsidRDefault="007425D5" w:rsidP="007425D5"/>
          <w:p w:rsidR="007425D5" w:rsidRDefault="007425D5" w:rsidP="007425D5">
            <w:r>
              <w:t>1. IPPC Strategic objectives</w:t>
            </w:r>
            <w:r w:rsidR="00015D45">
              <w:t xml:space="preserve"> contained  in the </w:t>
            </w:r>
            <w:r w:rsidR="00015D45" w:rsidRPr="004A1FA1">
              <w:t xml:space="preserve"> IPPC Strategic Framework</w:t>
            </w:r>
            <w:r>
              <w:t>:</w:t>
            </w:r>
          </w:p>
          <w:p w:rsidR="007425D5" w:rsidRDefault="007425D5" w:rsidP="007425D5"/>
          <w:p w:rsidR="007425D5" w:rsidRDefault="007425D5" w:rsidP="007425D5">
            <w:r>
              <w:t xml:space="preserve">2. </w:t>
            </w:r>
            <w:r w:rsidR="00AF45E0">
              <w:t xml:space="preserve">IPPC </w:t>
            </w:r>
            <w:r>
              <w:t>Core activities:</w:t>
            </w:r>
          </w:p>
          <w:p w:rsidR="007425D5" w:rsidRDefault="007425D5" w:rsidP="007425D5"/>
          <w:p w:rsidR="007425D5" w:rsidRDefault="007425D5" w:rsidP="007425D5">
            <w:r>
              <w:t>3. IPPC Development Agenda 2020-2030:</w:t>
            </w:r>
          </w:p>
          <w:p w:rsidR="007425D5" w:rsidRDefault="007425D5" w:rsidP="007425D5"/>
          <w:p w:rsidR="007425D5" w:rsidRDefault="007425D5" w:rsidP="007425D5">
            <w:r>
              <w:t xml:space="preserve">4. </w:t>
            </w:r>
            <w:r w:rsidR="00015D45">
              <w:t>A</w:t>
            </w:r>
            <w:r>
              <w:t xml:space="preserve">ny additional IPPC Secretariat deliverables during the implementation time frame: </w:t>
            </w:r>
          </w:p>
          <w:p w:rsidR="007425D5" w:rsidRDefault="007425D5" w:rsidP="007425D5"/>
          <w:p w:rsidR="007425D5" w:rsidRDefault="007425D5" w:rsidP="007425D5"/>
          <w:p w:rsidR="00AF45E0" w:rsidRDefault="00AF45E0" w:rsidP="007425D5"/>
        </w:tc>
      </w:tr>
      <w:tr w:rsidR="007425D5" w:rsidTr="007425D5">
        <w:trPr>
          <w:trHeight w:val="668"/>
        </w:trPr>
        <w:tc>
          <w:tcPr>
            <w:tcW w:w="9889" w:type="dxa"/>
            <w:shd w:val="clear" w:color="auto" w:fill="D9D9D9" w:themeFill="background1" w:themeFillShade="D9"/>
          </w:tcPr>
          <w:p w:rsidR="007425D5" w:rsidRPr="00D5101B" w:rsidRDefault="007425D5" w:rsidP="007425D5">
            <w:pPr>
              <w:rPr>
                <w:b/>
              </w:rPr>
            </w:pPr>
            <w:r w:rsidRPr="00D5101B">
              <w:rPr>
                <w:b/>
              </w:rPr>
              <w:lastRenderedPageBreak/>
              <w:t>B.  Identification of urgency and factors to facilitate prioritisation</w:t>
            </w:r>
            <w:r>
              <w:rPr>
                <w:b/>
              </w:rPr>
              <w:t xml:space="preserve"> and proposed time frame for its implementation</w:t>
            </w:r>
          </w:p>
        </w:tc>
      </w:tr>
      <w:tr w:rsidR="007425D5" w:rsidTr="007425D5">
        <w:tc>
          <w:tcPr>
            <w:tcW w:w="9889" w:type="dxa"/>
          </w:tcPr>
          <w:p w:rsidR="007425D5" w:rsidRDefault="007425D5" w:rsidP="007425D5">
            <w:r w:rsidRPr="00AC5CF2">
              <w:t xml:space="preserve">1. Please </w:t>
            </w:r>
            <w:r>
              <w:t>identify,</w:t>
            </w:r>
            <w:r w:rsidRPr="00AC5CF2">
              <w:t xml:space="preserve"> </w:t>
            </w:r>
            <w:r>
              <w:t xml:space="preserve">and describe the rationale </w:t>
            </w:r>
            <w:r w:rsidR="00015D45">
              <w:t xml:space="preserve">and </w:t>
            </w:r>
            <w:r w:rsidRPr="00AC5CF2">
              <w:t xml:space="preserve">the level of </w:t>
            </w:r>
            <w:r>
              <w:t>urgency</w:t>
            </w:r>
            <w:r w:rsidRPr="00AC5CF2">
              <w:t xml:space="preserve"> </w:t>
            </w:r>
            <w:r>
              <w:t>for</w:t>
            </w:r>
            <w:r w:rsidRPr="00AC5CF2">
              <w:t xml:space="preserve"> the implementation of the </w:t>
            </w:r>
            <w:r>
              <w:t>proposed CPM</w:t>
            </w:r>
            <w:r w:rsidRPr="00AC5CF2">
              <w:t xml:space="preserve"> decision</w:t>
            </w:r>
            <w:r w:rsidRPr="004A1FA1">
              <w:t>:</w:t>
            </w:r>
          </w:p>
          <w:p w:rsidR="007425D5" w:rsidRDefault="007425D5" w:rsidP="007425D5"/>
          <w:p w:rsidR="007425D5" w:rsidRDefault="007425D5" w:rsidP="007425D5">
            <w:r>
              <w:t xml:space="preserve">2. Please indicate what priority/relevance this draft decision has in relation to </w:t>
            </w:r>
            <w:r w:rsidR="00015D45">
              <w:t>existing IPPC activities and mandate</w:t>
            </w:r>
            <w:r>
              <w:t xml:space="preserve"> (</w:t>
            </w:r>
            <w:r w:rsidRPr="004A1FA1">
              <w:t xml:space="preserve">1 -  minimum relevance; 2 - medium relevance; 3 - high relevance; X </w:t>
            </w:r>
            <w:r>
              <w:t>–</w:t>
            </w:r>
            <w:r w:rsidRPr="004A1FA1">
              <w:t xml:space="preserve"> mandatory</w:t>
            </w:r>
            <w:r>
              <w:t>):</w:t>
            </w:r>
          </w:p>
          <w:p w:rsidR="007425D5" w:rsidRDefault="007425D5" w:rsidP="007425D5"/>
          <w:p w:rsidR="007425D5" w:rsidRDefault="007425D5" w:rsidP="007425D5"/>
          <w:p w:rsidR="007425D5" w:rsidRPr="00AC5CF2" w:rsidRDefault="007425D5" w:rsidP="007425D5">
            <w:r>
              <w:t>3</w:t>
            </w:r>
            <w:r w:rsidRPr="000E6018">
              <w:t>. Please outline</w:t>
            </w:r>
            <w:r>
              <w:t xml:space="preserve"> the</w:t>
            </w:r>
            <w:r w:rsidRPr="000E6018">
              <w:t xml:space="preserve"> </w:t>
            </w:r>
            <w:r w:rsidRPr="00AC5CF2">
              <w:t>proposed</w:t>
            </w:r>
            <w:r w:rsidRPr="004A1FA1">
              <w:t xml:space="preserve"> time frame for the</w:t>
            </w:r>
            <w:r w:rsidRPr="00AC5CF2">
              <w:t xml:space="preserve"> implementation</w:t>
            </w:r>
            <w:r>
              <w:t xml:space="preserve"> of the draft decision (months or years):</w:t>
            </w:r>
          </w:p>
          <w:p w:rsidR="007425D5" w:rsidRDefault="007425D5" w:rsidP="007425D5"/>
          <w:p w:rsidR="007425D5" w:rsidRDefault="007425D5" w:rsidP="007425D5"/>
        </w:tc>
      </w:tr>
      <w:tr w:rsidR="007425D5" w:rsidTr="00E16F0D">
        <w:tc>
          <w:tcPr>
            <w:tcW w:w="9889" w:type="dxa"/>
            <w:shd w:val="clear" w:color="auto" w:fill="D9D9D9" w:themeFill="background1" w:themeFillShade="D9"/>
          </w:tcPr>
          <w:p w:rsidR="007425D5" w:rsidRPr="00D5101B" w:rsidRDefault="007425D5" w:rsidP="007425D5">
            <w:pPr>
              <w:rPr>
                <w:b/>
              </w:rPr>
            </w:pPr>
            <w:r w:rsidRPr="00D5101B">
              <w:rPr>
                <w:b/>
              </w:rPr>
              <w:t>C. Resource implications</w:t>
            </w:r>
            <w:r>
              <w:rPr>
                <w:b/>
              </w:rPr>
              <w:t xml:space="preserve"> for the IPPC Secretariat’s budget for implementation of the decision</w:t>
            </w:r>
          </w:p>
        </w:tc>
      </w:tr>
      <w:tr w:rsidR="007425D5" w:rsidTr="007425D5">
        <w:trPr>
          <w:trHeight w:val="2802"/>
        </w:trPr>
        <w:tc>
          <w:tcPr>
            <w:tcW w:w="9889" w:type="dxa"/>
          </w:tcPr>
          <w:p w:rsidR="007425D5" w:rsidRPr="00FE6374" w:rsidRDefault="007425D5" w:rsidP="007425D5">
            <w:pPr>
              <w:rPr>
                <w:i/>
              </w:rPr>
            </w:pPr>
            <w:r w:rsidRPr="00FE6374">
              <w:rPr>
                <w:i/>
              </w:rPr>
              <w:t>Please provide the following information:</w:t>
            </w:r>
          </w:p>
          <w:p w:rsidR="007425D5" w:rsidRDefault="007425D5" w:rsidP="007425D5"/>
          <w:p w:rsidR="007425D5" w:rsidRDefault="007425D5" w:rsidP="007425D5">
            <w:r>
              <w:t>1. Estimated total cost of implementation (in USD):</w:t>
            </w:r>
          </w:p>
          <w:p w:rsidR="00620D99" w:rsidRDefault="00620D99" w:rsidP="007425D5"/>
          <w:p w:rsidR="007425D5" w:rsidRDefault="00620D99" w:rsidP="007425D5">
            <w:r>
              <w:t>2. Estimated staffing requirement (Secretariat, external)</w:t>
            </w:r>
            <w:r w:rsidR="00AF45E0">
              <w:t>:</w:t>
            </w:r>
          </w:p>
          <w:p w:rsidR="00620D99" w:rsidRDefault="00620D99" w:rsidP="007425D5"/>
          <w:p w:rsidR="007425D5" w:rsidRDefault="00620D99" w:rsidP="007425D5">
            <w:r>
              <w:t>3</w:t>
            </w:r>
            <w:r w:rsidR="007425D5">
              <w:t>. Resources already allocated, if any, for the implementation of the action:</w:t>
            </w:r>
          </w:p>
          <w:p w:rsidR="00620D99" w:rsidRDefault="00620D99" w:rsidP="00620D99">
            <w:pPr>
              <w:ind w:left="454"/>
            </w:pPr>
            <w:r>
              <w:t xml:space="preserve">a. USD: </w:t>
            </w:r>
          </w:p>
          <w:p w:rsidR="007425D5" w:rsidRDefault="00620D99" w:rsidP="00AA253E">
            <w:pPr>
              <w:ind w:left="454"/>
            </w:pPr>
            <w:r>
              <w:t xml:space="preserve">b. Staff: </w:t>
            </w:r>
          </w:p>
          <w:p w:rsidR="007425D5" w:rsidRDefault="00620D99" w:rsidP="007425D5">
            <w:r>
              <w:t>4</w:t>
            </w:r>
            <w:r w:rsidR="007425D5">
              <w:t xml:space="preserve">.  </w:t>
            </w:r>
            <w:r w:rsidR="007425D5" w:rsidRPr="00080B3A">
              <w:t xml:space="preserve">Estimated resource requirements in addition to those already planned for in the </w:t>
            </w:r>
            <w:r w:rsidR="007425D5">
              <w:t>Work Plan and Budget:</w:t>
            </w:r>
          </w:p>
          <w:p w:rsidR="007425D5" w:rsidRDefault="007425D5" w:rsidP="007425D5"/>
          <w:p w:rsidR="007425D5" w:rsidRDefault="00620D99" w:rsidP="007425D5">
            <w:r>
              <w:t>5</w:t>
            </w:r>
            <w:r w:rsidR="007425D5">
              <w:t>. Potential funding source(s):</w:t>
            </w:r>
          </w:p>
          <w:p w:rsidR="007425D5" w:rsidRDefault="007425D5" w:rsidP="007425D5"/>
        </w:tc>
      </w:tr>
    </w:tbl>
    <w:p w:rsidR="000426BA" w:rsidRDefault="000426BA" w:rsidP="000426BA">
      <w:pPr>
        <w:jc w:val="center"/>
        <w:rPr>
          <w:b/>
          <w:u w:val="single"/>
        </w:rPr>
      </w:pPr>
    </w:p>
    <w:p w:rsidR="000426BA" w:rsidRDefault="000426BA" w:rsidP="000426BA">
      <w:pPr>
        <w:jc w:val="center"/>
        <w:rPr>
          <w:b/>
          <w:u w:val="single"/>
        </w:rPr>
      </w:pPr>
    </w:p>
    <w:sectPr w:rsidR="000426BA" w:rsidSect="00890E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AE4" w:rsidRDefault="00302AE4" w:rsidP="00890E68">
      <w:r>
        <w:separator/>
      </w:r>
    </w:p>
  </w:endnote>
  <w:endnote w:type="continuationSeparator" w:id="0">
    <w:p w:rsidR="00302AE4" w:rsidRDefault="00302AE4" w:rsidP="0089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E68" w:rsidRPr="00A62A0E" w:rsidRDefault="00890E68" w:rsidP="00890E68">
    <w:pPr>
      <w:pStyle w:val="IPPFooter"/>
      <w:tabs>
        <w:tab w:val="clear" w:pos="9072"/>
        <w:tab w:val="right" w:pos="9360"/>
      </w:tabs>
    </w:pPr>
    <w:r w:rsidRPr="00890E68">
      <w:rPr>
        <w:rStyle w:val="PageNumber"/>
        <w:b/>
      </w:rPr>
      <w:t xml:space="preserve">Page </w:t>
    </w:r>
    <w:r w:rsidRPr="00890E68">
      <w:rPr>
        <w:rStyle w:val="PageNumber"/>
        <w:b/>
      </w:rPr>
      <w:fldChar w:fldCharType="begin"/>
    </w:r>
    <w:r w:rsidRPr="00890E68">
      <w:rPr>
        <w:rStyle w:val="PageNumber"/>
        <w:b/>
      </w:rPr>
      <w:instrText xml:space="preserve"> PAGE </w:instrText>
    </w:r>
    <w:r w:rsidRPr="00890E68">
      <w:rPr>
        <w:rStyle w:val="PageNumber"/>
        <w:b/>
      </w:rPr>
      <w:fldChar w:fldCharType="separate"/>
    </w:r>
    <w:r w:rsidR="00C51307">
      <w:rPr>
        <w:rStyle w:val="PageNumber"/>
        <w:b/>
        <w:noProof/>
      </w:rPr>
      <w:t>2</w:t>
    </w:r>
    <w:r w:rsidRPr="00890E68">
      <w:rPr>
        <w:rStyle w:val="PageNumber"/>
        <w:b/>
      </w:rPr>
      <w:fldChar w:fldCharType="end"/>
    </w:r>
    <w:r w:rsidRPr="00890E68">
      <w:rPr>
        <w:rStyle w:val="PageNumber"/>
        <w:b/>
      </w:rPr>
      <w:t xml:space="preserve"> of </w:t>
    </w:r>
    <w:r w:rsidRPr="00890E68">
      <w:rPr>
        <w:rStyle w:val="PageNumber"/>
        <w:b/>
      </w:rPr>
      <w:fldChar w:fldCharType="begin"/>
    </w:r>
    <w:r w:rsidRPr="00890E68">
      <w:rPr>
        <w:rStyle w:val="PageNumber"/>
        <w:b/>
      </w:rPr>
      <w:instrText xml:space="preserve"> NUMPAGES </w:instrText>
    </w:r>
    <w:r w:rsidRPr="00890E68">
      <w:rPr>
        <w:rStyle w:val="PageNumber"/>
        <w:b/>
      </w:rPr>
      <w:fldChar w:fldCharType="separate"/>
    </w:r>
    <w:r w:rsidR="00C51307">
      <w:rPr>
        <w:rStyle w:val="PageNumber"/>
        <w:b/>
        <w:noProof/>
      </w:rPr>
      <w:t>2</w:t>
    </w:r>
    <w:r w:rsidRPr="00890E68">
      <w:rPr>
        <w:rStyle w:val="PageNumber"/>
        <w:b/>
      </w:rPr>
      <w:fldChar w:fldCharType="end"/>
    </w:r>
    <w:r>
      <w:rPr>
        <w:rStyle w:val="PageNumber"/>
        <w:b/>
      </w:rPr>
      <w:tab/>
    </w:r>
    <w:r w:rsidRPr="00A62A0E">
      <w:t>International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E68" w:rsidRPr="00A62A0E" w:rsidRDefault="00890E68" w:rsidP="00890E68">
    <w:pPr>
      <w:pStyle w:val="IPPFooter"/>
      <w:tabs>
        <w:tab w:val="clear" w:pos="9072"/>
        <w:tab w:val="right" w:pos="9360"/>
      </w:tabs>
      <w:jc w:val="both"/>
    </w:pPr>
    <w:r w:rsidRPr="00A62A0E">
      <w:t>International Plant Protection Convention</w:t>
    </w:r>
    <w:r w:rsidRPr="00890E68">
      <w:rPr>
        <w:rStyle w:val="PageNumber"/>
        <w:b/>
      </w:rPr>
      <w:t xml:space="preserve"> </w:t>
    </w:r>
    <w:r>
      <w:rPr>
        <w:rStyle w:val="PageNumber"/>
        <w:b/>
      </w:rPr>
      <w:tab/>
    </w:r>
    <w:r w:rsidRPr="00890E68">
      <w:rPr>
        <w:rStyle w:val="PageNumber"/>
        <w:b/>
      </w:rPr>
      <w:t xml:space="preserve">Page </w:t>
    </w:r>
    <w:r w:rsidRPr="00890E68">
      <w:rPr>
        <w:rStyle w:val="PageNumber"/>
        <w:b/>
      </w:rPr>
      <w:fldChar w:fldCharType="begin"/>
    </w:r>
    <w:r w:rsidRPr="00890E68">
      <w:rPr>
        <w:rStyle w:val="PageNumber"/>
        <w:b/>
      </w:rPr>
      <w:instrText xml:space="preserve"> PAGE </w:instrText>
    </w:r>
    <w:r w:rsidRPr="00890E68">
      <w:rPr>
        <w:rStyle w:val="PageNumber"/>
        <w:b/>
      </w:rPr>
      <w:fldChar w:fldCharType="separate"/>
    </w:r>
    <w:r w:rsidR="00C51307">
      <w:rPr>
        <w:rStyle w:val="PageNumber"/>
        <w:b/>
        <w:noProof/>
      </w:rPr>
      <w:t>3</w:t>
    </w:r>
    <w:r w:rsidRPr="00890E68">
      <w:rPr>
        <w:rStyle w:val="PageNumber"/>
        <w:b/>
      </w:rPr>
      <w:fldChar w:fldCharType="end"/>
    </w:r>
    <w:r w:rsidRPr="00890E68">
      <w:rPr>
        <w:rStyle w:val="PageNumber"/>
        <w:b/>
      </w:rPr>
      <w:t xml:space="preserve"> of </w:t>
    </w:r>
    <w:r w:rsidRPr="00890E68">
      <w:rPr>
        <w:rStyle w:val="PageNumber"/>
        <w:b/>
      </w:rPr>
      <w:fldChar w:fldCharType="begin"/>
    </w:r>
    <w:r w:rsidRPr="00890E68">
      <w:rPr>
        <w:rStyle w:val="PageNumber"/>
        <w:b/>
      </w:rPr>
      <w:instrText xml:space="preserve"> NUMPAGES </w:instrText>
    </w:r>
    <w:r w:rsidRPr="00890E68">
      <w:rPr>
        <w:rStyle w:val="PageNumber"/>
        <w:b/>
      </w:rPr>
      <w:fldChar w:fldCharType="separate"/>
    </w:r>
    <w:r w:rsidR="00C51307">
      <w:rPr>
        <w:rStyle w:val="PageNumber"/>
        <w:b/>
        <w:noProof/>
      </w:rPr>
      <w:t>3</w:t>
    </w:r>
    <w:r w:rsidRPr="00890E68">
      <w:rPr>
        <w:rStyle w:val="PageNumbe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E68" w:rsidRPr="00A62A0E" w:rsidRDefault="00890E68" w:rsidP="00890E68">
    <w:pPr>
      <w:pStyle w:val="IPPFooter"/>
      <w:tabs>
        <w:tab w:val="clear" w:pos="9072"/>
        <w:tab w:val="right" w:pos="9360"/>
      </w:tabs>
      <w:jc w:val="both"/>
    </w:pPr>
    <w:r w:rsidRPr="00A62A0E">
      <w:t>International Plant Protection Convention</w:t>
    </w:r>
    <w:r w:rsidRPr="00A62A0E">
      <w:tab/>
    </w:r>
    <w:r w:rsidRPr="00890E68">
      <w:rPr>
        <w:rStyle w:val="PageNumber"/>
        <w:b/>
      </w:rPr>
      <w:t xml:space="preserve">Page </w:t>
    </w:r>
    <w:r w:rsidRPr="00890E68">
      <w:rPr>
        <w:rStyle w:val="PageNumber"/>
        <w:b/>
      </w:rPr>
      <w:fldChar w:fldCharType="begin"/>
    </w:r>
    <w:r w:rsidRPr="00890E68">
      <w:rPr>
        <w:rStyle w:val="PageNumber"/>
        <w:b/>
      </w:rPr>
      <w:instrText xml:space="preserve"> PAGE </w:instrText>
    </w:r>
    <w:r w:rsidRPr="00890E68">
      <w:rPr>
        <w:rStyle w:val="PageNumber"/>
        <w:b/>
      </w:rPr>
      <w:fldChar w:fldCharType="separate"/>
    </w:r>
    <w:r w:rsidR="00C51307">
      <w:rPr>
        <w:rStyle w:val="PageNumber"/>
        <w:b/>
        <w:noProof/>
      </w:rPr>
      <w:t>1</w:t>
    </w:r>
    <w:r w:rsidRPr="00890E68">
      <w:rPr>
        <w:rStyle w:val="PageNumber"/>
        <w:b/>
      </w:rPr>
      <w:fldChar w:fldCharType="end"/>
    </w:r>
    <w:r w:rsidRPr="00890E68">
      <w:rPr>
        <w:rStyle w:val="PageNumber"/>
        <w:b/>
      </w:rPr>
      <w:t xml:space="preserve"> of </w:t>
    </w:r>
    <w:r w:rsidRPr="00890E68">
      <w:rPr>
        <w:rStyle w:val="PageNumber"/>
        <w:b/>
      </w:rPr>
      <w:fldChar w:fldCharType="begin"/>
    </w:r>
    <w:r w:rsidRPr="00890E68">
      <w:rPr>
        <w:rStyle w:val="PageNumber"/>
        <w:b/>
      </w:rPr>
      <w:instrText xml:space="preserve"> NUMPAGES </w:instrText>
    </w:r>
    <w:r w:rsidRPr="00890E68">
      <w:rPr>
        <w:rStyle w:val="PageNumber"/>
        <w:b/>
      </w:rPr>
      <w:fldChar w:fldCharType="separate"/>
    </w:r>
    <w:r w:rsidR="00C51307">
      <w:rPr>
        <w:rStyle w:val="PageNumber"/>
        <w:b/>
        <w:noProof/>
      </w:rPr>
      <w:t>2</w:t>
    </w:r>
    <w:r w:rsidRPr="00890E68"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AE4" w:rsidRDefault="00302AE4" w:rsidP="00890E68">
      <w:r>
        <w:separator/>
      </w:r>
    </w:p>
  </w:footnote>
  <w:footnote w:type="continuationSeparator" w:id="0">
    <w:p w:rsidR="00302AE4" w:rsidRDefault="00302AE4" w:rsidP="00890E68">
      <w:r>
        <w:continuationSeparator/>
      </w:r>
    </w:p>
  </w:footnote>
  <w:footnote w:id="1">
    <w:p w:rsidR="00AF45E0" w:rsidRPr="00AA253E" w:rsidRDefault="00AF45E0" w:rsidP="00AF45E0">
      <w:pPr>
        <w:rPr>
          <w:b/>
          <w:i/>
          <w:sz w:val="16"/>
          <w:szCs w:val="16"/>
          <w:u w:val="single"/>
        </w:rPr>
      </w:pPr>
      <w:r w:rsidRPr="00AA253E">
        <w:rPr>
          <w:rStyle w:val="FootnoteReference"/>
          <w:sz w:val="16"/>
          <w:szCs w:val="16"/>
        </w:rPr>
        <w:footnoteRef/>
      </w:r>
      <w:r w:rsidRPr="00AA253E">
        <w:rPr>
          <w:sz w:val="16"/>
          <w:szCs w:val="16"/>
        </w:rPr>
        <w:t xml:space="preserve"> </w:t>
      </w:r>
      <w:r w:rsidRPr="00AA253E">
        <w:rPr>
          <w:b/>
          <w:i/>
          <w:sz w:val="16"/>
          <w:szCs w:val="16"/>
          <w:u w:val="single"/>
        </w:rPr>
        <w:t xml:space="preserve">General note: </w:t>
      </w:r>
    </w:p>
    <w:p w:rsidR="00AF45E0" w:rsidRPr="00AA253E" w:rsidRDefault="00AF45E0" w:rsidP="00AF45E0">
      <w:pPr>
        <w:rPr>
          <w:b/>
          <w:i/>
          <w:sz w:val="16"/>
          <w:szCs w:val="16"/>
          <w:u w:val="single"/>
        </w:rPr>
      </w:pPr>
      <w:r w:rsidRPr="00AA253E">
        <w:rPr>
          <w:b/>
          <w:i/>
          <w:sz w:val="16"/>
          <w:szCs w:val="16"/>
          <w:u w:val="single"/>
        </w:rPr>
        <w:t xml:space="preserve">The purpose of this template is to provide for informed discussion at CPM meetings about potential resource implications following the adoption of the proposed draft decision. </w:t>
      </w:r>
    </w:p>
    <w:p w:rsidR="00AF45E0" w:rsidRPr="00AA253E" w:rsidRDefault="00AF45E0" w:rsidP="00AF45E0">
      <w:pPr>
        <w:rPr>
          <w:b/>
          <w:i/>
          <w:sz w:val="16"/>
          <w:szCs w:val="16"/>
          <w:u w:val="single"/>
        </w:rPr>
      </w:pPr>
      <w:r w:rsidRPr="00AA253E">
        <w:rPr>
          <w:b/>
          <w:i/>
          <w:sz w:val="16"/>
          <w:szCs w:val="16"/>
          <w:u w:val="single"/>
        </w:rPr>
        <w:t>If documents/proposals going to CPM require CPM to make decisions that have resource implications (staff, financial, in-kind) on the budget of the IPPC Secretariat, please fill in the template below and attach it to the main document.</w:t>
      </w:r>
    </w:p>
    <w:p w:rsidR="00AF45E0" w:rsidRDefault="00AF45E0" w:rsidP="00AA25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E68" w:rsidRPr="0084112D" w:rsidRDefault="00AF45E0" w:rsidP="00890E68">
    <w:pPr>
      <w:pStyle w:val="IPPHeader"/>
      <w:tabs>
        <w:tab w:val="clear" w:pos="9072"/>
        <w:tab w:val="right" w:pos="9360"/>
      </w:tabs>
      <w:rPr>
        <w:lang w:val="fr-FR"/>
      </w:rPr>
    </w:pPr>
    <w:r>
      <w:rPr>
        <w:lang w:val="fr-FR"/>
      </w:rPr>
      <w:tab/>
    </w:r>
    <w:r w:rsidR="00890E68" w:rsidRPr="0084112D">
      <w:rPr>
        <w:lang w:val="fr-FR"/>
      </w:rPr>
      <w:tab/>
      <w:t>Template CPM Resource Implications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E68" w:rsidRPr="00890E68" w:rsidRDefault="00890E68" w:rsidP="00890E68">
    <w:pPr>
      <w:pStyle w:val="IPPHeader"/>
      <w:tabs>
        <w:tab w:val="clear" w:pos="9072"/>
        <w:tab w:val="right" w:pos="9360"/>
      </w:tabs>
      <w:rPr>
        <w:lang w:val="fr-FR"/>
      </w:rPr>
    </w:pPr>
    <w:r w:rsidRPr="00890E68">
      <w:rPr>
        <w:lang w:val="fr-FR"/>
      </w:rPr>
      <w:t xml:space="preserve">Template CPM Resource Implications </w:t>
    </w:r>
    <w:r w:rsidRPr="00890E68">
      <w:rPr>
        <w:lang w:val="fr-FR"/>
      </w:rPr>
      <w:tab/>
      <w:t>07_Bureau_2018_De</w:t>
    </w:r>
    <w:r>
      <w:rPr>
        <w:lang w:val="fr-FR"/>
      </w:rPr>
      <w:t>c</w:t>
    </w:r>
  </w:p>
  <w:p w:rsidR="00890E68" w:rsidRPr="00890E68" w:rsidRDefault="00890E68">
    <w:pPr>
      <w:pStyle w:val="Header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E68" w:rsidRPr="00B00B2C" w:rsidRDefault="00890E68" w:rsidP="00890E68">
    <w:pPr>
      <w:pStyle w:val="IPPHeader"/>
      <w:tabs>
        <w:tab w:val="clear" w:pos="1134"/>
        <w:tab w:val="clear" w:pos="9072"/>
        <w:tab w:val="left" w:pos="900"/>
        <w:tab w:val="right" w:pos="9360"/>
      </w:tabs>
      <w:ind w:left="880"/>
      <w:rPr>
        <w:rFonts w:cs="Arial"/>
        <w:szCs w:val="18"/>
      </w:rPr>
    </w:pPr>
    <w:r w:rsidRPr="009F29BB">
      <w:rPr>
        <w:rFonts w:cs="Arial"/>
        <w:noProof/>
        <w:szCs w:val="18"/>
        <w:lang w:eastAsia="en-US"/>
      </w:rPr>
      <w:drawing>
        <wp:anchor distT="0" distB="0" distL="114300" distR="114300" simplePos="0" relativeHeight="251657216" behindDoc="0" locked="0" layoutInCell="1" allowOverlap="1" wp14:anchorId="30801242" wp14:editId="554202B1">
          <wp:simplePos x="0" y="0"/>
          <wp:positionH relativeFrom="column">
            <wp:posOffset>-254168</wp:posOffset>
          </wp:positionH>
          <wp:positionV relativeFrom="paragraph">
            <wp:posOffset>-61595</wp:posOffset>
          </wp:positionV>
          <wp:extent cx="632460" cy="324485"/>
          <wp:effectExtent l="0" t="0" r="0" b="0"/>
          <wp:wrapSquare wrapText="bothSides"/>
          <wp:docPr id="4" name="Picture 4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PPC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32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29BB">
      <w:rPr>
        <w:rFonts w:cs="Arial"/>
        <w:noProof/>
        <w:szCs w:val="18"/>
        <w:lang w:eastAsia="en-US"/>
      </w:rPr>
      <w:drawing>
        <wp:anchor distT="0" distB="0" distL="114300" distR="114300" simplePos="0" relativeHeight="251663360" behindDoc="0" locked="0" layoutInCell="1" allowOverlap="1" wp14:anchorId="1C4340A8" wp14:editId="7636C55C">
          <wp:simplePos x="0" y="0"/>
          <wp:positionH relativeFrom="column">
            <wp:posOffset>-903829</wp:posOffset>
          </wp:positionH>
          <wp:positionV relativeFrom="paragraph">
            <wp:posOffset>-721477</wp:posOffset>
          </wp:positionV>
          <wp:extent cx="7764472" cy="52113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5874" cy="52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0B2C">
      <w:rPr>
        <w:rFonts w:cs="Arial"/>
        <w:szCs w:val="18"/>
      </w:rPr>
      <w:tab/>
      <w:t>International Plant Protection Convention</w:t>
    </w:r>
    <w:r w:rsidRPr="00B00B2C">
      <w:rPr>
        <w:rFonts w:cs="Arial"/>
        <w:szCs w:val="18"/>
      </w:rPr>
      <w:br/>
    </w:r>
    <w:r>
      <w:rPr>
        <w:rFonts w:cs="Arial"/>
        <w:i/>
        <w:iCs/>
        <w:szCs w:val="18"/>
      </w:rPr>
      <w:t>Template CPM Resource Implications</w:t>
    </w:r>
    <w:r w:rsidRPr="00B00B2C">
      <w:rPr>
        <w:rFonts w:cs="Arial"/>
        <w:i/>
        <w:iCs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0A6C"/>
    <w:multiLevelType w:val="multilevel"/>
    <w:tmpl w:val="06E871E4"/>
    <w:numStyleLink w:val="IPPParagraphnumberedlist"/>
  </w:abstractNum>
  <w:abstractNum w:abstractNumId="2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44622"/>
    <w:multiLevelType w:val="hybridMultilevel"/>
    <w:tmpl w:val="0F44E9F8"/>
    <w:lvl w:ilvl="0" w:tplc="5FD612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pStyle w:val="IPPParagraphnumbering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6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11"/>
  </w:num>
  <w:num w:numId="7">
    <w:abstractNumId w:val="8"/>
  </w:num>
  <w:num w:numId="8">
    <w:abstractNumId w:val="6"/>
  </w:num>
  <w:num w:numId="9">
    <w:abstractNumId w:val="12"/>
  </w:num>
  <w:num w:numId="10">
    <w:abstractNumId w:val="3"/>
  </w:num>
  <w:num w:numId="11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2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3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4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6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7">
    <w:abstractNumId w:val="0"/>
  </w:num>
  <w:num w:numId="18">
    <w:abstractNumId w:val="7"/>
  </w:num>
  <w:num w:numId="19">
    <w:abstractNumId w:val="10"/>
  </w:num>
  <w:num w:numId="20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1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attachedTemplate r:id="rId1"/>
  <w:linkStyles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98"/>
    <w:rsid w:val="00015D45"/>
    <w:rsid w:val="000426BA"/>
    <w:rsid w:val="00080B3A"/>
    <w:rsid w:val="000F45E6"/>
    <w:rsid w:val="001006B9"/>
    <w:rsid w:val="00113F88"/>
    <w:rsid w:val="001901FA"/>
    <w:rsid w:val="001B7E08"/>
    <w:rsid w:val="00302AE4"/>
    <w:rsid w:val="003634E2"/>
    <w:rsid w:val="003B393D"/>
    <w:rsid w:val="003F326D"/>
    <w:rsid w:val="00491B9D"/>
    <w:rsid w:val="004A1FA1"/>
    <w:rsid w:val="004E2192"/>
    <w:rsid w:val="005629E6"/>
    <w:rsid w:val="00620D99"/>
    <w:rsid w:val="006B6B73"/>
    <w:rsid w:val="007425D5"/>
    <w:rsid w:val="007F0659"/>
    <w:rsid w:val="0084112D"/>
    <w:rsid w:val="00850BBC"/>
    <w:rsid w:val="00873D03"/>
    <w:rsid w:val="00890E68"/>
    <w:rsid w:val="008C0E8F"/>
    <w:rsid w:val="00AA253E"/>
    <w:rsid w:val="00AC5CF2"/>
    <w:rsid w:val="00AF45E0"/>
    <w:rsid w:val="00C51307"/>
    <w:rsid w:val="00C567FB"/>
    <w:rsid w:val="00CA4B94"/>
    <w:rsid w:val="00D27DB7"/>
    <w:rsid w:val="00D328D1"/>
    <w:rsid w:val="00D96A88"/>
    <w:rsid w:val="00DA7798"/>
    <w:rsid w:val="00E81C35"/>
    <w:rsid w:val="00EA043F"/>
    <w:rsid w:val="00F806D2"/>
    <w:rsid w:val="00FA65D5"/>
    <w:rsid w:val="00FE6374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1B144"/>
  <w15:docId w15:val="{182ADA87-3F8E-4C23-B4F9-3D92CC63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B9D"/>
    <w:pPr>
      <w:jc w:val="both"/>
    </w:pPr>
    <w:rPr>
      <w:rFonts w:eastAsia="MS Mincho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491B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491B9D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91B9D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B9D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873D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D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D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D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D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491B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B9D"/>
    <w:rPr>
      <w:rFonts w:ascii="Tahoma" w:eastAsia="MS Mincho" w:hAnsi="Tahoma" w:cs="Tahoma"/>
      <w:sz w:val="16"/>
      <w:szCs w:val="16"/>
      <w:lang w:val="en-GB" w:eastAsia="zh-CN"/>
    </w:rPr>
  </w:style>
  <w:style w:type="table" w:styleId="TableGrid">
    <w:name w:val="Table Grid"/>
    <w:basedOn w:val="TableNormal"/>
    <w:rsid w:val="00491B9D"/>
    <w:pPr>
      <w:spacing w:after="200" w:line="276" w:lineRule="auto"/>
    </w:pPr>
    <w:rPr>
      <w:rFonts w:asciiTheme="minorHAnsi" w:hAnsiTheme="minorHAnsi"/>
      <w:sz w:val="22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F326D"/>
  </w:style>
  <w:style w:type="character" w:customStyle="1" w:styleId="Heading1Char">
    <w:name w:val="Heading 1 Char"/>
    <w:basedOn w:val="DefaultParagraphFont"/>
    <w:link w:val="Heading1"/>
    <w:rsid w:val="00491B9D"/>
    <w:rPr>
      <w:rFonts w:eastAsia="MS Mincho"/>
      <w:b/>
      <w:bCs/>
      <w:sz w:val="22"/>
      <w:szCs w:val="24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491B9D"/>
    <w:rPr>
      <w:rFonts w:ascii="Calibri" w:eastAsia="MS Mincho" w:hAnsi="Calibri"/>
      <w:b/>
      <w:bCs/>
      <w:i/>
      <w:iCs/>
      <w:sz w:val="28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491B9D"/>
    <w:rPr>
      <w:rFonts w:ascii="Calibri" w:eastAsia="MS Mincho" w:hAnsi="Calibri"/>
      <w:b/>
      <w:bCs/>
      <w:sz w:val="26"/>
      <w:szCs w:val="26"/>
      <w:lang w:val="en-GB" w:eastAsia="zh-CN"/>
    </w:rPr>
  </w:style>
  <w:style w:type="paragraph" w:styleId="FootnoteText">
    <w:name w:val="footnote text"/>
    <w:basedOn w:val="Normal"/>
    <w:link w:val="FootnoteTextChar"/>
    <w:semiHidden/>
    <w:rsid w:val="00491B9D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91B9D"/>
    <w:rPr>
      <w:rFonts w:eastAsia="MS Mincho"/>
      <w:sz w:val="20"/>
      <w:szCs w:val="24"/>
      <w:lang w:val="en-GB" w:eastAsia="zh-CN"/>
    </w:rPr>
  </w:style>
  <w:style w:type="character" w:styleId="FootnoteReference">
    <w:name w:val="footnote reference"/>
    <w:basedOn w:val="DefaultParagraphFont"/>
    <w:semiHidden/>
    <w:rsid w:val="00491B9D"/>
    <w:rPr>
      <w:vertAlign w:val="superscript"/>
    </w:rPr>
  </w:style>
  <w:style w:type="paragraph" w:customStyle="1" w:styleId="Style">
    <w:name w:val="Style"/>
    <w:basedOn w:val="Footer"/>
    <w:autoRedefine/>
    <w:qFormat/>
    <w:rsid w:val="00491B9D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paragraph" w:styleId="Footer">
    <w:name w:val="footer"/>
    <w:basedOn w:val="Normal"/>
    <w:link w:val="FooterChar"/>
    <w:rsid w:val="00491B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91B9D"/>
    <w:rPr>
      <w:rFonts w:eastAsia="MS Mincho"/>
      <w:sz w:val="22"/>
      <w:szCs w:val="24"/>
      <w:lang w:val="en-GB" w:eastAsia="zh-CN"/>
    </w:rPr>
  </w:style>
  <w:style w:type="character" w:styleId="PageNumber">
    <w:name w:val="page number"/>
    <w:rsid w:val="00491B9D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491B9D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491B9D"/>
    <w:pPr>
      <w:spacing w:after="240"/>
    </w:pPr>
    <w:rPr>
      <w:sz w:val="24"/>
    </w:rPr>
  </w:style>
  <w:style w:type="paragraph" w:customStyle="1" w:styleId="IPPBullet2">
    <w:name w:val="IPP Bullet2"/>
    <w:basedOn w:val="IPPNormal"/>
    <w:next w:val="IPPBullet1"/>
    <w:qFormat/>
    <w:rsid w:val="00491B9D"/>
    <w:pPr>
      <w:numPr>
        <w:numId w:val="6"/>
      </w:numPr>
      <w:tabs>
        <w:tab w:val="left" w:pos="1134"/>
      </w:tabs>
      <w:spacing w:after="60"/>
    </w:pPr>
  </w:style>
  <w:style w:type="paragraph" w:customStyle="1" w:styleId="IPPQuote">
    <w:name w:val="IPP Quote"/>
    <w:basedOn w:val="IPPNormal"/>
    <w:qFormat/>
    <w:rsid w:val="00491B9D"/>
    <w:pPr>
      <w:ind w:left="851" w:right="851"/>
    </w:pPr>
    <w:rPr>
      <w:sz w:val="18"/>
    </w:rPr>
  </w:style>
  <w:style w:type="paragraph" w:customStyle="1" w:styleId="IPPNormal">
    <w:name w:val="IPP Normal"/>
    <w:basedOn w:val="Normal"/>
    <w:link w:val="IPPNormalChar"/>
    <w:qFormat/>
    <w:rsid w:val="00491B9D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491B9D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491B9D"/>
    <w:pPr>
      <w:spacing w:after="180"/>
    </w:pPr>
  </w:style>
  <w:style w:type="paragraph" w:customStyle="1" w:styleId="IPPFootnote">
    <w:name w:val="IPP Footnote"/>
    <w:basedOn w:val="IPPArialFootnote"/>
    <w:qFormat/>
    <w:rsid w:val="00491B9D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491B9D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491B9D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491B9D"/>
    <w:rPr>
      <w:rFonts w:ascii="Times New Roman" w:eastAsia="Times" w:hAnsi="Times New Roman"/>
      <w:b/>
      <w:sz w:val="22"/>
      <w:szCs w:val="21"/>
      <w:lang w:val="en-AU" w:eastAsia="zh-CN"/>
    </w:rPr>
  </w:style>
  <w:style w:type="paragraph" w:customStyle="1" w:styleId="IPPHeadSection">
    <w:name w:val="IPP HeadSection"/>
    <w:basedOn w:val="Normal"/>
    <w:next w:val="Normal"/>
    <w:qFormat/>
    <w:rsid w:val="00491B9D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491B9D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491B9D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491B9D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491B9D"/>
    <w:pPr>
      <w:numPr>
        <w:numId w:val="19"/>
      </w:numPr>
      <w:spacing w:after="60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491B9D"/>
    <w:pPr>
      <w:numPr>
        <w:numId w:val="7"/>
      </w:numPr>
    </w:pPr>
  </w:style>
  <w:style w:type="character" w:customStyle="1" w:styleId="IPPNormalstrikethrough">
    <w:name w:val="IPP Normal strikethrough"/>
    <w:rsid w:val="00491B9D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491B9D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491B9D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491B9D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491B9D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491B9D"/>
    <w:pPr>
      <w:numPr>
        <w:numId w:val="5"/>
      </w:numPr>
    </w:pPr>
  </w:style>
  <w:style w:type="paragraph" w:customStyle="1" w:styleId="IPPNormalCloseSpace">
    <w:name w:val="IPP NormalCloseSpace"/>
    <w:basedOn w:val="Normal"/>
    <w:qFormat/>
    <w:rsid w:val="00491B9D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491B9D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491B9D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491B9D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491B9D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491B9D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491B9D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491B9D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491B9D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491B9D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491B9D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491B9D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491B9D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491B9D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491B9D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491B9D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rsid w:val="00491B9D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491B9D"/>
    <w:rPr>
      <w:rFonts w:ascii="Courier" w:eastAsia="Times" w:hAnsi="Courier"/>
      <w:sz w:val="21"/>
      <w:szCs w:val="21"/>
      <w:lang w:val="en-AU" w:eastAsia="zh-CN"/>
    </w:rPr>
  </w:style>
  <w:style w:type="paragraph" w:customStyle="1" w:styleId="IPPLetterList">
    <w:name w:val="IPP LetterList"/>
    <w:basedOn w:val="IPPBullet2"/>
    <w:qFormat/>
    <w:rsid w:val="00491B9D"/>
    <w:pPr>
      <w:numPr>
        <w:numId w:val="2"/>
      </w:numPr>
      <w:jc w:val="left"/>
    </w:pPr>
  </w:style>
  <w:style w:type="paragraph" w:customStyle="1" w:styleId="IPPLetterListIndent">
    <w:name w:val="IPP LetterList Indent"/>
    <w:basedOn w:val="IPPLetterList"/>
    <w:qFormat/>
    <w:rsid w:val="00491B9D"/>
    <w:pPr>
      <w:numPr>
        <w:numId w:val="3"/>
      </w:numPr>
    </w:pPr>
  </w:style>
  <w:style w:type="paragraph" w:customStyle="1" w:styleId="IPPFooterLandscape">
    <w:name w:val="IPP Footer Landscape"/>
    <w:basedOn w:val="IPPHeaderlandscape"/>
    <w:qFormat/>
    <w:rsid w:val="00491B9D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491B9D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491B9D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491B9D"/>
    <w:pPr>
      <w:numPr>
        <w:numId w:val="8"/>
      </w:numPr>
    </w:pPr>
  </w:style>
  <w:style w:type="paragraph" w:customStyle="1" w:styleId="IPPHdg2Num">
    <w:name w:val="IPP Hdg2Num"/>
    <w:basedOn w:val="IPPHeading2"/>
    <w:next w:val="IPPNormal"/>
    <w:qFormat/>
    <w:rsid w:val="00491B9D"/>
    <w:pPr>
      <w:numPr>
        <w:ilvl w:val="1"/>
        <w:numId w:val="9"/>
      </w:numPr>
    </w:pPr>
  </w:style>
  <w:style w:type="paragraph" w:customStyle="1" w:styleId="IPPNumberedList">
    <w:name w:val="IPP NumberedList"/>
    <w:basedOn w:val="IPPBullet1"/>
    <w:qFormat/>
    <w:rsid w:val="00491B9D"/>
    <w:pPr>
      <w:numPr>
        <w:numId w:val="17"/>
      </w:numPr>
    </w:pPr>
  </w:style>
  <w:style w:type="paragraph" w:styleId="Header">
    <w:name w:val="header"/>
    <w:basedOn w:val="Normal"/>
    <w:link w:val="HeaderChar"/>
    <w:rsid w:val="00491B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1B9D"/>
    <w:rPr>
      <w:rFonts w:eastAsia="MS Mincho"/>
      <w:sz w:val="22"/>
      <w:szCs w:val="24"/>
      <w:lang w:val="en-GB" w:eastAsia="zh-CN"/>
    </w:rPr>
  </w:style>
  <w:style w:type="character" w:styleId="Strong">
    <w:name w:val="Strong"/>
    <w:basedOn w:val="DefaultParagraphFont"/>
    <w:qFormat/>
    <w:rsid w:val="00491B9D"/>
    <w:rPr>
      <w:b/>
      <w:bCs/>
    </w:rPr>
  </w:style>
  <w:style w:type="paragraph" w:customStyle="1" w:styleId="IPPParagraphnumbering">
    <w:name w:val="IPP Paragraph numbering"/>
    <w:basedOn w:val="IPPNormal"/>
    <w:qFormat/>
    <w:rsid w:val="00491B9D"/>
    <w:pPr>
      <w:numPr>
        <w:numId w:val="11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491B9D"/>
    <w:pPr>
      <w:keepNext/>
      <w:numPr>
        <w:numId w:val="0"/>
      </w:numPr>
      <w:spacing w:after="60"/>
    </w:pPr>
  </w:style>
  <w:style w:type="paragraph" w:customStyle="1" w:styleId="IPPNumberedListLast">
    <w:name w:val="IPP NumberedListLast"/>
    <w:basedOn w:val="IPPNumberedList"/>
    <w:qFormat/>
    <w:rsid w:val="00491B9D"/>
    <w:pPr>
      <w:numPr>
        <w:numId w:val="0"/>
      </w:numPr>
      <w:spacing w:after="180"/>
    </w:pPr>
  </w:style>
  <w:style w:type="paragraph" w:customStyle="1" w:styleId="IPPPargraphnumbering">
    <w:name w:val="IPP Pargraph numbering"/>
    <w:basedOn w:val="IPPNormal"/>
    <w:qFormat/>
    <w:rsid w:val="00491B9D"/>
    <w:pPr>
      <w:tabs>
        <w:tab w:val="num" w:pos="360"/>
      </w:tabs>
    </w:pPr>
    <w:rPr>
      <w:rFonts w:cs="Times New Roman"/>
      <w:lang w:val="en-US"/>
    </w:rPr>
  </w:style>
  <w:style w:type="character" w:customStyle="1" w:styleId="IPPNormalChar">
    <w:name w:val="IPP Normal Char"/>
    <w:link w:val="IPPNormal"/>
    <w:rsid w:val="00491B9D"/>
    <w:rPr>
      <w:rFonts w:eastAsia="Times"/>
      <w:sz w:val="22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hti\AppData\Roaming\Microsoft\Templates\IPPC_2015-06-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7BB8C-84F1-4877-9AE4-F78DBB44A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IPPC_2015-06-04.dotx</Template>
  <TotalTime>3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AAFC-AAC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Wolff</dc:creator>
  <cp:lastModifiedBy>AlDobai, Shoki (AGDI)</cp:lastModifiedBy>
  <cp:revision>2</cp:revision>
  <dcterms:created xsi:type="dcterms:W3CDTF">2019-01-31T14:13:00Z</dcterms:created>
  <dcterms:modified xsi:type="dcterms:W3CDTF">2019-01-31T14:13:00Z</dcterms:modified>
</cp:coreProperties>
</file>